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6537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031111"/>
            <wp:effectExtent l="19050" t="0" r="2540" b="0"/>
            <wp:docPr id="1" name="图片 1" descr="C:\DOCUME~1\HuangYue\LOCALS~1\Temp\WeChat Files\77100628840837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~1\HuangYue\LOCALS~1\Temp\WeChat Files\771006288408373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031111"/>
            <wp:effectExtent l="19050" t="0" r="2540" b="0"/>
            <wp:docPr id="2" name="图片 2" descr="C:\DOCUME~1\HuangYue\LOCALS~1\Temp\WeChat Files\84624837538056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HuangYue\LOCALS~1\Temp\WeChat Files\8462483753805642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pPr>
        <w:rPr>
          <w:rFonts w:hint="eastAsia"/>
        </w:rPr>
      </w:pPr>
    </w:p>
    <w:p w:rsidR="00B26537" w:rsidRDefault="00B26537">
      <w:r>
        <w:rPr>
          <w:noProof/>
        </w:rPr>
        <w:lastRenderedPageBreak/>
        <w:drawing>
          <wp:inline distT="0" distB="0" distL="0" distR="0">
            <wp:extent cx="5274310" cy="7031111"/>
            <wp:effectExtent l="19050" t="0" r="2540" b="0"/>
            <wp:docPr id="3" name="图片 3" descr="C:\DOCUME~1\HuangYue\LOCALS~1\Temp\WeChat Files\39920769544078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~1\HuangYue\LOCALS~1\Temp\WeChat Files\39920769544078017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1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DE8" w:rsidRDefault="00682DE8" w:rsidP="00B26537">
      <w:r>
        <w:separator/>
      </w:r>
    </w:p>
  </w:endnote>
  <w:endnote w:type="continuationSeparator" w:id="1">
    <w:p w:rsidR="00682DE8" w:rsidRDefault="00682DE8" w:rsidP="00B26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DE8" w:rsidRDefault="00682DE8" w:rsidP="00B26537">
      <w:r>
        <w:separator/>
      </w:r>
    </w:p>
  </w:footnote>
  <w:footnote w:type="continuationSeparator" w:id="1">
    <w:p w:rsidR="00682DE8" w:rsidRDefault="00682DE8" w:rsidP="00B265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6537"/>
    <w:rsid w:val="00682DE8"/>
    <w:rsid w:val="00B26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65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65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65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65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65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65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19</Characters>
  <Application>Microsoft Office Word</Application>
  <DocSecurity>0</DocSecurity>
  <Lines>1</Lines>
  <Paragraphs>1</Paragraphs>
  <ScaleCrop>false</ScaleCrop>
  <Company>重庆市大田湾全民健身中心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2018-08-09T03:13:00Z</dcterms:created>
  <dcterms:modified xsi:type="dcterms:W3CDTF">2018-08-09T03:14:00Z</dcterms:modified>
</cp:coreProperties>
</file>