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1D7" w:rsidRDefault="003B7C55">
      <w:pPr>
        <w:spacing w:after="0" w:line="580" w:lineRule="exact"/>
        <w:jc w:val="center"/>
        <w:rPr>
          <w:rFonts w:ascii="方正小标宋_GBK" w:eastAsia="方正小标宋_GBK"/>
          <w:b/>
          <w:sz w:val="40"/>
          <w:szCs w:val="44"/>
        </w:rPr>
      </w:pPr>
      <w:r>
        <w:rPr>
          <w:rFonts w:ascii="方正小标宋_GBK" w:eastAsia="方正小标宋_GBK" w:hint="eastAsia"/>
          <w:b/>
          <w:sz w:val="40"/>
          <w:szCs w:val="44"/>
        </w:rPr>
        <w:t>重庆市大田湾全民健身中心</w:t>
      </w:r>
    </w:p>
    <w:p w:rsidR="003B7C55" w:rsidRDefault="002F5E29" w:rsidP="003B7C55">
      <w:pPr>
        <w:spacing w:after="0" w:line="580" w:lineRule="exact"/>
        <w:jc w:val="center"/>
        <w:rPr>
          <w:rFonts w:ascii="方正小标宋_GBK" w:eastAsia="方正小标宋_GBK"/>
          <w:b/>
          <w:sz w:val="40"/>
          <w:szCs w:val="44"/>
        </w:rPr>
      </w:pPr>
      <w:r>
        <w:rPr>
          <w:rFonts w:ascii="方正小标宋_GBK" w:eastAsia="方正小标宋_GBK" w:hint="eastAsia"/>
          <w:b/>
          <w:sz w:val="40"/>
          <w:szCs w:val="44"/>
        </w:rPr>
        <w:t>20</w:t>
      </w:r>
      <w:r w:rsidR="003B7C55">
        <w:rPr>
          <w:rFonts w:ascii="方正小标宋_GBK" w:eastAsia="方正小标宋_GBK" w:hint="eastAsia"/>
          <w:b/>
          <w:sz w:val="40"/>
          <w:szCs w:val="44"/>
        </w:rPr>
        <w:t>20</w:t>
      </w:r>
      <w:r>
        <w:rPr>
          <w:rFonts w:ascii="方正小标宋_GBK" w:eastAsia="方正小标宋_GBK" w:hint="eastAsia"/>
          <w:b/>
          <w:sz w:val="40"/>
          <w:szCs w:val="44"/>
        </w:rPr>
        <w:t>-2021年零星基建维修项目</w:t>
      </w:r>
    </w:p>
    <w:p w:rsidR="00B101D7" w:rsidRDefault="002F5E29" w:rsidP="003B7C55">
      <w:pPr>
        <w:spacing w:after="0" w:line="580" w:lineRule="exact"/>
        <w:jc w:val="center"/>
        <w:rPr>
          <w:rFonts w:ascii="方正小标宋_GBK" w:eastAsia="方正小标宋_GBK"/>
          <w:b/>
          <w:sz w:val="40"/>
          <w:szCs w:val="44"/>
        </w:rPr>
      </w:pPr>
      <w:r>
        <w:rPr>
          <w:rFonts w:ascii="方正小标宋_GBK" w:eastAsia="方正小标宋_GBK" w:hint="eastAsia"/>
          <w:b/>
          <w:sz w:val="40"/>
          <w:szCs w:val="44"/>
        </w:rPr>
        <w:t>竞争性比选公告</w:t>
      </w:r>
    </w:p>
    <w:p w:rsidR="00B101D7" w:rsidRDefault="00B101D7">
      <w:pPr>
        <w:spacing w:after="0" w:line="580" w:lineRule="exact"/>
      </w:pPr>
    </w:p>
    <w:p w:rsidR="00B101D7" w:rsidRPr="00A514B1" w:rsidRDefault="002F5E29" w:rsidP="007768C6">
      <w:pPr>
        <w:spacing w:after="0"/>
        <w:ind w:firstLineChars="200" w:firstLine="560"/>
        <w:rPr>
          <w:rFonts w:ascii="微软雅黑" w:hAnsi="微软雅黑"/>
          <w:sz w:val="28"/>
          <w:szCs w:val="28"/>
        </w:rPr>
      </w:pPr>
      <w:r w:rsidRPr="00A514B1">
        <w:rPr>
          <w:rFonts w:ascii="微软雅黑" w:hAnsi="微软雅黑" w:hint="eastAsia"/>
          <w:b/>
          <w:sz w:val="28"/>
          <w:szCs w:val="28"/>
        </w:rPr>
        <w:t>一、</w:t>
      </w:r>
      <w:r w:rsidR="006D594C" w:rsidRPr="00A514B1">
        <w:rPr>
          <w:rFonts w:ascii="微软雅黑" w:hAnsi="微软雅黑" w:hint="eastAsia"/>
          <w:b/>
          <w:sz w:val="28"/>
          <w:szCs w:val="28"/>
        </w:rPr>
        <w:t>采购人</w:t>
      </w:r>
      <w:r w:rsidRPr="00A514B1">
        <w:rPr>
          <w:rFonts w:ascii="微软雅黑" w:hAnsi="微软雅黑" w:hint="eastAsia"/>
          <w:b/>
          <w:sz w:val="28"/>
          <w:szCs w:val="28"/>
        </w:rPr>
        <w:t>名称：</w:t>
      </w:r>
      <w:r w:rsidRPr="00A514B1">
        <w:rPr>
          <w:rFonts w:ascii="微软雅黑" w:hAnsi="微软雅黑" w:hint="eastAsia"/>
          <w:sz w:val="28"/>
          <w:szCs w:val="28"/>
        </w:rPr>
        <w:t>重庆市</w:t>
      </w:r>
      <w:r w:rsidR="00FE308B" w:rsidRPr="00A514B1">
        <w:rPr>
          <w:rFonts w:ascii="微软雅黑" w:hAnsi="微软雅黑" w:hint="eastAsia"/>
          <w:sz w:val="28"/>
          <w:szCs w:val="28"/>
        </w:rPr>
        <w:t>大田湾全民健身</w:t>
      </w:r>
      <w:r w:rsidRPr="00A514B1">
        <w:rPr>
          <w:rFonts w:ascii="微软雅黑" w:hAnsi="微软雅黑" w:hint="eastAsia"/>
          <w:sz w:val="28"/>
          <w:szCs w:val="28"/>
        </w:rPr>
        <w:t>中心</w:t>
      </w:r>
    </w:p>
    <w:p w:rsidR="00996208" w:rsidRPr="00A879D6" w:rsidRDefault="00AE4368" w:rsidP="00A879D6">
      <w:pPr>
        <w:spacing w:after="0"/>
        <w:ind w:firstLineChars="200" w:firstLine="560"/>
        <w:rPr>
          <w:rFonts w:ascii="微软雅黑" w:hAnsi="微软雅黑"/>
          <w:sz w:val="28"/>
          <w:szCs w:val="28"/>
        </w:rPr>
      </w:pPr>
      <w:r w:rsidRPr="00A514B1">
        <w:rPr>
          <w:rFonts w:ascii="微软雅黑" w:hAnsi="微软雅黑" w:hint="eastAsia"/>
          <w:b/>
          <w:sz w:val="28"/>
          <w:szCs w:val="28"/>
        </w:rPr>
        <w:t>二、</w:t>
      </w:r>
      <w:r w:rsidR="000914C2">
        <w:rPr>
          <w:rFonts w:ascii="微软雅黑" w:hAnsi="微软雅黑" w:hint="eastAsia"/>
          <w:b/>
          <w:sz w:val="28"/>
          <w:szCs w:val="28"/>
        </w:rPr>
        <w:t>比选</w:t>
      </w:r>
      <w:r w:rsidR="002F5E29" w:rsidRPr="00A514B1">
        <w:rPr>
          <w:rFonts w:ascii="微软雅黑" w:hAnsi="微软雅黑" w:hint="eastAsia"/>
          <w:b/>
          <w:sz w:val="28"/>
          <w:szCs w:val="28"/>
        </w:rPr>
        <w:t>项目名称：</w:t>
      </w:r>
      <w:r w:rsidR="00FE308B" w:rsidRPr="00A514B1">
        <w:rPr>
          <w:rFonts w:ascii="微软雅黑" w:hAnsi="微软雅黑" w:hint="eastAsia"/>
          <w:sz w:val="28"/>
          <w:szCs w:val="28"/>
        </w:rPr>
        <w:t>重庆市大田湾全民健身中心</w:t>
      </w:r>
      <w:r w:rsidR="002F5E29" w:rsidRPr="00A514B1">
        <w:rPr>
          <w:rFonts w:ascii="微软雅黑" w:hAnsi="微软雅黑" w:hint="eastAsia"/>
          <w:sz w:val="28"/>
          <w:szCs w:val="28"/>
        </w:rPr>
        <w:t>2019-2021年零星基建维修项目</w:t>
      </w:r>
      <w:r w:rsidR="00996208" w:rsidRPr="00A514B1">
        <w:rPr>
          <w:rFonts w:ascii="微软雅黑" w:hAnsi="微软雅黑" w:hint="eastAsia"/>
          <w:sz w:val="28"/>
          <w:szCs w:val="28"/>
        </w:rPr>
        <w:t>。</w:t>
      </w:r>
    </w:p>
    <w:p w:rsidR="00FF045C" w:rsidRPr="00A514B1" w:rsidRDefault="002F5E29" w:rsidP="007C6228">
      <w:pPr>
        <w:spacing w:after="0"/>
        <w:ind w:firstLineChars="200" w:firstLine="560"/>
        <w:rPr>
          <w:rFonts w:ascii="微软雅黑" w:hAnsi="微软雅黑"/>
          <w:b/>
          <w:sz w:val="28"/>
          <w:szCs w:val="28"/>
        </w:rPr>
      </w:pPr>
      <w:r w:rsidRPr="00A514B1">
        <w:rPr>
          <w:rFonts w:ascii="微软雅黑" w:hAnsi="微软雅黑" w:hint="eastAsia"/>
          <w:b/>
          <w:sz w:val="28"/>
          <w:szCs w:val="28"/>
        </w:rPr>
        <w:t>三、</w:t>
      </w:r>
      <w:r w:rsidR="00B860CB">
        <w:rPr>
          <w:rFonts w:ascii="微软雅黑" w:hAnsi="微软雅黑" w:hint="eastAsia"/>
          <w:b/>
          <w:sz w:val="28"/>
          <w:szCs w:val="28"/>
        </w:rPr>
        <w:t>项目</w:t>
      </w:r>
      <w:r w:rsidR="00E866A2">
        <w:rPr>
          <w:rFonts w:ascii="微软雅黑" w:hAnsi="微软雅黑" w:hint="eastAsia"/>
          <w:b/>
          <w:sz w:val="28"/>
          <w:szCs w:val="28"/>
        </w:rPr>
        <w:t>主要内容及服务、质量、安全</w:t>
      </w:r>
      <w:r w:rsidR="008F35B4" w:rsidRPr="00A514B1">
        <w:rPr>
          <w:rFonts w:ascii="微软雅黑" w:hAnsi="微软雅黑" w:hint="eastAsia"/>
          <w:b/>
          <w:sz w:val="28"/>
          <w:szCs w:val="28"/>
        </w:rPr>
        <w:t>要求：</w:t>
      </w:r>
    </w:p>
    <w:p w:rsidR="00FF045C" w:rsidRPr="0001520E" w:rsidRDefault="008F35B4" w:rsidP="007C6228">
      <w:pPr>
        <w:spacing w:after="0"/>
        <w:ind w:firstLineChars="150" w:firstLine="420"/>
        <w:rPr>
          <w:rFonts w:ascii="微软雅黑" w:hAnsi="微软雅黑"/>
          <w:sz w:val="28"/>
          <w:szCs w:val="28"/>
        </w:rPr>
      </w:pPr>
      <w:r w:rsidRPr="0001520E">
        <w:rPr>
          <w:rFonts w:ascii="微软雅黑" w:hAnsi="微软雅黑" w:hint="eastAsia"/>
          <w:color w:val="000000"/>
          <w:sz w:val="28"/>
          <w:szCs w:val="28"/>
        </w:rPr>
        <w:t>（一）项目主要内容</w:t>
      </w:r>
    </w:p>
    <w:p w:rsidR="00FF045C" w:rsidRDefault="008F35B4" w:rsidP="007C6228">
      <w:pPr>
        <w:ind w:firstLineChars="200" w:firstLine="560"/>
        <w:rPr>
          <w:rFonts w:ascii="微软雅黑" w:hAnsi="微软雅黑"/>
          <w:color w:val="000000"/>
          <w:sz w:val="28"/>
          <w:szCs w:val="28"/>
        </w:rPr>
      </w:pPr>
      <w:r w:rsidRPr="0001520E">
        <w:rPr>
          <w:rFonts w:ascii="微软雅黑" w:hAnsi="微软雅黑" w:hint="eastAsia"/>
          <w:color w:val="000000"/>
          <w:sz w:val="28"/>
          <w:szCs w:val="28"/>
        </w:rPr>
        <w:t>重庆市大田湾全民健身中心场馆及附属设施（总占地面积约为12万平方米）的日常零星</w:t>
      </w:r>
      <w:r w:rsidR="006D594C" w:rsidRPr="0001520E">
        <w:rPr>
          <w:rFonts w:ascii="微软雅黑" w:hAnsi="微软雅黑" w:hint="eastAsia"/>
          <w:color w:val="000000"/>
          <w:sz w:val="28"/>
          <w:szCs w:val="28"/>
        </w:rPr>
        <w:t>基建</w:t>
      </w:r>
      <w:r w:rsidRPr="0001520E">
        <w:rPr>
          <w:rFonts w:ascii="微软雅黑" w:hAnsi="微软雅黑" w:hint="eastAsia"/>
          <w:color w:val="000000"/>
          <w:sz w:val="28"/>
          <w:szCs w:val="28"/>
        </w:rPr>
        <w:t>维修</w:t>
      </w:r>
      <w:r w:rsidR="006D594C" w:rsidRPr="0001520E">
        <w:rPr>
          <w:rFonts w:ascii="微软雅黑" w:hAnsi="微软雅黑" w:hint="eastAsia"/>
          <w:color w:val="000000"/>
          <w:sz w:val="28"/>
          <w:szCs w:val="28"/>
        </w:rPr>
        <w:t>项目</w:t>
      </w:r>
      <w:r w:rsidRPr="0001520E">
        <w:rPr>
          <w:rFonts w:ascii="微软雅黑" w:hAnsi="微软雅黑" w:hint="eastAsia"/>
          <w:color w:val="000000"/>
          <w:sz w:val="28"/>
          <w:szCs w:val="28"/>
        </w:rPr>
        <w:t>(单次投入综合造价在</w:t>
      </w:r>
      <w:r w:rsidR="00386DF9">
        <w:rPr>
          <w:rFonts w:ascii="微软雅黑" w:hAnsi="微软雅黑" w:hint="eastAsia"/>
          <w:color w:val="FF0000"/>
          <w:sz w:val="28"/>
          <w:szCs w:val="28"/>
        </w:rPr>
        <w:t>1</w:t>
      </w:r>
      <w:r w:rsidRPr="0001520E">
        <w:rPr>
          <w:rFonts w:ascii="微软雅黑" w:hAnsi="微软雅黑" w:hint="eastAsia"/>
          <w:color w:val="FF0000"/>
          <w:sz w:val="28"/>
          <w:szCs w:val="28"/>
        </w:rPr>
        <w:t>万</w:t>
      </w:r>
      <w:r w:rsidR="00E44785" w:rsidRPr="0001520E">
        <w:rPr>
          <w:rFonts w:ascii="微软雅黑" w:hAnsi="微软雅黑" w:hint="eastAsia"/>
          <w:color w:val="000000"/>
          <w:sz w:val="28"/>
          <w:szCs w:val="28"/>
        </w:rPr>
        <w:t>元以下的维修）。具体</w:t>
      </w:r>
      <w:r w:rsidR="00A90B78">
        <w:rPr>
          <w:rFonts w:ascii="微软雅黑" w:hAnsi="微软雅黑" w:hint="eastAsia"/>
          <w:color w:val="000000"/>
          <w:sz w:val="28"/>
          <w:szCs w:val="28"/>
        </w:rPr>
        <w:t>包含</w:t>
      </w:r>
      <w:r w:rsidR="00E44785" w:rsidRPr="0001520E">
        <w:rPr>
          <w:rFonts w:ascii="微软雅黑" w:hAnsi="微软雅黑" w:hint="eastAsia"/>
          <w:color w:val="000000"/>
          <w:sz w:val="28"/>
          <w:szCs w:val="28"/>
        </w:rPr>
        <w:t>：墙面、地面、顶</w:t>
      </w:r>
      <w:r w:rsidRPr="0001520E">
        <w:rPr>
          <w:rFonts w:ascii="微软雅黑" w:hAnsi="微软雅黑" w:hint="eastAsia"/>
          <w:color w:val="000000"/>
          <w:sz w:val="28"/>
          <w:szCs w:val="28"/>
        </w:rPr>
        <w:t>棚、防水、</w:t>
      </w:r>
      <w:r w:rsidR="00E44785" w:rsidRPr="0001520E">
        <w:rPr>
          <w:rFonts w:ascii="微软雅黑" w:hAnsi="微软雅黑" w:hint="eastAsia"/>
          <w:color w:val="000000"/>
          <w:sz w:val="28"/>
          <w:szCs w:val="28"/>
        </w:rPr>
        <w:t>给排水</w:t>
      </w:r>
      <w:r w:rsidRPr="0001520E">
        <w:rPr>
          <w:rFonts w:ascii="微软雅黑" w:hAnsi="微软雅黑" w:hint="eastAsia"/>
          <w:color w:val="000000"/>
          <w:sz w:val="28"/>
          <w:szCs w:val="28"/>
        </w:rPr>
        <w:t>管道、门</w:t>
      </w:r>
      <w:r w:rsidR="00B95502" w:rsidRPr="0001520E">
        <w:rPr>
          <w:rFonts w:ascii="微软雅黑" w:hAnsi="微软雅黑" w:hint="eastAsia"/>
          <w:color w:val="000000"/>
          <w:sz w:val="28"/>
          <w:szCs w:val="28"/>
        </w:rPr>
        <w:t>、</w:t>
      </w:r>
      <w:r w:rsidRPr="0001520E">
        <w:rPr>
          <w:rFonts w:ascii="微软雅黑" w:hAnsi="微软雅黑" w:hint="eastAsia"/>
          <w:color w:val="000000"/>
          <w:sz w:val="28"/>
          <w:szCs w:val="28"/>
        </w:rPr>
        <w:t>锁等相关维修工程。</w:t>
      </w:r>
    </w:p>
    <w:tbl>
      <w:tblPr>
        <w:tblW w:w="9344" w:type="dxa"/>
        <w:jc w:val="center"/>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1134"/>
        <w:gridCol w:w="1134"/>
        <w:gridCol w:w="1134"/>
        <w:gridCol w:w="3849"/>
      </w:tblGrid>
      <w:tr w:rsidR="00A879D6" w:rsidTr="009B04D5">
        <w:trPr>
          <w:trHeight w:val="785"/>
          <w:jc w:val="center"/>
        </w:trPr>
        <w:tc>
          <w:tcPr>
            <w:tcW w:w="2093" w:type="dxa"/>
            <w:tcBorders>
              <w:top w:val="single" w:sz="4" w:space="0" w:color="auto"/>
              <w:left w:val="single" w:sz="4" w:space="0" w:color="auto"/>
              <w:right w:val="single" w:sz="4" w:space="0" w:color="auto"/>
            </w:tcBorders>
            <w:vAlign w:val="center"/>
          </w:tcPr>
          <w:p w:rsidR="00A879D6" w:rsidRDefault="00A879D6" w:rsidP="009B04D5">
            <w:pPr>
              <w:spacing w:line="240" w:lineRule="exact"/>
              <w:jc w:val="center"/>
              <w:rPr>
                <w:rFonts w:ascii="微软雅黑" w:hAnsi="微软雅黑" w:cs="宋体"/>
                <w:b/>
                <w:bCs/>
                <w:color w:val="000000"/>
                <w:sz w:val="21"/>
                <w:szCs w:val="24"/>
              </w:rPr>
            </w:pPr>
            <w:r>
              <w:rPr>
                <w:rFonts w:ascii="微软雅黑" w:hAnsi="微软雅黑" w:cs="宋体" w:hint="eastAsia"/>
                <w:b/>
                <w:bCs/>
                <w:color w:val="000000"/>
                <w:sz w:val="21"/>
                <w:szCs w:val="24"/>
              </w:rPr>
              <w:t>项目名称</w:t>
            </w:r>
          </w:p>
        </w:tc>
        <w:tc>
          <w:tcPr>
            <w:tcW w:w="1134" w:type="dxa"/>
            <w:tcBorders>
              <w:top w:val="single" w:sz="4" w:space="0" w:color="auto"/>
              <w:left w:val="single" w:sz="4" w:space="0" w:color="auto"/>
              <w:right w:val="single" w:sz="4" w:space="0" w:color="auto"/>
            </w:tcBorders>
            <w:vAlign w:val="center"/>
          </w:tcPr>
          <w:p w:rsidR="00A879D6" w:rsidRDefault="00A879D6" w:rsidP="009B04D5">
            <w:pPr>
              <w:spacing w:line="240" w:lineRule="exact"/>
              <w:jc w:val="center"/>
              <w:rPr>
                <w:rFonts w:ascii="微软雅黑" w:hAnsi="微软雅黑" w:cs="宋体"/>
                <w:b/>
                <w:bCs/>
                <w:color w:val="000000"/>
                <w:sz w:val="21"/>
                <w:szCs w:val="24"/>
              </w:rPr>
            </w:pPr>
            <w:r>
              <w:rPr>
                <w:rFonts w:ascii="微软雅黑" w:hAnsi="微软雅黑" w:cs="宋体" w:hint="eastAsia"/>
                <w:b/>
                <w:bCs/>
                <w:color w:val="000000"/>
                <w:sz w:val="21"/>
                <w:szCs w:val="24"/>
              </w:rPr>
              <w:t>采购预算</w:t>
            </w:r>
          </w:p>
          <w:p w:rsidR="00A879D6" w:rsidRDefault="00A879D6" w:rsidP="009B04D5">
            <w:pPr>
              <w:spacing w:line="240" w:lineRule="exact"/>
              <w:jc w:val="center"/>
              <w:rPr>
                <w:rFonts w:ascii="微软雅黑" w:hAnsi="微软雅黑" w:cs="宋体"/>
                <w:b/>
                <w:bCs/>
                <w:color w:val="000000"/>
                <w:sz w:val="21"/>
                <w:szCs w:val="24"/>
              </w:rPr>
            </w:pPr>
            <w:r>
              <w:rPr>
                <w:rFonts w:ascii="微软雅黑" w:hAnsi="微软雅黑" w:cs="宋体" w:hint="eastAsia"/>
                <w:b/>
                <w:bCs/>
                <w:color w:val="000000"/>
                <w:sz w:val="21"/>
                <w:szCs w:val="24"/>
              </w:rPr>
              <w:t>（万元）</w:t>
            </w:r>
          </w:p>
        </w:tc>
        <w:tc>
          <w:tcPr>
            <w:tcW w:w="1134" w:type="dxa"/>
            <w:tcBorders>
              <w:top w:val="single" w:sz="4" w:space="0" w:color="auto"/>
              <w:left w:val="single" w:sz="4" w:space="0" w:color="auto"/>
              <w:right w:val="single" w:sz="4" w:space="0" w:color="auto"/>
            </w:tcBorders>
            <w:vAlign w:val="center"/>
          </w:tcPr>
          <w:p w:rsidR="00A879D6" w:rsidRDefault="00A879D6" w:rsidP="009B04D5">
            <w:pPr>
              <w:spacing w:line="240" w:lineRule="exact"/>
              <w:jc w:val="center"/>
              <w:rPr>
                <w:rFonts w:ascii="微软雅黑" w:hAnsi="微软雅黑" w:cs="宋体"/>
                <w:b/>
                <w:bCs/>
                <w:color w:val="000000"/>
                <w:sz w:val="21"/>
                <w:szCs w:val="24"/>
              </w:rPr>
            </w:pPr>
            <w:r>
              <w:rPr>
                <w:rFonts w:ascii="微软雅黑" w:hAnsi="微软雅黑" w:cs="宋体" w:hint="eastAsia"/>
                <w:b/>
                <w:bCs/>
                <w:color w:val="000000"/>
                <w:sz w:val="21"/>
                <w:szCs w:val="24"/>
              </w:rPr>
              <w:t>最高下浮比率</w:t>
            </w:r>
          </w:p>
        </w:tc>
        <w:tc>
          <w:tcPr>
            <w:tcW w:w="1134" w:type="dxa"/>
            <w:tcBorders>
              <w:top w:val="single" w:sz="4" w:space="0" w:color="auto"/>
              <w:left w:val="single" w:sz="4" w:space="0" w:color="auto"/>
              <w:right w:val="single" w:sz="4" w:space="0" w:color="auto"/>
            </w:tcBorders>
            <w:vAlign w:val="center"/>
          </w:tcPr>
          <w:p w:rsidR="00A879D6" w:rsidRDefault="00A879D6" w:rsidP="009B04D5">
            <w:pPr>
              <w:spacing w:line="240" w:lineRule="exact"/>
              <w:rPr>
                <w:rFonts w:ascii="微软雅黑" w:hAnsi="微软雅黑" w:cs="宋体"/>
                <w:b/>
                <w:bCs/>
                <w:color w:val="000000"/>
                <w:sz w:val="21"/>
                <w:szCs w:val="24"/>
              </w:rPr>
            </w:pPr>
            <w:proofErr w:type="gramStart"/>
            <w:r>
              <w:rPr>
                <w:rFonts w:ascii="微软雅黑" w:hAnsi="微软雅黑" w:cs="宋体" w:hint="eastAsia"/>
                <w:b/>
                <w:bCs/>
                <w:color w:val="000000"/>
                <w:sz w:val="21"/>
                <w:szCs w:val="24"/>
              </w:rPr>
              <w:t>拟成交</w:t>
            </w:r>
            <w:proofErr w:type="gramEnd"/>
            <w:r>
              <w:rPr>
                <w:rFonts w:ascii="微软雅黑" w:hAnsi="微软雅黑" w:cs="宋体" w:hint="eastAsia"/>
                <w:b/>
                <w:bCs/>
                <w:color w:val="000000"/>
                <w:sz w:val="21"/>
                <w:szCs w:val="24"/>
              </w:rPr>
              <w:t>供应商数量（名）</w:t>
            </w:r>
          </w:p>
        </w:tc>
        <w:tc>
          <w:tcPr>
            <w:tcW w:w="3849" w:type="dxa"/>
            <w:tcBorders>
              <w:top w:val="single" w:sz="4" w:space="0" w:color="auto"/>
              <w:left w:val="single" w:sz="4" w:space="0" w:color="auto"/>
              <w:right w:val="single" w:sz="4" w:space="0" w:color="auto"/>
            </w:tcBorders>
            <w:vAlign w:val="center"/>
          </w:tcPr>
          <w:p w:rsidR="00A879D6" w:rsidRDefault="00A879D6" w:rsidP="009B04D5">
            <w:pPr>
              <w:spacing w:line="240" w:lineRule="exact"/>
              <w:jc w:val="center"/>
              <w:rPr>
                <w:rFonts w:ascii="微软雅黑" w:hAnsi="微软雅黑" w:cs="宋体"/>
                <w:b/>
                <w:bCs/>
                <w:color w:val="000000"/>
                <w:sz w:val="21"/>
                <w:szCs w:val="24"/>
              </w:rPr>
            </w:pPr>
            <w:r>
              <w:rPr>
                <w:rFonts w:ascii="微软雅黑" w:hAnsi="微软雅黑" w:cs="宋体" w:hint="eastAsia"/>
                <w:b/>
                <w:bCs/>
                <w:color w:val="000000"/>
                <w:sz w:val="21"/>
                <w:szCs w:val="24"/>
              </w:rPr>
              <w:t>备注</w:t>
            </w:r>
          </w:p>
        </w:tc>
      </w:tr>
      <w:tr w:rsidR="00A879D6" w:rsidTr="009B04D5">
        <w:trPr>
          <w:trHeight w:val="2248"/>
          <w:jc w:val="center"/>
        </w:trPr>
        <w:tc>
          <w:tcPr>
            <w:tcW w:w="2093" w:type="dxa"/>
            <w:tcBorders>
              <w:top w:val="single" w:sz="4" w:space="0" w:color="auto"/>
              <w:left w:val="single" w:sz="4" w:space="0" w:color="auto"/>
              <w:bottom w:val="single" w:sz="4" w:space="0" w:color="auto"/>
              <w:right w:val="single" w:sz="4" w:space="0" w:color="auto"/>
            </w:tcBorders>
            <w:vAlign w:val="center"/>
          </w:tcPr>
          <w:p w:rsidR="00A879D6" w:rsidRDefault="00A879D6" w:rsidP="009B04D5">
            <w:pPr>
              <w:spacing w:line="240" w:lineRule="exact"/>
              <w:jc w:val="center"/>
              <w:rPr>
                <w:rFonts w:ascii="微软雅黑" w:hAnsi="微软雅黑"/>
                <w:color w:val="000000"/>
                <w:sz w:val="21"/>
                <w:szCs w:val="21"/>
              </w:rPr>
            </w:pPr>
            <w:r>
              <w:rPr>
                <w:rFonts w:ascii="微软雅黑" w:hAnsi="微软雅黑" w:hint="eastAsia"/>
                <w:color w:val="000000"/>
                <w:sz w:val="21"/>
                <w:szCs w:val="21"/>
              </w:rPr>
              <w:t>2020-2021年零星基建维修项目</w:t>
            </w:r>
          </w:p>
        </w:tc>
        <w:tc>
          <w:tcPr>
            <w:tcW w:w="1134" w:type="dxa"/>
            <w:tcBorders>
              <w:top w:val="single" w:sz="4" w:space="0" w:color="auto"/>
              <w:left w:val="single" w:sz="4" w:space="0" w:color="auto"/>
              <w:bottom w:val="single" w:sz="4" w:space="0" w:color="auto"/>
              <w:right w:val="single" w:sz="4" w:space="0" w:color="auto"/>
            </w:tcBorders>
            <w:vAlign w:val="center"/>
          </w:tcPr>
          <w:p w:rsidR="00A879D6" w:rsidRDefault="00A879D6" w:rsidP="009B04D5">
            <w:pPr>
              <w:spacing w:line="240" w:lineRule="exact"/>
              <w:jc w:val="center"/>
              <w:rPr>
                <w:rFonts w:ascii="微软雅黑" w:hAnsi="微软雅黑"/>
                <w:color w:val="000000"/>
                <w:sz w:val="21"/>
                <w:szCs w:val="21"/>
              </w:rPr>
            </w:pPr>
            <w:r>
              <w:rPr>
                <w:rFonts w:ascii="微软雅黑" w:hAnsi="微软雅黑" w:hint="eastAsia"/>
                <w:color w:val="000000"/>
                <w:sz w:val="21"/>
                <w:szCs w:val="21"/>
              </w:rPr>
              <w:t>90以内</w:t>
            </w:r>
          </w:p>
        </w:tc>
        <w:tc>
          <w:tcPr>
            <w:tcW w:w="1134" w:type="dxa"/>
            <w:tcBorders>
              <w:top w:val="single" w:sz="4" w:space="0" w:color="auto"/>
              <w:left w:val="single" w:sz="4" w:space="0" w:color="auto"/>
              <w:bottom w:val="single" w:sz="4" w:space="0" w:color="auto"/>
              <w:right w:val="single" w:sz="4" w:space="0" w:color="auto"/>
            </w:tcBorders>
            <w:vAlign w:val="center"/>
          </w:tcPr>
          <w:p w:rsidR="00A879D6" w:rsidRDefault="00A879D6" w:rsidP="009B04D5">
            <w:pPr>
              <w:spacing w:line="240" w:lineRule="exact"/>
              <w:jc w:val="center"/>
              <w:rPr>
                <w:rFonts w:ascii="微软雅黑" w:hAnsi="微软雅黑"/>
                <w:color w:val="000000"/>
                <w:sz w:val="21"/>
                <w:szCs w:val="21"/>
              </w:rPr>
            </w:pPr>
            <w:r>
              <w:rPr>
                <w:rFonts w:ascii="微软雅黑" w:hAnsi="微软雅黑" w:hint="eastAsi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A879D6" w:rsidRDefault="00A879D6" w:rsidP="009B04D5">
            <w:pPr>
              <w:spacing w:line="240" w:lineRule="exact"/>
              <w:jc w:val="center"/>
              <w:rPr>
                <w:rFonts w:ascii="微软雅黑" w:hAnsi="微软雅黑"/>
                <w:color w:val="000000"/>
                <w:sz w:val="21"/>
                <w:szCs w:val="21"/>
              </w:rPr>
            </w:pPr>
            <w:r>
              <w:rPr>
                <w:rFonts w:ascii="微软雅黑" w:hAnsi="微软雅黑" w:hint="eastAsia"/>
                <w:color w:val="000000"/>
                <w:sz w:val="21"/>
                <w:szCs w:val="21"/>
              </w:rPr>
              <w:t>2</w:t>
            </w:r>
          </w:p>
        </w:tc>
        <w:tc>
          <w:tcPr>
            <w:tcW w:w="3849" w:type="dxa"/>
            <w:tcBorders>
              <w:top w:val="single" w:sz="4" w:space="0" w:color="auto"/>
              <w:left w:val="single" w:sz="4" w:space="0" w:color="auto"/>
              <w:bottom w:val="single" w:sz="4" w:space="0" w:color="auto"/>
              <w:right w:val="single" w:sz="4" w:space="0" w:color="auto"/>
            </w:tcBorders>
            <w:vAlign w:val="center"/>
          </w:tcPr>
          <w:p w:rsidR="00A879D6" w:rsidRPr="005E10E3" w:rsidRDefault="00A879D6" w:rsidP="009B04D5">
            <w:pPr>
              <w:spacing w:line="240" w:lineRule="exact"/>
              <w:rPr>
                <w:rFonts w:ascii="微软雅黑" w:hAnsi="微软雅黑"/>
                <w:color w:val="000000"/>
                <w:sz w:val="21"/>
                <w:szCs w:val="21"/>
              </w:rPr>
            </w:pPr>
            <w:r w:rsidRPr="005E10E3">
              <w:rPr>
                <w:rFonts w:ascii="微软雅黑" w:hAnsi="微软雅黑" w:hint="eastAsia"/>
                <w:color w:val="000000"/>
                <w:sz w:val="21"/>
                <w:szCs w:val="21"/>
              </w:rPr>
              <w:t>1.服务期限2年。（2020年1月1日—2021年12月31日</w:t>
            </w:r>
            <w:r>
              <w:rPr>
                <w:rFonts w:ascii="微软雅黑" w:hAnsi="微软雅黑" w:hint="eastAsia"/>
                <w:sz w:val="21"/>
                <w:szCs w:val="21"/>
              </w:rPr>
              <w:t>。</w:t>
            </w:r>
            <w:r w:rsidRPr="005E10E3">
              <w:rPr>
                <w:rFonts w:ascii="微软雅黑" w:hAnsi="微软雅黑" w:hint="eastAsia"/>
                <w:sz w:val="21"/>
                <w:szCs w:val="21"/>
              </w:rPr>
              <w:t>合同一年一签。服务单位在服务期内的质量及服务达到满意要求的，方可续签下一年合同。不满意则合同自动终止。</w:t>
            </w:r>
          </w:p>
          <w:p w:rsidR="00A879D6" w:rsidRPr="005E10E3" w:rsidRDefault="00A879D6" w:rsidP="009B04D5">
            <w:pPr>
              <w:spacing w:line="240" w:lineRule="exact"/>
              <w:rPr>
                <w:rFonts w:ascii="微软雅黑" w:hAnsi="微软雅黑"/>
                <w:color w:val="000000"/>
                <w:sz w:val="21"/>
                <w:szCs w:val="21"/>
              </w:rPr>
            </w:pPr>
            <w:r w:rsidRPr="005E10E3">
              <w:rPr>
                <w:rFonts w:ascii="微软雅黑" w:hAnsi="微软雅黑" w:hint="eastAsia"/>
                <w:color w:val="000000"/>
                <w:sz w:val="21"/>
                <w:szCs w:val="21"/>
              </w:rPr>
              <w:t>2.零星</w:t>
            </w:r>
            <w:r>
              <w:rPr>
                <w:rFonts w:ascii="微软雅黑" w:hAnsi="微软雅黑" w:hint="eastAsia"/>
                <w:color w:val="000000"/>
                <w:sz w:val="21"/>
                <w:szCs w:val="21"/>
              </w:rPr>
              <w:t>基建</w:t>
            </w:r>
            <w:r w:rsidRPr="005E10E3">
              <w:rPr>
                <w:rFonts w:ascii="微软雅黑" w:hAnsi="微软雅黑" w:hint="eastAsia"/>
                <w:color w:val="000000"/>
                <w:sz w:val="21"/>
                <w:szCs w:val="21"/>
              </w:rPr>
              <w:t>维修是指单次投入综合造价在1万元以下的维修。</w:t>
            </w:r>
          </w:p>
          <w:p w:rsidR="00A879D6" w:rsidRPr="005E10E3" w:rsidRDefault="00A879D6" w:rsidP="009B04D5">
            <w:pPr>
              <w:spacing w:line="240" w:lineRule="exact"/>
              <w:rPr>
                <w:rFonts w:ascii="微软雅黑" w:hAnsi="微软雅黑"/>
                <w:color w:val="000000"/>
                <w:sz w:val="21"/>
                <w:szCs w:val="21"/>
              </w:rPr>
            </w:pPr>
            <w:r w:rsidRPr="005E10E3">
              <w:rPr>
                <w:rFonts w:ascii="微软雅黑" w:hAnsi="微软雅黑" w:hint="eastAsia"/>
                <w:color w:val="000000"/>
                <w:sz w:val="21"/>
                <w:szCs w:val="21"/>
              </w:rPr>
              <w:t>3.采购</w:t>
            </w:r>
            <w:proofErr w:type="gramStart"/>
            <w:r w:rsidRPr="005E10E3">
              <w:rPr>
                <w:rFonts w:ascii="微软雅黑" w:hAnsi="微软雅黑" w:hint="eastAsia"/>
                <w:color w:val="000000"/>
                <w:sz w:val="21"/>
                <w:szCs w:val="21"/>
              </w:rPr>
              <w:t>预算为暂估价</w:t>
            </w:r>
            <w:proofErr w:type="gramEnd"/>
            <w:r w:rsidRPr="005E10E3">
              <w:rPr>
                <w:rFonts w:ascii="微软雅黑" w:hAnsi="微软雅黑" w:hint="eastAsia"/>
                <w:color w:val="000000"/>
                <w:sz w:val="21"/>
                <w:szCs w:val="21"/>
              </w:rPr>
              <w:t>，按实际零星基建维修项目审计结算，</w:t>
            </w:r>
            <w:r w:rsidRPr="005E10E3">
              <w:rPr>
                <w:rFonts w:ascii="微软雅黑" w:hAnsi="微软雅黑" w:hint="eastAsia"/>
                <w:sz w:val="21"/>
                <w:szCs w:val="21"/>
              </w:rPr>
              <w:t>每年度</w:t>
            </w:r>
            <w:r>
              <w:rPr>
                <w:rFonts w:ascii="微软雅黑" w:hAnsi="微软雅黑" w:hint="eastAsia"/>
                <w:sz w:val="21"/>
                <w:szCs w:val="21"/>
              </w:rPr>
              <w:t>中心</w:t>
            </w:r>
            <w:r w:rsidRPr="005E10E3">
              <w:rPr>
                <w:rFonts w:ascii="微软雅黑" w:hAnsi="微软雅黑" w:hint="eastAsia"/>
                <w:sz w:val="21"/>
                <w:szCs w:val="21"/>
              </w:rPr>
              <w:t>实际发生的基建零星维修费用累计不超过45万元</w:t>
            </w:r>
            <w:r w:rsidRPr="005E10E3">
              <w:rPr>
                <w:rFonts w:ascii="微软雅黑" w:hAnsi="微软雅黑" w:hint="eastAsia"/>
                <w:color w:val="000000"/>
                <w:sz w:val="21"/>
                <w:szCs w:val="21"/>
              </w:rPr>
              <w:t>。</w:t>
            </w:r>
          </w:p>
          <w:p w:rsidR="00A879D6" w:rsidRPr="005E10E3" w:rsidRDefault="00A879D6" w:rsidP="009B04D5">
            <w:pPr>
              <w:spacing w:line="240" w:lineRule="exact"/>
              <w:rPr>
                <w:rFonts w:ascii="微软雅黑" w:hAnsi="微软雅黑"/>
                <w:color w:val="000000"/>
                <w:sz w:val="21"/>
                <w:szCs w:val="21"/>
              </w:rPr>
            </w:pPr>
            <w:r w:rsidRPr="005E10E3">
              <w:rPr>
                <w:rFonts w:ascii="微软雅黑" w:hAnsi="微软雅黑" w:hint="eastAsia"/>
                <w:color w:val="000000"/>
                <w:sz w:val="21"/>
                <w:szCs w:val="21"/>
              </w:rPr>
              <w:t>4.投标人所报下浮比率指：投标人对现行的</w:t>
            </w:r>
            <w:r>
              <w:rPr>
                <w:rFonts w:ascii="微软雅黑" w:hAnsi="微软雅黑" w:hint="eastAsia"/>
                <w:color w:val="000000"/>
                <w:sz w:val="21"/>
                <w:szCs w:val="21"/>
              </w:rPr>
              <w:t>2018年</w:t>
            </w:r>
            <w:r w:rsidRPr="005E10E3">
              <w:rPr>
                <w:rFonts w:ascii="微软雅黑" w:hAnsi="微软雅黑" w:hint="eastAsia"/>
                <w:color w:val="000000"/>
                <w:sz w:val="21"/>
                <w:szCs w:val="21"/>
              </w:rPr>
              <w:t>《重庆市建筑工程计价定额》进行下浮的比率（税金、安全文明施工费、</w:t>
            </w:r>
            <w:proofErr w:type="gramStart"/>
            <w:r w:rsidRPr="005E10E3">
              <w:rPr>
                <w:rFonts w:ascii="微软雅黑" w:hAnsi="微软雅黑" w:hint="eastAsia"/>
                <w:color w:val="000000"/>
                <w:sz w:val="21"/>
                <w:szCs w:val="21"/>
              </w:rPr>
              <w:t>规</w:t>
            </w:r>
            <w:proofErr w:type="gramEnd"/>
            <w:r w:rsidRPr="005E10E3">
              <w:rPr>
                <w:rFonts w:ascii="微软雅黑" w:hAnsi="微软雅黑" w:hint="eastAsia"/>
                <w:color w:val="000000"/>
                <w:sz w:val="21"/>
                <w:szCs w:val="21"/>
              </w:rPr>
              <w:t>费、现场固定价签证单</w:t>
            </w:r>
            <w:proofErr w:type="gramStart"/>
            <w:r w:rsidRPr="005E10E3">
              <w:rPr>
                <w:rFonts w:ascii="微软雅黑" w:hAnsi="微软雅黑" w:hint="eastAsia"/>
                <w:color w:val="000000"/>
                <w:sz w:val="21"/>
                <w:szCs w:val="21"/>
              </w:rPr>
              <w:t>不</w:t>
            </w:r>
            <w:proofErr w:type="gramEnd"/>
            <w:r w:rsidRPr="005E10E3">
              <w:rPr>
                <w:rFonts w:ascii="微软雅黑" w:hAnsi="微软雅黑" w:hint="eastAsia"/>
                <w:color w:val="000000"/>
                <w:sz w:val="21"/>
                <w:szCs w:val="21"/>
              </w:rPr>
              <w:t>下浮）。最高下浮比率不超过10%。</w:t>
            </w:r>
          </w:p>
          <w:p w:rsidR="00A879D6" w:rsidRDefault="00A879D6" w:rsidP="009B04D5">
            <w:pPr>
              <w:spacing w:line="240" w:lineRule="exact"/>
              <w:rPr>
                <w:rFonts w:ascii="微软雅黑" w:hAnsi="微软雅黑"/>
                <w:color w:val="000000"/>
                <w:sz w:val="21"/>
                <w:szCs w:val="21"/>
              </w:rPr>
            </w:pPr>
            <w:r w:rsidRPr="005E10E3">
              <w:rPr>
                <w:rFonts w:ascii="微软雅黑" w:hAnsi="微软雅黑" w:hint="eastAsia"/>
                <w:color w:val="000000"/>
                <w:sz w:val="21"/>
                <w:szCs w:val="21"/>
              </w:rPr>
              <w:t>5.维修主材甲供。</w:t>
            </w:r>
          </w:p>
        </w:tc>
      </w:tr>
    </w:tbl>
    <w:p w:rsidR="008F35B4" w:rsidRPr="0001520E" w:rsidRDefault="008F35B4" w:rsidP="007C6228">
      <w:pPr>
        <w:ind w:firstLineChars="150" w:firstLine="420"/>
        <w:rPr>
          <w:rFonts w:ascii="微软雅黑" w:hAnsi="微软雅黑"/>
          <w:color w:val="000000"/>
          <w:sz w:val="28"/>
          <w:szCs w:val="28"/>
        </w:rPr>
      </w:pPr>
      <w:r w:rsidRPr="0001520E">
        <w:rPr>
          <w:rFonts w:ascii="微软雅黑" w:hAnsi="微软雅黑" w:hint="eastAsia"/>
          <w:color w:val="000000"/>
          <w:sz w:val="28"/>
          <w:szCs w:val="28"/>
        </w:rPr>
        <w:t>（二）服务要求：</w:t>
      </w:r>
    </w:p>
    <w:p w:rsidR="008F35B4" w:rsidRPr="0001520E" w:rsidRDefault="008F35B4" w:rsidP="00414EBD">
      <w:pPr>
        <w:ind w:firstLineChars="200" w:firstLine="560"/>
        <w:rPr>
          <w:rFonts w:ascii="微软雅黑" w:hAnsi="微软雅黑"/>
          <w:color w:val="000000"/>
          <w:sz w:val="28"/>
          <w:szCs w:val="28"/>
        </w:rPr>
      </w:pPr>
      <w:r w:rsidRPr="0001520E">
        <w:rPr>
          <w:rFonts w:ascii="微软雅黑" w:hAnsi="微软雅黑" w:hint="eastAsia"/>
          <w:color w:val="000000"/>
          <w:sz w:val="28"/>
          <w:szCs w:val="28"/>
        </w:rPr>
        <w:lastRenderedPageBreak/>
        <w:t>1、投标</w:t>
      </w:r>
      <w:r w:rsidR="00187E56">
        <w:rPr>
          <w:rFonts w:ascii="微软雅黑" w:hAnsi="微软雅黑" w:hint="eastAsia"/>
          <w:color w:val="000000"/>
          <w:sz w:val="28"/>
          <w:szCs w:val="28"/>
        </w:rPr>
        <w:t>供应商</w:t>
      </w:r>
      <w:r w:rsidRPr="0001520E">
        <w:rPr>
          <w:rFonts w:ascii="微软雅黑" w:hAnsi="微软雅黑" w:hint="eastAsia"/>
          <w:color w:val="000000"/>
          <w:sz w:val="28"/>
          <w:szCs w:val="28"/>
        </w:rPr>
        <w:t>应切实履行“诚信、廉洁、高效”的服务方针，严格执行国家颁布的执业规范、规程和技术标准，为</w:t>
      </w:r>
      <w:r w:rsidR="00082367">
        <w:rPr>
          <w:rFonts w:ascii="微软雅黑" w:hAnsi="微软雅黑" w:hint="eastAsia"/>
          <w:color w:val="000000"/>
          <w:sz w:val="28"/>
          <w:szCs w:val="28"/>
        </w:rPr>
        <w:t>采购人</w:t>
      </w:r>
      <w:r w:rsidRPr="0001520E">
        <w:rPr>
          <w:rFonts w:ascii="微软雅黑" w:hAnsi="微软雅黑" w:hint="eastAsia"/>
          <w:color w:val="000000"/>
          <w:sz w:val="28"/>
          <w:szCs w:val="28"/>
        </w:rPr>
        <w:t>及时提供服务，能优质、高效、独立完成相关工作；</w:t>
      </w:r>
    </w:p>
    <w:p w:rsidR="008F35B4" w:rsidRPr="0001520E" w:rsidRDefault="008F35B4" w:rsidP="00414EBD">
      <w:pPr>
        <w:ind w:firstLineChars="200" w:firstLine="560"/>
        <w:rPr>
          <w:rFonts w:ascii="微软雅黑" w:hAnsi="微软雅黑"/>
          <w:color w:val="000000"/>
          <w:sz w:val="28"/>
          <w:szCs w:val="28"/>
        </w:rPr>
      </w:pPr>
      <w:r w:rsidRPr="0001520E">
        <w:rPr>
          <w:rFonts w:ascii="微软雅黑" w:hAnsi="微软雅黑" w:hint="eastAsia"/>
          <w:color w:val="000000"/>
          <w:sz w:val="28"/>
          <w:szCs w:val="28"/>
        </w:rPr>
        <w:t>2、符合国家技术规范、标准、规程及采购人提出的具体要求；</w:t>
      </w:r>
    </w:p>
    <w:p w:rsidR="006F0734" w:rsidRPr="006F0734" w:rsidRDefault="008F35B4" w:rsidP="00414EBD">
      <w:pPr>
        <w:ind w:firstLineChars="200" w:firstLine="560"/>
        <w:rPr>
          <w:rFonts w:ascii="微软雅黑" w:hAnsi="微软雅黑"/>
          <w:color w:val="000000"/>
          <w:sz w:val="28"/>
          <w:szCs w:val="28"/>
        </w:rPr>
      </w:pPr>
      <w:r w:rsidRPr="0001520E">
        <w:rPr>
          <w:rFonts w:ascii="微软雅黑" w:hAnsi="微软雅黑" w:hint="eastAsia"/>
          <w:color w:val="000000"/>
          <w:sz w:val="28"/>
          <w:szCs w:val="28"/>
        </w:rPr>
        <w:t>3、</w:t>
      </w:r>
      <w:r w:rsidR="00187E56">
        <w:rPr>
          <w:rFonts w:ascii="微软雅黑" w:hAnsi="微软雅黑" w:hint="eastAsia"/>
          <w:color w:val="000000"/>
          <w:sz w:val="28"/>
          <w:szCs w:val="28"/>
        </w:rPr>
        <w:t>成交供应商</w:t>
      </w:r>
      <w:r w:rsidRPr="0001520E">
        <w:rPr>
          <w:rFonts w:ascii="微软雅黑" w:hAnsi="微软雅黑" w:hint="eastAsia"/>
          <w:color w:val="000000"/>
          <w:sz w:val="28"/>
          <w:szCs w:val="28"/>
        </w:rPr>
        <w:t>须拟派工作人员为相关事宜负责人，负责沟通协调；</w:t>
      </w:r>
      <w:r w:rsidR="006F0734">
        <w:rPr>
          <w:rFonts w:ascii="微软雅黑" w:hAnsi="微软雅黑" w:hint="eastAsia"/>
          <w:color w:val="000000"/>
          <w:sz w:val="28"/>
          <w:szCs w:val="28"/>
        </w:rPr>
        <w:t>并</w:t>
      </w:r>
      <w:r w:rsidR="006F0734" w:rsidRPr="006F0734">
        <w:rPr>
          <w:rFonts w:ascii="微软雅黑" w:hAnsi="微软雅黑" w:hint="eastAsia"/>
          <w:sz w:val="28"/>
          <w:szCs w:val="28"/>
        </w:rPr>
        <w:t>每周进行至少一次场地巡查，发现问题及时向属地管理部门报告。</w:t>
      </w:r>
      <w:r w:rsidR="0059313A" w:rsidRPr="00375C06">
        <w:rPr>
          <w:rFonts w:ascii="微软雅黑" w:hAnsi="微软雅黑" w:hint="eastAsia"/>
          <w:color w:val="000000"/>
          <w:sz w:val="28"/>
          <w:szCs w:val="28"/>
        </w:rPr>
        <w:t>供应商必须具有</w:t>
      </w:r>
      <w:r w:rsidR="0059313A" w:rsidRPr="00375C06">
        <w:rPr>
          <w:rFonts w:ascii="微软雅黑" w:hAnsi="微软雅黑" w:cs="微软雅黑" w:hint="eastAsia"/>
          <w:color w:val="000000"/>
          <w:sz w:val="28"/>
          <w:szCs w:val="28"/>
        </w:rPr>
        <w:t>房建专业</w:t>
      </w:r>
      <w:r w:rsidR="0059313A">
        <w:rPr>
          <w:rFonts w:ascii="微软雅黑" w:hAnsi="微软雅黑" w:cs="微软雅黑" w:hint="eastAsia"/>
          <w:color w:val="000000"/>
          <w:sz w:val="28"/>
          <w:szCs w:val="28"/>
        </w:rPr>
        <w:t>类二级及以上建造师、</w:t>
      </w:r>
      <w:r w:rsidR="0059313A" w:rsidRPr="00375C06">
        <w:rPr>
          <w:rFonts w:ascii="微软雅黑" w:hAnsi="微软雅黑" w:cs="微软雅黑" w:hint="eastAsia"/>
          <w:color w:val="000000"/>
          <w:sz w:val="28"/>
          <w:szCs w:val="28"/>
        </w:rPr>
        <w:t>施工员、电工、安全员</w:t>
      </w:r>
      <w:r w:rsidR="0059313A" w:rsidRPr="00375C06">
        <w:rPr>
          <w:rFonts w:ascii="微软雅黑" w:hAnsi="微软雅黑" w:hint="eastAsia"/>
          <w:sz w:val="28"/>
          <w:szCs w:val="28"/>
        </w:rPr>
        <w:t>（</w:t>
      </w:r>
      <w:proofErr w:type="gramStart"/>
      <w:r w:rsidR="0059313A" w:rsidRPr="00375C06">
        <w:rPr>
          <w:rFonts w:ascii="微软雅黑" w:hAnsi="微软雅黑" w:hint="eastAsia"/>
          <w:sz w:val="28"/>
          <w:szCs w:val="28"/>
        </w:rPr>
        <w:t>附资格</w:t>
      </w:r>
      <w:proofErr w:type="gramEnd"/>
      <w:r w:rsidR="0059313A" w:rsidRPr="00375C06">
        <w:rPr>
          <w:rFonts w:ascii="微软雅黑" w:hAnsi="微软雅黑" w:hint="eastAsia"/>
          <w:sz w:val="28"/>
          <w:szCs w:val="28"/>
        </w:rPr>
        <w:t>或职称证书复印件）</w:t>
      </w:r>
      <w:r w:rsidR="0059313A">
        <w:rPr>
          <w:rFonts w:ascii="微软雅黑" w:hAnsi="微软雅黑" w:cs="宋体" w:hint="eastAsia"/>
          <w:color w:val="000000"/>
          <w:sz w:val="28"/>
          <w:szCs w:val="28"/>
        </w:rPr>
        <w:t>。</w:t>
      </w:r>
    </w:p>
    <w:p w:rsidR="008F35B4" w:rsidRPr="0001520E" w:rsidRDefault="006F0734" w:rsidP="00414EBD">
      <w:pPr>
        <w:ind w:firstLineChars="200" w:firstLine="560"/>
        <w:rPr>
          <w:rFonts w:ascii="微软雅黑" w:hAnsi="微软雅黑"/>
          <w:color w:val="000000"/>
          <w:sz w:val="28"/>
          <w:szCs w:val="28"/>
        </w:rPr>
      </w:pPr>
      <w:r>
        <w:rPr>
          <w:rFonts w:ascii="微软雅黑" w:hAnsi="微软雅黑" w:hint="eastAsia"/>
          <w:color w:val="000000"/>
          <w:sz w:val="28"/>
          <w:szCs w:val="28"/>
        </w:rPr>
        <w:t>4</w:t>
      </w:r>
      <w:r w:rsidR="008F35B4" w:rsidRPr="0001520E">
        <w:rPr>
          <w:rFonts w:ascii="微软雅黑" w:hAnsi="微软雅黑" w:hint="eastAsia"/>
          <w:color w:val="000000"/>
          <w:sz w:val="28"/>
          <w:szCs w:val="28"/>
        </w:rPr>
        <w:t>、</w:t>
      </w:r>
      <w:r w:rsidR="00187E56">
        <w:rPr>
          <w:rFonts w:ascii="微软雅黑" w:hAnsi="微软雅黑" w:hint="eastAsia"/>
          <w:color w:val="000000"/>
          <w:sz w:val="28"/>
          <w:szCs w:val="28"/>
        </w:rPr>
        <w:t>成交供应商</w:t>
      </w:r>
      <w:r w:rsidR="008F35B4" w:rsidRPr="0001520E">
        <w:rPr>
          <w:rFonts w:ascii="微软雅黑" w:hAnsi="微软雅黑" w:hint="eastAsia"/>
          <w:color w:val="000000"/>
          <w:sz w:val="28"/>
          <w:szCs w:val="28"/>
        </w:rPr>
        <w:t>需在接到我中心电话报修后，安排专业维修人员在</w:t>
      </w:r>
      <w:r w:rsidR="00187E56">
        <w:rPr>
          <w:rFonts w:ascii="微软雅黑" w:hAnsi="微软雅黑" w:hint="eastAsia"/>
          <w:color w:val="000000"/>
          <w:sz w:val="28"/>
          <w:szCs w:val="28"/>
        </w:rPr>
        <w:t>3</w:t>
      </w:r>
      <w:r w:rsidR="008F35B4" w:rsidRPr="0001520E">
        <w:rPr>
          <w:rFonts w:ascii="微软雅黑" w:hAnsi="微软雅黑" w:hint="eastAsia"/>
          <w:color w:val="000000"/>
          <w:sz w:val="28"/>
          <w:szCs w:val="28"/>
        </w:rPr>
        <w:t>0分钟内到达现场（</w:t>
      </w:r>
      <w:proofErr w:type="gramStart"/>
      <w:r w:rsidR="008F35B4" w:rsidRPr="0001520E">
        <w:rPr>
          <w:rFonts w:ascii="微软雅黑" w:hAnsi="微软雅黑" w:hint="eastAsia"/>
          <w:color w:val="000000"/>
          <w:sz w:val="28"/>
          <w:szCs w:val="28"/>
        </w:rPr>
        <w:t>不</w:t>
      </w:r>
      <w:proofErr w:type="gramEnd"/>
      <w:r w:rsidR="008F35B4" w:rsidRPr="0001520E">
        <w:rPr>
          <w:rFonts w:ascii="微软雅黑" w:hAnsi="微软雅黑" w:hint="eastAsia"/>
          <w:color w:val="000000"/>
          <w:sz w:val="28"/>
          <w:szCs w:val="28"/>
        </w:rPr>
        <w:t>区分节假日），</w:t>
      </w:r>
      <w:r w:rsidR="004C42BA" w:rsidRPr="004120B9">
        <w:rPr>
          <w:rFonts w:ascii="微软雅黑" w:hAnsi="微软雅黑" w:hint="eastAsia"/>
          <w:sz w:val="28"/>
          <w:szCs w:val="28"/>
        </w:rPr>
        <w:t>在接到采购人</w:t>
      </w:r>
      <w:r w:rsidR="004C42BA">
        <w:rPr>
          <w:rFonts w:ascii="微软雅黑" w:hAnsi="微软雅黑" w:hint="eastAsia"/>
          <w:sz w:val="28"/>
          <w:szCs w:val="28"/>
        </w:rPr>
        <w:t>紧急抢修通知时</w:t>
      </w:r>
      <w:r w:rsidR="004C42BA" w:rsidRPr="004120B9">
        <w:rPr>
          <w:rFonts w:ascii="微软雅黑" w:hAnsi="微软雅黑" w:hint="eastAsia"/>
          <w:sz w:val="28"/>
          <w:szCs w:val="28"/>
        </w:rPr>
        <w:t>，应当</w:t>
      </w:r>
      <w:r w:rsidR="004C42BA">
        <w:rPr>
          <w:rFonts w:ascii="微软雅黑" w:hAnsi="微软雅黑" w:hint="eastAsia"/>
          <w:sz w:val="28"/>
          <w:szCs w:val="28"/>
        </w:rPr>
        <w:t>在</w:t>
      </w:r>
      <w:r w:rsidR="00187E56">
        <w:rPr>
          <w:rFonts w:ascii="微软雅黑" w:hAnsi="微软雅黑" w:hint="eastAsia"/>
          <w:sz w:val="28"/>
          <w:szCs w:val="28"/>
        </w:rPr>
        <w:t>15</w:t>
      </w:r>
      <w:r w:rsidR="004C42BA">
        <w:rPr>
          <w:rFonts w:ascii="微软雅黑" w:hAnsi="微软雅黑" w:hint="eastAsia"/>
          <w:sz w:val="28"/>
          <w:szCs w:val="28"/>
        </w:rPr>
        <w:t>分钟内</w:t>
      </w:r>
      <w:r w:rsidR="004C42BA" w:rsidRPr="004120B9">
        <w:rPr>
          <w:rFonts w:ascii="微软雅黑" w:hAnsi="微软雅黑" w:hint="eastAsia"/>
          <w:sz w:val="28"/>
          <w:szCs w:val="28"/>
        </w:rPr>
        <w:t>到达现场抢修</w:t>
      </w:r>
      <w:r w:rsidR="004C42BA">
        <w:rPr>
          <w:rFonts w:ascii="微软雅黑" w:hAnsi="微软雅黑" w:hint="eastAsia"/>
          <w:sz w:val="28"/>
          <w:szCs w:val="28"/>
        </w:rPr>
        <w:t>，</w:t>
      </w:r>
      <w:r w:rsidR="008F35B4" w:rsidRPr="0001520E">
        <w:rPr>
          <w:rFonts w:ascii="微软雅黑" w:hAnsi="微软雅黑" w:hint="eastAsia"/>
          <w:color w:val="000000"/>
          <w:sz w:val="28"/>
          <w:szCs w:val="28"/>
        </w:rPr>
        <w:t>并及时进行有效地维修服务。(提供响应承诺函)</w:t>
      </w:r>
      <w:r w:rsidR="0098039D" w:rsidRPr="0001520E">
        <w:rPr>
          <w:rFonts w:ascii="微软雅黑" w:hAnsi="微软雅黑" w:hint="eastAsia"/>
          <w:color w:val="000000"/>
          <w:sz w:val="28"/>
          <w:szCs w:val="28"/>
        </w:rPr>
        <w:t>。</w:t>
      </w:r>
    </w:p>
    <w:p w:rsidR="008F35B4" w:rsidRPr="0001520E" w:rsidRDefault="008F35B4" w:rsidP="00414EBD">
      <w:pPr>
        <w:ind w:firstLineChars="150" w:firstLine="420"/>
        <w:rPr>
          <w:rFonts w:ascii="微软雅黑" w:hAnsi="微软雅黑"/>
          <w:color w:val="000000"/>
          <w:sz w:val="28"/>
          <w:szCs w:val="28"/>
        </w:rPr>
      </w:pPr>
      <w:r w:rsidRPr="0001520E">
        <w:rPr>
          <w:rFonts w:ascii="微软雅黑" w:hAnsi="微软雅黑" w:hint="eastAsia"/>
          <w:color w:val="000000"/>
          <w:sz w:val="28"/>
          <w:szCs w:val="28"/>
        </w:rPr>
        <w:t>（三）质量要求</w:t>
      </w:r>
    </w:p>
    <w:p w:rsidR="00DC5E22" w:rsidRDefault="00DC5E22" w:rsidP="00414EBD">
      <w:pPr>
        <w:ind w:firstLineChars="200" w:firstLine="560"/>
        <w:rPr>
          <w:rFonts w:ascii="微软雅黑" w:hAnsi="微软雅黑"/>
          <w:color w:val="000000"/>
          <w:sz w:val="28"/>
          <w:szCs w:val="28"/>
        </w:rPr>
      </w:pPr>
      <w:r>
        <w:rPr>
          <w:rFonts w:ascii="微软雅黑" w:hAnsi="微软雅黑" w:hint="eastAsia"/>
          <w:color w:val="000000"/>
          <w:sz w:val="28"/>
          <w:szCs w:val="28"/>
        </w:rPr>
        <w:t>1、</w:t>
      </w:r>
      <w:r w:rsidR="0072547D">
        <w:rPr>
          <w:rFonts w:ascii="微软雅黑" w:hAnsi="微软雅黑" w:hint="eastAsia"/>
          <w:color w:val="000000"/>
          <w:sz w:val="28"/>
          <w:szCs w:val="28"/>
        </w:rPr>
        <w:t>维修</w:t>
      </w:r>
      <w:r w:rsidR="008F35B4" w:rsidRPr="0001520E">
        <w:rPr>
          <w:rFonts w:ascii="微软雅黑" w:hAnsi="微软雅黑" w:hint="eastAsia"/>
          <w:color w:val="000000"/>
          <w:sz w:val="28"/>
          <w:szCs w:val="28"/>
        </w:rPr>
        <w:t>工程质量</w:t>
      </w:r>
      <w:r w:rsidR="00C752E7">
        <w:rPr>
          <w:rFonts w:ascii="微软雅黑" w:hAnsi="微软雅黑" w:hint="eastAsia"/>
          <w:color w:val="000000"/>
          <w:sz w:val="28"/>
          <w:szCs w:val="28"/>
        </w:rPr>
        <w:t>必须</w:t>
      </w:r>
      <w:r w:rsidR="008F35B4" w:rsidRPr="0001520E">
        <w:rPr>
          <w:rFonts w:ascii="微软雅黑" w:hAnsi="微软雅黑" w:hint="eastAsia"/>
          <w:color w:val="000000"/>
          <w:sz w:val="28"/>
          <w:szCs w:val="28"/>
        </w:rPr>
        <w:t>达到合格标准。</w:t>
      </w:r>
      <w:r w:rsidR="00C851A0" w:rsidRPr="0001520E">
        <w:rPr>
          <w:rFonts w:ascii="微软雅黑" w:hAnsi="微软雅黑" w:hint="eastAsia"/>
          <w:sz w:val="28"/>
          <w:szCs w:val="28"/>
        </w:rPr>
        <w:t>成交供应商</w:t>
      </w:r>
      <w:r w:rsidR="0072547D">
        <w:rPr>
          <w:rFonts w:ascii="微软雅黑" w:hAnsi="微软雅黑" w:hint="eastAsia"/>
          <w:sz w:val="28"/>
          <w:szCs w:val="28"/>
        </w:rPr>
        <w:t>须</w:t>
      </w:r>
      <w:r w:rsidR="00C851A0" w:rsidRPr="0001520E">
        <w:rPr>
          <w:rFonts w:ascii="微软雅黑" w:hAnsi="微软雅黑" w:hint="eastAsia"/>
          <w:sz w:val="28"/>
          <w:szCs w:val="28"/>
        </w:rPr>
        <w:t>严格按照设计施工图和成交供应商提供</w:t>
      </w:r>
      <w:r w:rsidR="00DC50EC">
        <w:rPr>
          <w:rFonts w:ascii="微软雅黑" w:hAnsi="微软雅黑" w:hint="eastAsia"/>
          <w:sz w:val="28"/>
          <w:szCs w:val="28"/>
        </w:rPr>
        <w:t>的</w:t>
      </w:r>
      <w:r w:rsidR="008648D0">
        <w:rPr>
          <w:rFonts w:ascii="微软雅黑" w:hAnsi="微软雅黑" w:hint="eastAsia"/>
          <w:sz w:val="28"/>
          <w:szCs w:val="28"/>
        </w:rPr>
        <w:t>维修</w:t>
      </w:r>
      <w:r w:rsidR="00E55F7C">
        <w:rPr>
          <w:rFonts w:ascii="微软雅黑" w:hAnsi="微软雅黑" w:hint="eastAsia"/>
          <w:sz w:val="28"/>
          <w:szCs w:val="28"/>
        </w:rPr>
        <w:t>服务方案进行施工，采购人在施工现场巡查中发现不按图纸</w:t>
      </w:r>
      <w:r w:rsidR="00C851A0" w:rsidRPr="0001520E">
        <w:rPr>
          <w:rFonts w:ascii="微软雅黑" w:hAnsi="微软雅黑" w:hint="eastAsia"/>
          <w:sz w:val="28"/>
          <w:szCs w:val="28"/>
        </w:rPr>
        <w:t>及方案施工</w:t>
      </w:r>
      <w:r w:rsidR="00E55F7C">
        <w:rPr>
          <w:rFonts w:ascii="微软雅黑" w:hAnsi="微软雅黑" w:hint="eastAsia"/>
          <w:sz w:val="28"/>
          <w:szCs w:val="28"/>
        </w:rPr>
        <w:t>的</w:t>
      </w:r>
      <w:r w:rsidR="00C851A0" w:rsidRPr="0001520E">
        <w:rPr>
          <w:rFonts w:ascii="微软雅黑" w:hAnsi="微软雅黑" w:hint="eastAsia"/>
          <w:sz w:val="28"/>
          <w:szCs w:val="28"/>
        </w:rPr>
        <w:t>，采购人有权要求立即停工，并要求限期提交整改方案，并对成交供应商采取维修项目审定金额的10%进行处罚，工期延误时间</w:t>
      </w:r>
      <w:proofErr w:type="gramStart"/>
      <w:r w:rsidR="00C851A0" w:rsidRPr="0001520E">
        <w:rPr>
          <w:rFonts w:ascii="微软雅黑" w:hAnsi="微软雅黑" w:hint="eastAsia"/>
          <w:sz w:val="28"/>
          <w:szCs w:val="28"/>
        </w:rPr>
        <w:t>由成交</w:t>
      </w:r>
      <w:proofErr w:type="gramEnd"/>
      <w:r w:rsidR="00C851A0" w:rsidRPr="0001520E">
        <w:rPr>
          <w:rFonts w:ascii="微软雅黑" w:hAnsi="微软雅黑" w:hint="eastAsia"/>
          <w:sz w:val="28"/>
          <w:szCs w:val="28"/>
        </w:rPr>
        <w:t>供应商自行承担。</w:t>
      </w:r>
    </w:p>
    <w:p w:rsidR="00C851A0" w:rsidRPr="00DC5E22" w:rsidRDefault="00C851A0" w:rsidP="00414EBD">
      <w:pPr>
        <w:ind w:firstLineChars="200" w:firstLine="560"/>
        <w:rPr>
          <w:rFonts w:ascii="微软雅黑" w:hAnsi="微软雅黑"/>
          <w:color w:val="000000"/>
          <w:sz w:val="28"/>
          <w:szCs w:val="28"/>
        </w:rPr>
      </w:pPr>
      <w:r w:rsidRPr="0001520E">
        <w:rPr>
          <w:rFonts w:ascii="微软雅黑" w:hAnsi="微软雅黑" w:hint="eastAsia"/>
          <w:sz w:val="28"/>
          <w:szCs w:val="28"/>
        </w:rPr>
        <w:t>2、零星基建维修隐蔽项目检查要求：零星基建维修项目进入隐蔽施工阶段，成交供应商须提前48小时通知采购人进行检查，如未经采购人检查验收，采购人有权拒绝相关的工程签证。</w:t>
      </w:r>
    </w:p>
    <w:p w:rsidR="001E150B" w:rsidRPr="0001520E" w:rsidRDefault="00E866A2" w:rsidP="00414EBD">
      <w:pPr>
        <w:ind w:firstLineChars="200" w:firstLine="560"/>
        <w:rPr>
          <w:rFonts w:ascii="微软雅黑" w:hAnsi="微软雅黑"/>
          <w:sz w:val="28"/>
          <w:szCs w:val="28"/>
        </w:rPr>
      </w:pPr>
      <w:r>
        <w:rPr>
          <w:rFonts w:ascii="微软雅黑" w:hAnsi="微软雅黑" w:hint="eastAsia"/>
          <w:sz w:val="28"/>
          <w:szCs w:val="28"/>
        </w:rPr>
        <w:t>3、</w:t>
      </w:r>
      <w:r w:rsidR="008F35B4" w:rsidRPr="0001520E">
        <w:rPr>
          <w:rFonts w:ascii="微软雅黑" w:hAnsi="微软雅黑" w:hint="eastAsia"/>
          <w:sz w:val="28"/>
          <w:szCs w:val="28"/>
        </w:rPr>
        <w:t>质量保修期</w:t>
      </w:r>
      <w:r w:rsidR="000914C2">
        <w:rPr>
          <w:rFonts w:ascii="微软雅黑" w:hAnsi="微软雅黑" w:hint="eastAsia"/>
          <w:sz w:val="28"/>
          <w:szCs w:val="28"/>
        </w:rPr>
        <w:t>：</w:t>
      </w:r>
      <w:r w:rsidR="00531DC8">
        <w:rPr>
          <w:rFonts w:ascii="微软雅黑" w:hAnsi="微软雅黑" w:hint="eastAsia"/>
          <w:sz w:val="28"/>
          <w:szCs w:val="28"/>
        </w:rPr>
        <w:t>建筑</w:t>
      </w:r>
      <w:r w:rsidR="001E150B" w:rsidRPr="0001520E">
        <w:rPr>
          <w:rFonts w:ascii="微软雅黑" w:hAnsi="微软雅黑" w:hint="eastAsia"/>
          <w:sz w:val="28"/>
          <w:szCs w:val="28"/>
        </w:rPr>
        <w:t>装饰、装修</w:t>
      </w:r>
      <w:r w:rsidR="00250C2D">
        <w:rPr>
          <w:rFonts w:ascii="微软雅黑" w:hAnsi="微软雅黑" w:hint="eastAsia"/>
          <w:sz w:val="28"/>
          <w:szCs w:val="28"/>
        </w:rPr>
        <w:t>类</w:t>
      </w:r>
      <w:r w:rsidR="00531DC8">
        <w:rPr>
          <w:rFonts w:ascii="微软雅黑" w:hAnsi="微软雅黑" w:hint="eastAsia"/>
          <w:sz w:val="28"/>
          <w:szCs w:val="28"/>
        </w:rPr>
        <w:t>保修</w:t>
      </w:r>
      <w:r w:rsidR="001E150B" w:rsidRPr="0001520E">
        <w:rPr>
          <w:rFonts w:ascii="微软雅黑" w:hAnsi="微软雅黑" w:hint="eastAsia"/>
          <w:sz w:val="28"/>
          <w:szCs w:val="28"/>
        </w:rPr>
        <w:t>期限1年</w:t>
      </w:r>
      <w:r w:rsidR="00531DC8">
        <w:rPr>
          <w:rFonts w:ascii="微软雅黑" w:hAnsi="微软雅黑" w:hint="eastAsia"/>
          <w:sz w:val="28"/>
          <w:szCs w:val="28"/>
        </w:rPr>
        <w:t>，其余类项目参照国家相关标准执行</w:t>
      </w:r>
      <w:r w:rsidR="001E150B" w:rsidRPr="0001520E">
        <w:rPr>
          <w:rFonts w:ascii="微软雅黑" w:hAnsi="微软雅黑" w:hint="eastAsia"/>
          <w:sz w:val="28"/>
          <w:szCs w:val="28"/>
        </w:rPr>
        <w:t>。</w:t>
      </w:r>
    </w:p>
    <w:p w:rsidR="00AD11F8" w:rsidRDefault="00E866A2" w:rsidP="00414EBD">
      <w:pPr>
        <w:spacing w:after="0"/>
        <w:ind w:firstLineChars="200" w:firstLine="560"/>
        <w:rPr>
          <w:rFonts w:ascii="微软雅黑" w:hAnsi="微软雅黑"/>
          <w:sz w:val="28"/>
          <w:szCs w:val="28"/>
        </w:rPr>
      </w:pPr>
      <w:r>
        <w:rPr>
          <w:rFonts w:ascii="微软雅黑" w:hAnsi="微软雅黑" w:hint="eastAsia"/>
          <w:sz w:val="28"/>
          <w:szCs w:val="28"/>
        </w:rPr>
        <w:t>4、</w:t>
      </w:r>
      <w:r w:rsidR="001E150B" w:rsidRPr="005023CB">
        <w:rPr>
          <w:rFonts w:ascii="微软雅黑" w:hAnsi="微软雅黑" w:hint="eastAsia"/>
          <w:sz w:val="28"/>
          <w:szCs w:val="28"/>
        </w:rPr>
        <w:t>保修责任：属于成交供应商</w:t>
      </w:r>
      <w:r w:rsidR="00D925F3" w:rsidRPr="005023CB">
        <w:rPr>
          <w:rFonts w:ascii="微软雅黑" w:hAnsi="微软雅黑" w:hint="eastAsia"/>
          <w:sz w:val="28"/>
          <w:szCs w:val="28"/>
        </w:rPr>
        <w:t>报修</w:t>
      </w:r>
      <w:r w:rsidR="001E150B" w:rsidRPr="005023CB">
        <w:rPr>
          <w:rFonts w:ascii="微软雅黑" w:hAnsi="微软雅黑" w:hint="eastAsia"/>
          <w:sz w:val="28"/>
          <w:szCs w:val="28"/>
        </w:rPr>
        <w:t>责任范围的项目，成交供应商应当在接到保修通知之日起</w:t>
      </w:r>
      <w:r w:rsidR="00D925F3" w:rsidRPr="005023CB">
        <w:rPr>
          <w:rFonts w:ascii="微软雅黑" w:hAnsi="微软雅黑" w:hint="eastAsia"/>
          <w:sz w:val="28"/>
          <w:szCs w:val="28"/>
        </w:rPr>
        <w:t>24小时</w:t>
      </w:r>
      <w:r w:rsidR="001E150B" w:rsidRPr="005023CB">
        <w:rPr>
          <w:rFonts w:ascii="微软雅黑" w:hAnsi="微软雅黑" w:hint="eastAsia"/>
          <w:sz w:val="28"/>
          <w:szCs w:val="28"/>
        </w:rPr>
        <w:t>内派人保修，如成交供应商不履行保修责任，采购人有权动用成交供应商的履约担保金进行维修。</w:t>
      </w:r>
    </w:p>
    <w:p w:rsidR="004120B9" w:rsidRPr="005023CB" w:rsidRDefault="004120B9" w:rsidP="00414EBD">
      <w:pPr>
        <w:spacing w:after="0"/>
        <w:ind w:firstLineChars="200" w:firstLine="560"/>
        <w:rPr>
          <w:rFonts w:ascii="微软雅黑" w:hAnsi="微软雅黑"/>
          <w:sz w:val="28"/>
          <w:szCs w:val="28"/>
        </w:rPr>
      </w:pPr>
      <w:r w:rsidRPr="005023CB">
        <w:rPr>
          <w:rFonts w:ascii="微软雅黑" w:hAnsi="微软雅黑" w:hint="eastAsia"/>
          <w:sz w:val="28"/>
          <w:szCs w:val="28"/>
        </w:rPr>
        <w:lastRenderedPageBreak/>
        <w:t>（</w:t>
      </w:r>
      <w:r w:rsidR="00E866A2">
        <w:rPr>
          <w:rFonts w:ascii="微软雅黑" w:hAnsi="微软雅黑" w:hint="eastAsia"/>
          <w:sz w:val="28"/>
          <w:szCs w:val="28"/>
        </w:rPr>
        <w:t>四</w:t>
      </w:r>
      <w:r w:rsidRPr="005023CB">
        <w:rPr>
          <w:rFonts w:ascii="微软雅黑" w:hAnsi="微软雅黑" w:hint="eastAsia"/>
          <w:sz w:val="28"/>
          <w:szCs w:val="28"/>
        </w:rPr>
        <w:t>）安全责任：成交供应商必须严格</w:t>
      </w:r>
      <w:r w:rsidRPr="005023CB">
        <w:rPr>
          <w:rFonts w:ascii="微软雅黑" w:hAnsi="微软雅黑" w:cs="宋体" w:hint="eastAsia"/>
          <w:color w:val="000000" w:themeColor="text1"/>
          <w:sz w:val="28"/>
          <w:szCs w:val="28"/>
          <w:shd w:val="clear" w:color="auto" w:fill="FFFFFF"/>
        </w:rPr>
        <w:t>按国家及行业有关规定采取严格的施工安全措施，其施工人员的人身安全</w:t>
      </w:r>
      <w:proofErr w:type="gramStart"/>
      <w:r w:rsidRPr="005023CB">
        <w:rPr>
          <w:rFonts w:ascii="微软雅黑" w:hAnsi="微软雅黑" w:cs="宋体" w:hint="eastAsia"/>
          <w:color w:val="000000" w:themeColor="text1"/>
          <w:sz w:val="28"/>
          <w:szCs w:val="28"/>
          <w:shd w:val="clear" w:color="auto" w:fill="FFFFFF"/>
        </w:rPr>
        <w:t>由成交</w:t>
      </w:r>
      <w:proofErr w:type="gramEnd"/>
      <w:r w:rsidRPr="005023CB">
        <w:rPr>
          <w:rFonts w:ascii="微软雅黑" w:hAnsi="微软雅黑" w:cs="宋体" w:hint="eastAsia"/>
          <w:color w:val="000000" w:themeColor="text1"/>
          <w:sz w:val="28"/>
          <w:szCs w:val="28"/>
          <w:shd w:val="clear" w:color="auto" w:fill="FFFFFF"/>
        </w:rPr>
        <w:t>供应商自行负责。凡在</w:t>
      </w:r>
      <w:r w:rsidR="004F7355" w:rsidRPr="005023CB">
        <w:rPr>
          <w:rFonts w:ascii="微软雅黑" w:hAnsi="微软雅黑" w:cs="宋体" w:hint="eastAsia"/>
          <w:color w:val="000000" w:themeColor="text1"/>
          <w:sz w:val="28"/>
          <w:szCs w:val="28"/>
          <w:shd w:val="clear" w:color="auto" w:fill="FFFFFF"/>
        </w:rPr>
        <w:t>维修</w:t>
      </w:r>
      <w:r w:rsidRPr="005023CB">
        <w:rPr>
          <w:rFonts w:ascii="微软雅黑" w:hAnsi="微软雅黑" w:cs="宋体" w:hint="eastAsia"/>
          <w:color w:val="000000" w:themeColor="text1"/>
          <w:sz w:val="28"/>
          <w:szCs w:val="28"/>
          <w:shd w:val="clear" w:color="auto" w:fill="FFFFFF"/>
        </w:rPr>
        <w:t>施工过程中</w:t>
      </w:r>
      <w:r w:rsidR="004F7355" w:rsidRPr="005023CB">
        <w:rPr>
          <w:rFonts w:ascii="微软雅黑" w:hAnsi="微软雅黑" w:hint="eastAsia"/>
          <w:sz w:val="28"/>
          <w:szCs w:val="28"/>
        </w:rPr>
        <w:t>发生</w:t>
      </w:r>
      <w:r w:rsidRPr="005023CB">
        <w:rPr>
          <w:rFonts w:ascii="微软雅黑" w:hAnsi="微软雅黑" w:hint="eastAsia"/>
          <w:sz w:val="28"/>
          <w:szCs w:val="28"/>
        </w:rPr>
        <w:t>的一切安全事故责任和费用均</w:t>
      </w:r>
      <w:proofErr w:type="gramStart"/>
      <w:r w:rsidRPr="005023CB">
        <w:rPr>
          <w:rFonts w:ascii="微软雅黑" w:hAnsi="微软雅黑" w:hint="eastAsia"/>
          <w:sz w:val="28"/>
          <w:szCs w:val="28"/>
        </w:rPr>
        <w:t>由成交</w:t>
      </w:r>
      <w:proofErr w:type="gramEnd"/>
      <w:r w:rsidRPr="005023CB">
        <w:rPr>
          <w:rFonts w:ascii="微软雅黑" w:hAnsi="微软雅黑" w:hint="eastAsia"/>
          <w:sz w:val="28"/>
          <w:szCs w:val="28"/>
        </w:rPr>
        <w:t>供应商全部承担。</w:t>
      </w:r>
    </w:p>
    <w:p w:rsidR="00B101D7" w:rsidRPr="0001520E" w:rsidRDefault="002F5E29" w:rsidP="00414EBD">
      <w:pPr>
        <w:spacing w:after="0"/>
        <w:ind w:firstLineChars="200" w:firstLine="560"/>
        <w:rPr>
          <w:rFonts w:ascii="微软雅黑" w:hAnsi="微软雅黑"/>
          <w:sz w:val="28"/>
          <w:szCs w:val="28"/>
        </w:rPr>
      </w:pPr>
      <w:r w:rsidRPr="0001520E">
        <w:rPr>
          <w:rFonts w:ascii="微软雅黑" w:hAnsi="微软雅黑" w:hint="eastAsia"/>
          <w:sz w:val="28"/>
          <w:szCs w:val="28"/>
        </w:rPr>
        <w:t>（</w:t>
      </w:r>
      <w:r w:rsidR="0056432B">
        <w:rPr>
          <w:rFonts w:ascii="微软雅黑" w:hAnsi="微软雅黑" w:hint="eastAsia"/>
          <w:sz w:val="28"/>
          <w:szCs w:val="28"/>
        </w:rPr>
        <w:t>五</w:t>
      </w:r>
      <w:r w:rsidRPr="0001520E">
        <w:rPr>
          <w:rFonts w:ascii="微软雅黑" w:hAnsi="微软雅黑" w:hint="eastAsia"/>
          <w:sz w:val="28"/>
          <w:szCs w:val="28"/>
        </w:rPr>
        <w:t>）履约担保金：</w:t>
      </w:r>
      <w:r w:rsidR="006D594C" w:rsidRPr="0001520E">
        <w:rPr>
          <w:rFonts w:ascii="微软雅黑" w:hAnsi="微软雅黑" w:hint="eastAsia"/>
          <w:sz w:val="28"/>
          <w:szCs w:val="28"/>
        </w:rPr>
        <w:t>成交供应商</w:t>
      </w:r>
      <w:r w:rsidRPr="0001520E">
        <w:rPr>
          <w:rFonts w:ascii="微软雅黑" w:hAnsi="微软雅黑" w:hint="eastAsia"/>
          <w:sz w:val="28"/>
          <w:szCs w:val="28"/>
        </w:rPr>
        <w:t>与</w:t>
      </w:r>
      <w:r w:rsidR="006D594C" w:rsidRPr="0001520E">
        <w:rPr>
          <w:rFonts w:ascii="微软雅黑" w:hAnsi="微软雅黑" w:hint="eastAsia"/>
          <w:sz w:val="28"/>
          <w:szCs w:val="28"/>
        </w:rPr>
        <w:t>采购</w:t>
      </w:r>
      <w:r w:rsidRPr="0001520E">
        <w:rPr>
          <w:rFonts w:ascii="微软雅黑" w:hAnsi="微软雅黑" w:hint="eastAsia"/>
          <w:sz w:val="28"/>
          <w:szCs w:val="28"/>
        </w:rPr>
        <w:t>人签订合同前，两家</w:t>
      </w:r>
      <w:r w:rsidR="006D594C" w:rsidRPr="0001520E">
        <w:rPr>
          <w:rFonts w:ascii="微软雅黑" w:hAnsi="微软雅黑" w:hint="eastAsia"/>
          <w:sz w:val="28"/>
          <w:szCs w:val="28"/>
        </w:rPr>
        <w:t>成交供应商</w:t>
      </w:r>
      <w:r w:rsidRPr="0001520E">
        <w:rPr>
          <w:rFonts w:ascii="微软雅黑" w:hAnsi="微软雅黑" w:hint="eastAsia"/>
          <w:sz w:val="28"/>
          <w:szCs w:val="28"/>
        </w:rPr>
        <w:t>须</w:t>
      </w:r>
      <w:r w:rsidR="00AD11F8">
        <w:rPr>
          <w:rFonts w:ascii="微软雅黑" w:hAnsi="微软雅黑" w:hint="eastAsia"/>
          <w:sz w:val="28"/>
          <w:szCs w:val="28"/>
        </w:rPr>
        <w:t>应</w:t>
      </w:r>
      <w:r w:rsidR="00E866A2">
        <w:rPr>
          <w:rFonts w:ascii="微软雅黑" w:hAnsi="微软雅黑" w:hint="eastAsia"/>
          <w:sz w:val="28"/>
          <w:szCs w:val="28"/>
        </w:rPr>
        <w:t>分别</w:t>
      </w:r>
      <w:r w:rsidRPr="0001520E">
        <w:rPr>
          <w:rFonts w:ascii="微软雅黑" w:hAnsi="微软雅黑" w:hint="eastAsia"/>
          <w:sz w:val="28"/>
          <w:szCs w:val="28"/>
        </w:rPr>
        <w:t>向</w:t>
      </w:r>
      <w:r w:rsidR="006D594C" w:rsidRPr="0001520E">
        <w:rPr>
          <w:rFonts w:ascii="微软雅黑" w:hAnsi="微软雅黑" w:hint="eastAsia"/>
          <w:sz w:val="28"/>
          <w:szCs w:val="28"/>
        </w:rPr>
        <w:t>采购人</w:t>
      </w:r>
      <w:r w:rsidR="00AD11F8">
        <w:rPr>
          <w:rFonts w:ascii="微软雅黑" w:hAnsi="微软雅黑" w:hint="eastAsia"/>
          <w:sz w:val="28"/>
          <w:szCs w:val="28"/>
        </w:rPr>
        <w:t>公用账户</w:t>
      </w:r>
      <w:r w:rsidRPr="0001520E">
        <w:rPr>
          <w:rFonts w:ascii="微软雅黑" w:hAnsi="微软雅黑" w:hint="eastAsia"/>
          <w:sz w:val="28"/>
          <w:szCs w:val="28"/>
        </w:rPr>
        <w:t>支付人民币：</w:t>
      </w:r>
      <w:r w:rsidR="00AD11F8">
        <w:rPr>
          <w:rFonts w:ascii="微软雅黑" w:hAnsi="微软雅黑" w:hint="eastAsia"/>
          <w:sz w:val="28"/>
          <w:szCs w:val="28"/>
        </w:rPr>
        <w:t>1</w:t>
      </w:r>
      <w:r w:rsidR="00A6373C">
        <w:rPr>
          <w:rFonts w:ascii="微软雅黑" w:hAnsi="微软雅黑" w:hint="eastAsia"/>
          <w:sz w:val="28"/>
          <w:szCs w:val="28"/>
        </w:rPr>
        <w:t>0</w:t>
      </w:r>
      <w:r w:rsidRPr="0001520E">
        <w:rPr>
          <w:rFonts w:ascii="微软雅黑" w:hAnsi="微软雅黑" w:hint="eastAsia"/>
          <w:sz w:val="28"/>
          <w:szCs w:val="28"/>
        </w:rPr>
        <w:t>000元（大写：</w:t>
      </w:r>
      <w:r w:rsidR="00AD11F8">
        <w:rPr>
          <w:rFonts w:ascii="微软雅黑" w:hAnsi="微软雅黑" w:hint="eastAsia"/>
          <w:sz w:val="28"/>
          <w:szCs w:val="28"/>
        </w:rPr>
        <w:t>壹</w:t>
      </w:r>
      <w:r w:rsidRPr="0001520E">
        <w:rPr>
          <w:rFonts w:ascii="微软雅黑" w:hAnsi="微软雅黑" w:hint="eastAsia"/>
          <w:sz w:val="28"/>
          <w:szCs w:val="28"/>
        </w:rPr>
        <w:t>万元整），合同期限履行完成后，无违约行为，二十个工作日，</w:t>
      </w:r>
      <w:r w:rsidR="006D594C" w:rsidRPr="0001520E">
        <w:rPr>
          <w:rFonts w:ascii="微软雅黑" w:hAnsi="微软雅黑" w:hint="eastAsia"/>
          <w:sz w:val="28"/>
          <w:szCs w:val="28"/>
        </w:rPr>
        <w:t>采购人</w:t>
      </w:r>
      <w:r w:rsidRPr="0001520E">
        <w:rPr>
          <w:rFonts w:ascii="微软雅黑" w:hAnsi="微软雅黑" w:hint="eastAsia"/>
          <w:sz w:val="28"/>
          <w:szCs w:val="28"/>
        </w:rPr>
        <w:t>无息退</w:t>
      </w:r>
      <w:r w:rsidR="002012F9">
        <w:rPr>
          <w:rFonts w:ascii="微软雅黑" w:hAnsi="微软雅黑" w:hint="eastAsia"/>
          <w:sz w:val="28"/>
          <w:szCs w:val="28"/>
        </w:rPr>
        <w:t>还</w:t>
      </w:r>
      <w:proofErr w:type="gramStart"/>
      <w:r w:rsidR="002012F9">
        <w:rPr>
          <w:rFonts w:ascii="微软雅黑" w:hAnsi="微软雅黑" w:hint="eastAsia"/>
          <w:sz w:val="28"/>
          <w:szCs w:val="28"/>
        </w:rPr>
        <w:t>给</w:t>
      </w:r>
      <w:r w:rsidR="006D594C" w:rsidRPr="0001520E">
        <w:rPr>
          <w:rFonts w:ascii="微软雅黑" w:hAnsi="微软雅黑" w:hint="eastAsia"/>
          <w:sz w:val="28"/>
          <w:szCs w:val="28"/>
        </w:rPr>
        <w:t>成交</w:t>
      </w:r>
      <w:proofErr w:type="gramEnd"/>
      <w:r w:rsidR="006D594C" w:rsidRPr="0001520E">
        <w:rPr>
          <w:rFonts w:ascii="微软雅黑" w:hAnsi="微软雅黑" w:hint="eastAsia"/>
          <w:sz w:val="28"/>
          <w:szCs w:val="28"/>
        </w:rPr>
        <w:t>供应商</w:t>
      </w:r>
      <w:r w:rsidRPr="0001520E">
        <w:rPr>
          <w:rFonts w:ascii="微软雅黑" w:hAnsi="微软雅黑" w:hint="eastAsia"/>
          <w:sz w:val="28"/>
          <w:szCs w:val="28"/>
        </w:rPr>
        <w:t>。</w:t>
      </w:r>
    </w:p>
    <w:p w:rsidR="00254713" w:rsidRPr="0001520E" w:rsidRDefault="00254713" w:rsidP="00414EBD">
      <w:pPr>
        <w:spacing w:after="0"/>
        <w:ind w:firstLineChars="200" w:firstLine="560"/>
        <w:rPr>
          <w:rFonts w:ascii="微软雅黑" w:hAnsi="微软雅黑"/>
          <w:sz w:val="28"/>
          <w:szCs w:val="28"/>
        </w:rPr>
      </w:pPr>
      <w:r w:rsidRPr="0001520E">
        <w:rPr>
          <w:rFonts w:ascii="微软雅黑" w:hAnsi="微软雅黑" w:hint="eastAsia"/>
          <w:sz w:val="28"/>
          <w:szCs w:val="28"/>
        </w:rPr>
        <w:t>（</w:t>
      </w:r>
      <w:r w:rsidR="0056432B">
        <w:rPr>
          <w:rFonts w:ascii="微软雅黑" w:hAnsi="微软雅黑" w:hint="eastAsia"/>
          <w:sz w:val="28"/>
          <w:szCs w:val="28"/>
        </w:rPr>
        <w:t>六</w:t>
      </w:r>
      <w:r w:rsidRPr="0001520E">
        <w:rPr>
          <w:rFonts w:ascii="微软雅黑" w:hAnsi="微软雅黑" w:hint="eastAsia"/>
          <w:sz w:val="28"/>
          <w:szCs w:val="28"/>
        </w:rPr>
        <w:t>）</w:t>
      </w:r>
      <w:r w:rsidR="007D6F81">
        <w:rPr>
          <w:rFonts w:ascii="微软雅黑" w:hAnsi="微软雅黑" w:hint="eastAsia"/>
          <w:sz w:val="28"/>
          <w:szCs w:val="28"/>
        </w:rPr>
        <w:t>考核评分：</w:t>
      </w:r>
      <w:r w:rsidRPr="0001520E">
        <w:rPr>
          <w:rFonts w:ascii="微软雅黑" w:hAnsi="微软雅黑" w:hint="eastAsia"/>
          <w:sz w:val="28"/>
          <w:szCs w:val="28"/>
        </w:rPr>
        <w:t>采购人对成交供应商进行每</w:t>
      </w:r>
      <w:r w:rsidR="008648D0">
        <w:rPr>
          <w:rFonts w:ascii="微软雅黑" w:hAnsi="微软雅黑" w:hint="eastAsia"/>
          <w:sz w:val="28"/>
          <w:szCs w:val="28"/>
        </w:rPr>
        <w:t>季度</w:t>
      </w:r>
      <w:r w:rsidRPr="0001520E">
        <w:rPr>
          <w:rFonts w:ascii="微软雅黑" w:hAnsi="微软雅黑" w:hint="eastAsia"/>
          <w:sz w:val="28"/>
          <w:szCs w:val="28"/>
        </w:rPr>
        <w:t>服务考核</w:t>
      </w:r>
      <w:r w:rsidR="007D6F81">
        <w:rPr>
          <w:rFonts w:ascii="微软雅黑" w:hAnsi="微软雅黑" w:hint="eastAsia"/>
          <w:sz w:val="28"/>
          <w:szCs w:val="28"/>
        </w:rPr>
        <w:t>评分</w:t>
      </w:r>
      <w:r w:rsidRPr="0001520E">
        <w:rPr>
          <w:rFonts w:ascii="微软雅黑" w:hAnsi="微软雅黑" w:hint="eastAsia"/>
          <w:sz w:val="28"/>
          <w:szCs w:val="28"/>
        </w:rPr>
        <w:t>，每</w:t>
      </w:r>
      <w:r w:rsidR="008648D0">
        <w:rPr>
          <w:rFonts w:ascii="微软雅黑" w:hAnsi="微软雅黑" w:hint="eastAsia"/>
          <w:sz w:val="28"/>
          <w:szCs w:val="28"/>
        </w:rPr>
        <w:t>季度</w:t>
      </w:r>
      <w:r w:rsidRPr="0001520E">
        <w:rPr>
          <w:rFonts w:ascii="微软雅黑" w:hAnsi="微软雅黑" w:hint="eastAsia"/>
          <w:sz w:val="28"/>
          <w:szCs w:val="28"/>
        </w:rPr>
        <w:t>进行一次评分考核（绩效考核表详见附件），评分标准线90分及以上为</w:t>
      </w:r>
      <w:r w:rsidR="004B4282">
        <w:rPr>
          <w:rFonts w:ascii="微软雅黑" w:hAnsi="微软雅黑" w:hint="eastAsia"/>
          <w:sz w:val="28"/>
          <w:szCs w:val="28"/>
        </w:rPr>
        <w:t>满意</w:t>
      </w:r>
      <w:r w:rsidRPr="0001520E">
        <w:rPr>
          <w:rFonts w:ascii="微软雅黑" w:hAnsi="微软雅黑" w:hint="eastAsia"/>
          <w:sz w:val="28"/>
          <w:szCs w:val="28"/>
        </w:rPr>
        <w:t>，如在一年中出现二次为90分以下或因操作不规范出现安全事故，采购人有权</w:t>
      </w:r>
      <w:r w:rsidR="00AB1A0C">
        <w:rPr>
          <w:rFonts w:ascii="微软雅黑" w:hAnsi="微软雅黑" w:hint="eastAsia"/>
          <w:sz w:val="28"/>
          <w:szCs w:val="28"/>
        </w:rPr>
        <w:t>单方面</w:t>
      </w:r>
      <w:r w:rsidRPr="0001520E">
        <w:rPr>
          <w:rFonts w:ascii="微软雅黑" w:hAnsi="微软雅黑" w:hint="eastAsia"/>
          <w:sz w:val="28"/>
          <w:szCs w:val="28"/>
        </w:rPr>
        <w:t>提前解除合同</w:t>
      </w:r>
      <w:r w:rsidR="00E20B6E">
        <w:rPr>
          <w:rFonts w:ascii="微软雅黑" w:hAnsi="微软雅黑" w:hint="eastAsia"/>
          <w:sz w:val="28"/>
          <w:szCs w:val="28"/>
        </w:rPr>
        <w:t>，成交供应商的</w:t>
      </w:r>
      <w:r w:rsidR="00E20B6E" w:rsidRPr="0001520E">
        <w:rPr>
          <w:rFonts w:ascii="微软雅黑" w:hAnsi="微软雅黑" w:hint="eastAsia"/>
          <w:sz w:val="28"/>
          <w:szCs w:val="28"/>
        </w:rPr>
        <w:t>履约担保金</w:t>
      </w:r>
      <w:r w:rsidR="00E20B6E">
        <w:rPr>
          <w:rFonts w:ascii="微软雅黑" w:hAnsi="微软雅黑" w:hint="eastAsia"/>
          <w:sz w:val="28"/>
          <w:szCs w:val="28"/>
        </w:rPr>
        <w:t>不予退还</w:t>
      </w:r>
      <w:r w:rsidRPr="0001520E">
        <w:rPr>
          <w:rFonts w:ascii="微软雅黑" w:hAnsi="微软雅黑" w:hint="eastAsia"/>
          <w:sz w:val="28"/>
          <w:szCs w:val="28"/>
        </w:rPr>
        <w:t>。绩效考核表</w:t>
      </w:r>
      <w:r w:rsidR="007D6F81">
        <w:rPr>
          <w:rFonts w:ascii="微软雅黑" w:hAnsi="微软雅黑" w:hint="eastAsia"/>
          <w:sz w:val="28"/>
          <w:szCs w:val="28"/>
        </w:rPr>
        <w:t>将</w:t>
      </w:r>
      <w:r w:rsidRPr="0001520E">
        <w:rPr>
          <w:rFonts w:ascii="微软雅黑" w:hAnsi="微软雅黑" w:hint="eastAsia"/>
          <w:sz w:val="28"/>
          <w:szCs w:val="28"/>
        </w:rPr>
        <w:t>作为下一年度续约的重要因素。</w:t>
      </w:r>
    </w:p>
    <w:p w:rsidR="006D594C" w:rsidRPr="00E20B6E" w:rsidRDefault="00254713" w:rsidP="00414EBD">
      <w:pPr>
        <w:ind w:firstLineChars="200" w:firstLine="480"/>
        <w:rPr>
          <w:rFonts w:ascii="微软雅黑" w:hAnsi="微软雅黑" w:cs="宋体"/>
          <w:bCs/>
          <w:color w:val="000000"/>
          <w:sz w:val="24"/>
          <w:szCs w:val="24"/>
        </w:rPr>
      </w:pPr>
      <w:r w:rsidRPr="00E20B6E">
        <w:rPr>
          <w:rFonts w:ascii="微软雅黑" w:hAnsi="微软雅黑" w:hint="eastAsia"/>
          <w:sz w:val="24"/>
          <w:szCs w:val="24"/>
        </w:rPr>
        <w:t>注：</w:t>
      </w:r>
      <w:r w:rsidR="006D594C" w:rsidRPr="00E20B6E">
        <w:rPr>
          <w:rFonts w:ascii="微软雅黑" w:hAnsi="微软雅黑" w:cs="宋体" w:hint="eastAsia"/>
          <w:bCs/>
          <w:color w:val="000000"/>
          <w:sz w:val="24"/>
          <w:szCs w:val="24"/>
        </w:rPr>
        <w:t>采购人不统一组织踏勘项目现场。供应商可以在投标截止时间之前自行对本项目现场进行踏勘。无论供应商是否踏勘过现场，均被视为在投标截止时间之前已踏勘过现场，且对本项目潜在的风险和义务已完全了解，并在其投标文件中已充分考虑了本项目可能面临的不确定因素可能导致的风险。踏勘现场所发生的费用由供应商自行承担。</w:t>
      </w:r>
    </w:p>
    <w:p w:rsidR="00B101D7" w:rsidRPr="00647D8F" w:rsidRDefault="002F5E29" w:rsidP="00414EBD">
      <w:pPr>
        <w:ind w:firstLineChars="200" w:firstLine="560"/>
        <w:rPr>
          <w:rFonts w:ascii="微软雅黑" w:hAnsi="微软雅黑"/>
          <w:b/>
          <w:sz w:val="28"/>
          <w:szCs w:val="28"/>
        </w:rPr>
      </w:pPr>
      <w:r w:rsidRPr="00647D8F">
        <w:rPr>
          <w:rFonts w:ascii="微软雅黑" w:hAnsi="微软雅黑" w:hint="eastAsia"/>
          <w:b/>
          <w:sz w:val="28"/>
          <w:szCs w:val="28"/>
        </w:rPr>
        <w:t>四、</w:t>
      </w:r>
      <w:r w:rsidR="006D594C" w:rsidRPr="00647D8F">
        <w:rPr>
          <w:rFonts w:ascii="微软雅黑" w:hAnsi="微软雅黑" w:hint="eastAsia"/>
          <w:b/>
          <w:sz w:val="28"/>
          <w:szCs w:val="28"/>
        </w:rPr>
        <w:t>成交供应商</w:t>
      </w:r>
      <w:r w:rsidRPr="00647D8F">
        <w:rPr>
          <w:rFonts w:ascii="微软雅黑" w:hAnsi="微软雅黑" w:hint="eastAsia"/>
          <w:b/>
          <w:sz w:val="28"/>
          <w:szCs w:val="28"/>
        </w:rPr>
        <w:t>资格要求：</w:t>
      </w:r>
    </w:p>
    <w:p w:rsidR="00B101D7" w:rsidRPr="0001520E" w:rsidRDefault="002F5E29" w:rsidP="00414EBD">
      <w:pPr>
        <w:spacing w:after="0"/>
        <w:ind w:firstLineChars="200" w:firstLine="560"/>
        <w:rPr>
          <w:rFonts w:ascii="微软雅黑" w:hAnsi="微软雅黑"/>
          <w:sz w:val="28"/>
          <w:szCs w:val="28"/>
        </w:rPr>
      </w:pPr>
      <w:r w:rsidRPr="0001520E">
        <w:rPr>
          <w:rFonts w:ascii="微软雅黑" w:hAnsi="微软雅黑" w:hint="eastAsia"/>
          <w:sz w:val="28"/>
          <w:szCs w:val="28"/>
        </w:rPr>
        <w:t>合格</w:t>
      </w:r>
      <w:r w:rsidR="006D594C" w:rsidRPr="0001520E">
        <w:rPr>
          <w:rFonts w:ascii="微软雅黑" w:hAnsi="微软雅黑" w:hint="eastAsia"/>
          <w:sz w:val="28"/>
          <w:szCs w:val="28"/>
        </w:rPr>
        <w:t>成交供应商</w:t>
      </w:r>
      <w:r w:rsidRPr="0001520E">
        <w:rPr>
          <w:rFonts w:ascii="微软雅黑" w:hAnsi="微软雅黑" w:hint="eastAsia"/>
          <w:sz w:val="28"/>
          <w:szCs w:val="28"/>
        </w:rPr>
        <w:t>应首先符合政府采购法第二十二条规定的基本资格条件，同时符合根据该项目特点设置的特定资格条件。</w:t>
      </w:r>
    </w:p>
    <w:p w:rsidR="00B101D7" w:rsidRPr="0001520E" w:rsidRDefault="002F5E29" w:rsidP="00414EBD">
      <w:pPr>
        <w:spacing w:after="0"/>
        <w:ind w:firstLineChars="150" w:firstLine="420"/>
        <w:rPr>
          <w:rFonts w:ascii="微软雅黑" w:hAnsi="微软雅黑"/>
          <w:sz w:val="28"/>
          <w:szCs w:val="28"/>
        </w:rPr>
      </w:pPr>
      <w:r w:rsidRPr="0001520E">
        <w:rPr>
          <w:rFonts w:ascii="微软雅黑" w:hAnsi="微软雅黑" w:hint="eastAsia"/>
          <w:sz w:val="28"/>
          <w:szCs w:val="28"/>
        </w:rPr>
        <w:t>（一）基本资格条件</w:t>
      </w:r>
    </w:p>
    <w:p w:rsidR="00B101D7" w:rsidRPr="0001520E" w:rsidRDefault="002F5E29" w:rsidP="00414EBD">
      <w:pPr>
        <w:spacing w:after="0"/>
        <w:ind w:firstLineChars="200" w:firstLine="560"/>
        <w:rPr>
          <w:rFonts w:ascii="微软雅黑" w:hAnsi="微软雅黑"/>
          <w:sz w:val="28"/>
          <w:szCs w:val="28"/>
        </w:rPr>
      </w:pPr>
      <w:r w:rsidRPr="0001520E">
        <w:rPr>
          <w:rFonts w:ascii="微软雅黑" w:hAnsi="微软雅黑" w:hint="eastAsia"/>
          <w:sz w:val="28"/>
          <w:szCs w:val="28"/>
        </w:rPr>
        <w:t>1、具有独立承担民事责任的能力；</w:t>
      </w:r>
    </w:p>
    <w:p w:rsidR="00B101D7" w:rsidRPr="0001520E" w:rsidRDefault="002F5E29" w:rsidP="00414EBD">
      <w:pPr>
        <w:spacing w:after="0"/>
        <w:ind w:firstLineChars="200" w:firstLine="560"/>
        <w:rPr>
          <w:rFonts w:ascii="微软雅黑" w:hAnsi="微软雅黑"/>
          <w:sz w:val="28"/>
          <w:szCs w:val="28"/>
        </w:rPr>
      </w:pPr>
      <w:r w:rsidRPr="0001520E">
        <w:rPr>
          <w:rFonts w:ascii="微软雅黑" w:hAnsi="微软雅黑" w:hint="eastAsia"/>
          <w:sz w:val="28"/>
          <w:szCs w:val="28"/>
        </w:rPr>
        <w:t>2、具有良好的商业信誉和健全的财务会计制度；</w:t>
      </w:r>
    </w:p>
    <w:p w:rsidR="00B101D7" w:rsidRPr="0001520E" w:rsidRDefault="002F5E29" w:rsidP="00414EBD">
      <w:pPr>
        <w:spacing w:after="0"/>
        <w:ind w:firstLineChars="200" w:firstLine="560"/>
        <w:rPr>
          <w:rFonts w:ascii="微软雅黑" w:hAnsi="微软雅黑"/>
          <w:sz w:val="28"/>
          <w:szCs w:val="28"/>
        </w:rPr>
      </w:pPr>
      <w:r w:rsidRPr="0001520E">
        <w:rPr>
          <w:rFonts w:ascii="微软雅黑" w:hAnsi="微软雅黑" w:hint="eastAsia"/>
          <w:sz w:val="28"/>
          <w:szCs w:val="28"/>
        </w:rPr>
        <w:t>3、具有履行合同所必须的设备和专业技术能力；</w:t>
      </w:r>
    </w:p>
    <w:p w:rsidR="00B101D7" w:rsidRPr="0001520E" w:rsidRDefault="002F5E29" w:rsidP="00414EBD">
      <w:pPr>
        <w:spacing w:after="0"/>
        <w:ind w:firstLineChars="200" w:firstLine="560"/>
        <w:rPr>
          <w:rFonts w:ascii="微软雅黑" w:hAnsi="微软雅黑"/>
          <w:sz w:val="28"/>
          <w:szCs w:val="28"/>
        </w:rPr>
      </w:pPr>
      <w:r w:rsidRPr="0001520E">
        <w:rPr>
          <w:rFonts w:ascii="微软雅黑" w:hAnsi="微软雅黑" w:hint="eastAsia"/>
          <w:sz w:val="28"/>
          <w:szCs w:val="28"/>
        </w:rPr>
        <w:t>4、有依法缴纳税收和社会保障资金的良好记录；</w:t>
      </w:r>
    </w:p>
    <w:p w:rsidR="00B101D7" w:rsidRPr="0001520E" w:rsidRDefault="002F5E29" w:rsidP="00414EBD">
      <w:pPr>
        <w:spacing w:after="0"/>
        <w:ind w:firstLineChars="200" w:firstLine="560"/>
        <w:rPr>
          <w:rFonts w:ascii="微软雅黑" w:hAnsi="微软雅黑"/>
          <w:sz w:val="28"/>
          <w:szCs w:val="28"/>
        </w:rPr>
      </w:pPr>
      <w:r w:rsidRPr="0001520E">
        <w:rPr>
          <w:rFonts w:ascii="微软雅黑" w:hAnsi="微软雅黑" w:hint="eastAsia"/>
          <w:sz w:val="28"/>
          <w:szCs w:val="28"/>
        </w:rPr>
        <w:t>5、参加政府采购活动近三年内，在经营活动中没有重大违法记录，被责令停业或投标资格被取消或财产被管理、冻结的状态。</w:t>
      </w:r>
    </w:p>
    <w:p w:rsidR="00B101D7" w:rsidRPr="00647D8F" w:rsidRDefault="002F5E29" w:rsidP="00414EBD">
      <w:pPr>
        <w:spacing w:after="0"/>
        <w:ind w:firstLineChars="150" w:firstLine="420"/>
        <w:rPr>
          <w:rFonts w:ascii="微软雅黑" w:hAnsi="微软雅黑"/>
          <w:sz w:val="28"/>
          <w:szCs w:val="28"/>
        </w:rPr>
      </w:pPr>
      <w:r w:rsidRPr="00647D8F">
        <w:rPr>
          <w:rFonts w:ascii="微软雅黑" w:hAnsi="微软雅黑" w:hint="eastAsia"/>
          <w:sz w:val="28"/>
          <w:szCs w:val="28"/>
        </w:rPr>
        <w:t>（二）特定资格条件（要求）：</w:t>
      </w:r>
    </w:p>
    <w:p w:rsidR="00375C06" w:rsidRPr="00375C06" w:rsidRDefault="00F51054" w:rsidP="0039058F">
      <w:pPr>
        <w:spacing w:line="560" w:lineRule="exact"/>
        <w:ind w:firstLineChars="200" w:firstLine="560"/>
        <w:rPr>
          <w:rFonts w:ascii="微软雅黑" w:hAnsi="微软雅黑" w:cs="微软雅黑"/>
          <w:color w:val="000000"/>
          <w:sz w:val="28"/>
          <w:szCs w:val="28"/>
        </w:rPr>
      </w:pPr>
      <w:r w:rsidRPr="00375C06">
        <w:rPr>
          <w:rFonts w:ascii="微软雅黑" w:hAnsi="微软雅黑" w:hint="eastAsia"/>
          <w:color w:val="000000"/>
          <w:sz w:val="28"/>
          <w:szCs w:val="28"/>
        </w:rPr>
        <w:lastRenderedPageBreak/>
        <w:t>供应商须具备建筑工</w:t>
      </w:r>
      <w:r w:rsidR="00713A5B" w:rsidRPr="00375C06">
        <w:rPr>
          <w:rFonts w:ascii="微软雅黑" w:hAnsi="微软雅黑" w:hint="eastAsia"/>
          <w:color w:val="000000"/>
          <w:sz w:val="28"/>
          <w:szCs w:val="28"/>
        </w:rPr>
        <w:t>程施工总承包三级及以上或建筑装修装饰工程专业承包二级及以上资质</w:t>
      </w:r>
      <w:r w:rsidRPr="00375C06">
        <w:rPr>
          <w:rFonts w:ascii="微软雅黑" w:hAnsi="微软雅黑" w:hint="eastAsia"/>
          <w:color w:val="000000"/>
          <w:sz w:val="28"/>
          <w:szCs w:val="28"/>
        </w:rPr>
        <w:t>。</w:t>
      </w:r>
    </w:p>
    <w:p w:rsidR="00B101D7" w:rsidRPr="00C07CD1" w:rsidRDefault="002F5E29" w:rsidP="0039058F">
      <w:pPr>
        <w:spacing w:after="0" w:line="560" w:lineRule="exact"/>
        <w:ind w:firstLineChars="200" w:firstLine="560"/>
        <w:rPr>
          <w:rFonts w:ascii="微软雅黑" w:hAnsi="微软雅黑"/>
          <w:b/>
          <w:sz w:val="28"/>
          <w:szCs w:val="28"/>
        </w:rPr>
      </w:pPr>
      <w:r w:rsidRPr="00C07CD1">
        <w:rPr>
          <w:rFonts w:ascii="微软雅黑" w:hAnsi="微软雅黑" w:hint="eastAsia"/>
          <w:b/>
          <w:sz w:val="28"/>
          <w:szCs w:val="28"/>
        </w:rPr>
        <w:t>五、</w:t>
      </w:r>
      <w:r w:rsidR="006D594C" w:rsidRPr="00C07CD1">
        <w:rPr>
          <w:rFonts w:ascii="微软雅黑" w:hAnsi="微软雅黑" w:hint="eastAsia"/>
          <w:b/>
          <w:sz w:val="28"/>
          <w:szCs w:val="28"/>
        </w:rPr>
        <w:t>成交供应商</w:t>
      </w:r>
      <w:r w:rsidRPr="00C07CD1">
        <w:rPr>
          <w:rFonts w:ascii="微软雅黑" w:hAnsi="微软雅黑" w:hint="eastAsia"/>
          <w:b/>
          <w:sz w:val="28"/>
          <w:szCs w:val="28"/>
        </w:rPr>
        <w:t>需报送资料内容（每页</w:t>
      </w:r>
      <w:proofErr w:type="gramStart"/>
      <w:r w:rsidRPr="00C07CD1">
        <w:rPr>
          <w:rFonts w:ascii="微软雅黑" w:hAnsi="微软雅黑" w:hint="eastAsia"/>
          <w:b/>
          <w:sz w:val="28"/>
          <w:szCs w:val="28"/>
        </w:rPr>
        <w:t>须盖鲜章</w:t>
      </w:r>
      <w:proofErr w:type="gramEnd"/>
      <w:r w:rsidRPr="00C07CD1">
        <w:rPr>
          <w:rFonts w:ascii="微软雅黑" w:hAnsi="微软雅黑" w:hint="eastAsia"/>
          <w:b/>
          <w:sz w:val="28"/>
          <w:szCs w:val="28"/>
        </w:rPr>
        <w:t>，并密封）：</w:t>
      </w:r>
    </w:p>
    <w:p w:rsidR="00907449" w:rsidRPr="00B92524" w:rsidRDefault="00674322" w:rsidP="0039058F">
      <w:pPr>
        <w:spacing w:line="560" w:lineRule="exact"/>
        <w:ind w:firstLineChars="150" w:firstLine="420"/>
        <w:rPr>
          <w:rFonts w:ascii="微软雅黑" w:hAnsi="微软雅黑"/>
          <w:color w:val="000000"/>
          <w:sz w:val="28"/>
          <w:szCs w:val="28"/>
        </w:rPr>
      </w:pPr>
      <w:r w:rsidRPr="00B92524">
        <w:rPr>
          <w:rFonts w:ascii="微软雅黑" w:hAnsi="微软雅黑" w:hint="eastAsia"/>
          <w:color w:val="000000"/>
          <w:sz w:val="28"/>
          <w:szCs w:val="28"/>
        </w:rPr>
        <w:t>（</w:t>
      </w:r>
      <w:r w:rsidR="003C0CB6">
        <w:rPr>
          <w:rFonts w:ascii="微软雅黑" w:hAnsi="微软雅黑" w:hint="eastAsia"/>
          <w:color w:val="000000"/>
          <w:sz w:val="28"/>
          <w:szCs w:val="28"/>
        </w:rPr>
        <w:t>一</w:t>
      </w:r>
      <w:r w:rsidRPr="00B92524">
        <w:rPr>
          <w:rFonts w:ascii="微软雅黑" w:hAnsi="微软雅黑" w:hint="eastAsia"/>
          <w:color w:val="000000"/>
          <w:sz w:val="28"/>
          <w:szCs w:val="28"/>
        </w:rPr>
        <w:t>）</w:t>
      </w:r>
      <w:r w:rsidR="00907449" w:rsidRPr="00B92524">
        <w:rPr>
          <w:rFonts w:ascii="微软雅黑" w:hAnsi="微软雅黑" w:hint="eastAsia"/>
          <w:color w:val="000000"/>
          <w:sz w:val="28"/>
          <w:szCs w:val="28"/>
        </w:rPr>
        <w:t>经济部分</w:t>
      </w:r>
      <w:r w:rsidRPr="00B92524">
        <w:rPr>
          <w:rFonts w:ascii="微软雅黑" w:hAnsi="微软雅黑" w:hint="eastAsia"/>
          <w:color w:val="000000"/>
          <w:sz w:val="28"/>
          <w:szCs w:val="28"/>
        </w:rPr>
        <w:t>：</w:t>
      </w:r>
    </w:p>
    <w:p w:rsidR="003C0CB6" w:rsidRDefault="003C0CB6" w:rsidP="0039058F">
      <w:pPr>
        <w:spacing w:line="560" w:lineRule="exact"/>
        <w:ind w:firstLineChars="200" w:firstLine="560"/>
        <w:rPr>
          <w:rFonts w:ascii="微软雅黑" w:hAnsi="微软雅黑"/>
          <w:color w:val="000000"/>
          <w:sz w:val="28"/>
          <w:szCs w:val="28"/>
        </w:rPr>
      </w:pPr>
      <w:r>
        <w:rPr>
          <w:rFonts w:ascii="微软雅黑" w:hAnsi="微软雅黑" w:hint="eastAsia"/>
          <w:color w:val="000000"/>
          <w:sz w:val="28"/>
          <w:szCs w:val="28"/>
        </w:rPr>
        <w:t>1、</w:t>
      </w:r>
      <w:r w:rsidR="00B153E0">
        <w:rPr>
          <w:rFonts w:ascii="微软雅黑" w:hAnsi="微软雅黑" w:hint="eastAsia"/>
          <w:color w:val="000000"/>
          <w:sz w:val="28"/>
          <w:szCs w:val="28"/>
        </w:rPr>
        <w:t>投标</w:t>
      </w:r>
      <w:r w:rsidR="00907449" w:rsidRPr="00B92524">
        <w:rPr>
          <w:rFonts w:ascii="微软雅黑" w:hAnsi="微软雅黑" w:hint="eastAsia"/>
          <w:color w:val="000000"/>
          <w:sz w:val="28"/>
          <w:szCs w:val="28"/>
        </w:rPr>
        <w:t>报价函</w:t>
      </w:r>
      <w:r w:rsidR="00674322" w:rsidRPr="00B92524">
        <w:rPr>
          <w:rFonts w:ascii="微软雅黑" w:hAnsi="微软雅黑" w:hint="eastAsia"/>
          <w:color w:val="000000"/>
          <w:sz w:val="28"/>
          <w:szCs w:val="28"/>
        </w:rPr>
        <w:t>。</w:t>
      </w:r>
    </w:p>
    <w:p w:rsidR="00D92EE5" w:rsidRPr="003C0CB6" w:rsidRDefault="003C0CB6" w:rsidP="0039058F">
      <w:pPr>
        <w:spacing w:line="560" w:lineRule="exact"/>
        <w:ind w:firstLineChars="200" w:firstLine="560"/>
        <w:rPr>
          <w:rFonts w:ascii="微软雅黑" w:hAnsi="微软雅黑"/>
          <w:color w:val="000000"/>
          <w:sz w:val="28"/>
          <w:szCs w:val="28"/>
        </w:rPr>
      </w:pPr>
      <w:r w:rsidRPr="003C0CB6">
        <w:rPr>
          <w:rFonts w:ascii="微软雅黑" w:hAnsi="微软雅黑" w:hint="eastAsia"/>
          <w:color w:val="000000"/>
          <w:sz w:val="28"/>
          <w:szCs w:val="28"/>
        </w:rPr>
        <w:t>2、注意事项</w:t>
      </w:r>
      <w:r w:rsidR="00D92EE5" w:rsidRPr="003C0CB6">
        <w:rPr>
          <w:rFonts w:ascii="微软雅黑" w:hAnsi="微软雅黑" w:hint="eastAsia"/>
          <w:color w:val="000000"/>
          <w:sz w:val="28"/>
          <w:szCs w:val="28"/>
        </w:rPr>
        <w:t>：报价包括完成本项目所需的服务费、人工费及提供服务所需的设备或货物购买（制造）费、辅材费、运输费、装卸费、安装调试费、培训费及各种应纳的税费等。因成交供应商自身原因造成漏报、少报皆由其自行承担责任，采购人不再补偿。</w:t>
      </w:r>
    </w:p>
    <w:p w:rsidR="00B101D7" w:rsidRPr="00B92524" w:rsidRDefault="002F5E29" w:rsidP="0039058F">
      <w:pPr>
        <w:spacing w:after="0" w:line="560" w:lineRule="exact"/>
        <w:ind w:firstLineChars="150" w:firstLine="420"/>
        <w:rPr>
          <w:rFonts w:ascii="微软雅黑" w:hAnsi="微软雅黑"/>
          <w:sz w:val="28"/>
          <w:szCs w:val="28"/>
        </w:rPr>
      </w:pPr>
      <w:r w:rsidRPr="00B92524">
        <w:rPr>
          <w:rFonts w:ascii="微软雅黑" w:hAnsi="微软雅黑" w:hint="eastAsia"/>
          <w:sz w:val="28"/>
          <w:szCs w:val="28"/>
        </w:rPr>
        <w:t>（</w:t>
      </w:r>
      <w:r w:rsidR="003C0CB6">
        <w:rPr>
          <w:rFonts w:ascii="微软雅黑" w:hAnsi="微软雅黑" w:hint="eastAsia"/>
          <w:sz w:val="28"/>
          <w:szCs w:val="28"/>
        </w:rPr>
        <w:t>二</w:t>
      </w:r>
      <w:r w:rsidRPr="00B92524">
        <w:rPr>
          <w:rFonts w:ascii="微软雅黑" w:hAnsi="微软雅黑" w:hint="eastAsia"/>
          <w:sz w:val="28"/>
          <w:szCs w:val="28"/>
        </w:rPr>
        <w:t>）技术</w:t>
      </w:r>
      <w:r w:rsidR="00674322" w:rsidRPr="00B92524">
        <w:rPr>
          <w:rFonts w:ascii="微软雅黑" w:hAnsi="微软雅黑" w:hint="eastAsia"/>
          <w:sz w:val="28"/>
          <w:szCs w:val="28"/>
        </w:rPr>
        <w:t>及服务</w:t>
      </w:r>
      <w:r w:rsidRPr="00B92524">
        <w:rPr>
          <w:rFonts w:ascii="微软雅黑" w:hAnsi="微软雅黑" w:hint="eastAsia"/>
          <w:sz w:val="28"/>
          <w:szCs w:val="28"/>
        </w:rPr>
        <w:t>部分：</w:t>
      </w:r>
    </w:p>
    <w:p w:rsidR="00B101D7" w:rsidRPr="00B92524" w:rsidRDefault="002F5E29" w:rsidP="0039058F">
      <w:pPr>
        <w:spacing w:after="0" w:line="560" w:lineRule="exact"/>
        <w:ind w:firstLineChars="200" w:firstLine="560"/>
        <w:rPr>
          <w:rFonts w:ascii="微软雅黑" w:hAnsi="微软雅黑"/>
          <w:sz w:val="28"/>
          <w:szCs w:val="28"/>
        </w:rPr>
      </w:pPr>
      <w:r w:rsidRPr="00B92524">
        <w:rPr>
          <w:rFonts w:ascii="微软雅黑" w:hAnsi="微软雅黑" w:hint="eastAsia"/>
          <w:sz w:val="28"/>
          <w:szCs w:val="28"/>
        </w:rPr>
        <w:t>1、</w:t>
      </w:r>
      <w:r w:rsidR="004A2984" w:rsidRPr="00B92524">
        <w:rPr>
          <w:rFonts w:ascii="微软雅黑" w:hAnsi="微软雅黑" w:hint="eastAsia"/>
          <w:sz w:val="28"/>
          <w:szCs w:val="28"/>
        </w:rPr>
        <w:t>维修服务</w:t>
      </w:r>
      <w:r w:rsidRPr="00B92524">
        <w:rPr>
          <w:rFonts w:ascii="微软雅黑" w:hAnsi="微软雅黑" w:hint="eastAsia"/>
          <w:sz w:val="28"/>
          <w:szCs w:val="28"/>
        </w:rPr>
        <w:t>方案：日常维修、维护</w:t>
      </w:r>
      <w:r w:rsidR="00206DB8">
        <w:rPr>
          <w:rFonts w:ascii="微软雅黑" w:hAnsi="微软雅黑" w:hint="eastAsia"/>
          <w:sz w:val="28"/>
          <w:szCs w:val="28"/>
        </w:rPr>
        <w:t>、巡查</w:t>
      </w:r>
      <w:r w:rsidRPr="00B92524">
        <w:rPr>
          <w:rFonts w:ascii="微软雅黑" w:hAnsi="微软雅黑" w:hint="eastAsia"/>
          <w:sz w:val="28"/>
          <w:szCs w:val="28"/>
        </w:rPr>
        <w:t>方案</w:t>
      </w:r>
      <w:r w:rsidR="003E0636">
        <w:rPr>
          <w:rFonts w:ascii="微软雅黑" w:hAnsi="微软雅黑" w:hint="eastAsia"/>
          <w:sz w:val="28"/>
          <w:szCs w:val="28"/>
        </w:rPr>
        <w:t>等</w:t>
      </w:r>
      <w:r w:rsidRPr="00B92524">
        <w:rPr>
          <w:rFonts w:ascii="微软雅黑" w:hAnsi="微软雅黑" w:hint="eastAsia"/>
          <w:sz w:val="28"/>
          <w:szCs w:val="28"/>
        </w:rPr>
        <w:t>；</w:t>
      </w:r>
    </w:p>
    <w:p w:rsidR="00B101D7" w:rsidRPr="00B92524" w:rsidRDefault="002F5E29" w:rsidP="0039058F">
      <w:pPr>
        <w:spacing w:after="0" w:line="560" w:lineRule="exact"/>
        <w:ind w:firstLineChars="200" w:firstLine="560"/>
        <w:rPr>
          <w:rFonts w:ascii="微软雅黑" w:hAnsi="微软雅黑"/>
          <w:sz w:val="28"/>
          <w:szCs w:val="28"/>
        </w:rPr>
      </w:pPr>
      <w:r w:rsidRPr="00B92524">
        <w:rPr>
          <w:rFonts w:ascii="微软雅黑" w:hAnsi="微软雅黑" w:hint="eastAsia"/>
          <w:sz w:val="28"/>
          <w:szCs w:val="28"/>
        </w:rPr>
        <w:t>2、注意事项：上述材料须档案袋密封，封面应有</w:t>
      </w:r>
      <w:r w:rsidR="006D594C" w:rsidRPr="00B92524">
        <w:rPr>
          <w:rFonts w:ascii="微软雅黑" w:hAnsi="微软雅黑" w:hint="eastAsia"/>
          <w:sz w:val="28"/>
          <w:szCs w:val="28"/>
        </w:rPr>
        <w:t>成交供应商</w:t>
      </w:r>
      <w:r w:rsidRPr="00B92524">
        <w:rPr>
          <w:rFonts w:ascii="微软雅黑" w:hAnsi="微软雅黑" w:hint="eastAsia"/>
          <w:sz w:val="28"/>
          <w:szCs w:val="28"/>
        </w:rPr>
        <w:t>名称、法人或授权代表人姓名及联系方式，封口处须加盖</w:t>
      </w:r>
      <w:r w:rsidR="006D594C" w:rsidRPr="00B92524">
        <w:rPr>
          <w:rFonts w:ascii="微软雅黑" w:hAnsi="微软雅黑" w:hint="eastAsia"/>
          <w:sz w:val="28"/>
          <w:szCs w:val="28"/>
        </w:rPr>
        <w:t>成交供应商</w:t>
      </w:r>
      <w:r w:rsidRPr="00B92524">
        <w:rPr>
          <w:rFonts w:ascii="微软雅黑" w:hAnsi="微软雅黑" w:hint="eastAsia"/>
          <w:sz w:val="28"/>
          <w:szCs w:val="28"/>
        </w:rPr>
        <w:t>公章。（不按规定制作或密封，为无效报价）。</w:t>
      </w:r>
    </w:p>
    <w:p w:rsidR="00674322" w:rsidRPr="00B92524" w:rsidRDefault="00674322" w:rsidP="0039058F">
      <w:pPr>
        <w:spacing w:line="560" w:lineRule="exact"/>
        <w:ind w:firstLineChars="200" w:firstLine="560"/>
        <w:rPr>
          <w:rFonts w:ascii="微软雅黑" w:hAnsi="微软雅黑"/>
          <w:color w:val="000000"/>
          <w:sz w:val="28"/>
          <w:szCs w:val="28"/>
        </w:rPr>
      </w:pPr>
      <w:r w:rsidRPr="00B92524">
        <w:rPr>
          <w:rFonts w:ascii="微软雅黑" w:hAnsi="微软雅黑" w:hint="eastAsia"/>
          <w:color w:val="000000"/>
          <w:sz w:val="28"/>
          <w:szCs w:val="28"/>
        </w:rPr>
        <w:t>（</w:t>
      </w:r>
      <w:r w:rsidR="003C0CB6">
        <w:rPr>
          <w:rFonts w:ascii="微软雅黑" w:hAnsi="微软雅黑" w:hint="eastAsia"/>
          <w:color w:val="000000"/>
          <w:sz w:val="28"/>
          <w:szCs w:val="28"/>
        </w:rPr>
        <w:t>三</w:t>
      </w:r>
      <w:r w:rsidRPr="00B92524">
        <w:rPr>
          <w:rFonts w:ascii="微软雅黑" w:hAnsi="微软雅黑" w:hint="eastAsia"/>
          <w:color w:val="000000"/>
          <w:sz w:val="28"/>
          <w:szCs w:val="28"/>
        </w:rPr>
        <w:t>）商务部分</w:t>
      </w:r>
      <w:r w:rsidR="00E50050">
        <w:rPr>
          <w:rFonts w:ascii="微软雅黑" w:hAnsi="微软雅黑" w:hint="eastAsia"/>
          <w:color w:val="000000"/>
          <w:sz w:val="28"/>
          <w:szCs w:val="28"/>
        </w:rPr>
        <w:t>：</w:t>
      </w:r>
    </w:p>
    <w:p w:rsidR="00674322" w:rsidRPr="00B92524" w:rsidRDefault="00674322" w:rsidP="0039058F">
      <w:pPr>
        <w:spacing w:line="560" w:lineRule="exact"/>
        <w:ind w:firstLineChars="200" w:firstLine="560"/>
        <w:rPr>
          <w:rFonts w:ascii="微软雅黑" w:hAnsi="微软雅黑"/>
          <w:color w:val="000000"/>
          <w:sz w:val="28"/>
          <w:szCs w:val="28"/>
        </w:rPr>
      </w:pPr>
      <w:r w:rsidRPr="00B92524">
        <w:rPr>
          <w:rFonts w:ascii="微软雅黑" w:hAnsi="微软雅黑" w:hint="eastAsia"/>
          <w:color w:val="000000"/>
          <w:sz w:val="28"/>
          <w:szCs w:val="28"/>
        </w:rPr>
        <w:t>1、商务要求响应情况：质量保证及服务等。</w:t>
      </w:r>
    </w:p>
    <w:p w:rsidR="00674322" w:rsidRDefault="00674322" w:rsidP="0039058F">
      <w:pPr>
        <w:spacing w:line="560" w:lineRule="exact"/>
        <w:ind w:firstLineChars="200" w:firstLine="560"/>
        <w:rPr>
          <w:rFonts w:ascii="微软雅黑" w:hAnsi="微软雅黑"/>
          <w:color w:val="000000"/>
          <w:sz w:val="28"/>
          <w:szCs w:val="28"/>
        </w:rPr>
      </w:pPr>
      <w:r w:rsidRPr="00B92524">
        <w:rPr>
          <w:rFonts w:ascii="微软雅黑" w:hAnsi="微软雅黑" w:hint="eastAsia"/>
          <w:color w:val="000000"/>
          <w:sz w:val="28"/>
          <w:szCs w:val="28"/>
        </w:rPr>
        <w:t>2、其它优惠服务承诺</w:t>
      </w:r>
      <w:r w:rsidR="00971894">
        <w:rPr>
          <w:rFonts w:ascii="微软雅黑" w:hAnsi="微软雅黑" w:hint="eastAsia"/>
          <w:color w:val="000000"/>
          <w:sz w:val="28"/>
          <w:szCs w:val="28"/>
        </w:rPr>
        <w:t>。</w:t>
      </w:r>
    </w:p>
    <w:p w:rsidR="003C0CB6" w:rsidRPr="0001520E" w:rsidRDefault="003C0CB6" w:rsidP="0039058F">
      <w:pPr>
        <w:spacing w:after="0" w:line="560" w:lineRule="exact"/>
        <w:ind w:firstLineChars="200" w:firstLine="560"/>
        <w:rPr>
          <w:rFonts w:ascii="微软雅黑" w:hAnsi="微软雅黑"/>
          <w:sz w:val="28"/>
          <w:szCs w:val="28"/>
        </w:rPr>
      </w:pPr>
      <w:r w:rsidRPr="0001520E">
        <w:rPr>
          <w:rFonts w:ascii="微软雅黑" w:hAnsi="微软雅黑" w:hint="eastAsia"/>
          <w:sz w:val="28"/>
          <w:szCs w:val="28"/>
        </w:rPr>
        <w:t>（</w:t>
      </w:r>
      <w:r>
        <w:rPr>
          <w:rFonts w:ascii="微软雅黑" w:hAnsi="微软雅黑" w:hint="eastAsia"/>
          <w:sz w:val="28"/>
          <w:szCs w:val="28"/>
        </w:rPr>
        <w:t>四</w:t>
      </w:r>
      <w:r w:rsidRPr="0001520E">
        <w:rPr>
          <w:rFonts w:ascii="微软雅黑" w:hAnsi="微软雅黑" w:hint="eastAsia"/>
          <w:sz w:val="28"/>
          <w:szCs w:val="28"/>
        </w:rPr>
        <w:t>）资格部分：</w:t>
      </w:r>
    </w:p>
    <w:p w:rsidR="003C0CB6" w:rsidRPr="0001520E" w:rsidRDefault="003C0CB6" w:rsidP="0039058F">
      <w:pPr>
        <w:spacing w:after="0" w:line="560" w:lineRule="exact"/>
        <w:ind w:firstLineChars="200" w:firstLine="560"/>
        <w:rPr>
          <w:rFonts w:ascii="微软雅黑" w:hAnsi="微软雅黑"/>
          <w:sz w:val="28"/>
          <w:szCs w:val="28"/>
        </w:rPr>
      </w:pPr>
      <w:r w:rsidRPr="0001520E">
        <w:rPr>
          <w:rFonts w:ascii="微软雅黑" w:hAnsi="微软雅黑" w:hint="eastAsia"/>
          <w:sz w:val="28"/>
          <w:szCs w:val="28"/>
        </w:rPr>
        <w:t>1、成交供应商法人营业执照（副本）或事业单位法人证书（副本）或个体工商户营业执照或有效的自然人身份证明、组织机构代码证复印件；</w:t>
      </w:r>
    </w:p>
    <w:p w:rsidR="003C0CB6" w:rsidRPr="0001520E" w:rsidRDefault="003C0CB6" w:rsidP="0039058F">
      <w:pPr>
        <w:spacing w:after="0" w:line="560" w:lineRule="exact"/>
        <w:ind w:firstLineChars="200" w:firstLine="560"/>
        <w:rPr>
          <w:rFonts w:ascii="微软雅黑" w:hAnsi="微软雅黑"/>
          <w:sz w:val="28"/>
          <w:szCs w:val="28"/>
        </w:rPr>
      </w:pPr>
      <w:r w:rsidRPr="0001520E">
        <w:rPr>
          <w:rFonts w:ascii="微软雅黑" w:hAnsi="微软雅黑" w:hint="eastAsia"/>
          <w:sz w:val="28"/>
          <w:szCs w:val="28"/>
        </w:rPr>
        <w:t>2、成交供应</w:t>
      </w:r>
      <w:proofErr w:type="gramStart"/>
      <w:r w:rsidRPr="0001520E">
        <w:rPr>
          <w:rFonts w:ascii="微软雅黑" w:hAnsi="微软雅黑" w:hint="eastAsia"/>
          <w:sz w:val="28"/>
          <w:szCs w:val="28"/>
        </w:rPr>
        <w:t>商法定</w:t>
      </w:r>
      <w:proofErr w:type="gramEnd"/>
      <w:r w:rsidRPr="0001520E">
        <w:rPr>
          <w:rFonts w:ascii="微软雅黑" w:hAnsi="微软雅黑" w:hint="eastAsia"/>
          <w:sz w:val="28"/>
          <w:szCs w:val="28"/>
        </w:rPr>
        <w:t>代表人身份证明和法定代表人授权代表委托书。不具有独立法人的分公司、办事处等分支机构不能参加</w:t>
      </w:r>
      <w:r>
        <w:rPr>
          <w:rFonts w:ascii="微软雅黑" w:hAnsi="微软雅黑" w:hint="eastAsia"/>
          <w:sz w:val="28"/>
          <w:szCs w:val="28"/>
        </w:rPr>
        <w:t>比选</w:t>
      </w:r>
      <w:r w:rsidRPr="0001520E">
        <w:rPr>
          <w:rFonts w:ascii="微软雅黑" w:hAnsi="微软雅黑" w:hint="eastAsia"/>
          <w:sz w:val="28"/>
          <w:szCs w:val="28"/>
        </w:rPr>
        <w:t>；</w:t>
      </w:r>
    </w:p>
    <w:p w:rsidR="003C0CB6" w:rsidRPr="0001520E" w:rsidRDefault="003C0CB6" w:rsidP="0039058F">
      <w:pPr>
        <w:spacing w:after="0" w:line="560" w:lineRule="exact"/>
        <w:ind w:firstLineChars="200" w:firstLine="560"/>
        <w:rPr>
          <w:rFonts w:ascii="微软雅黑" w:hAnsi="微软雅黑"/>
          <w:sz w:val="28"/>
          <w:szCs w:val="28"/>
        </w:rPr>
      </w:pPr>
      <w:r w:rsidRPr="0001520E">
        <w:rPr>
          <w:rFonts w:ascii="微软雅黑" w:hAnsi="微软雅黑" w:hint="eastAsia"/>
          <w:sz w:val="28"/>
          <w:szCs w:val="28"/>
        </w:rPr>
        <w:lastRenderedPageBreak/>
        <w:t>3、提供上一年度账务状况报告（资产负债表）复印件，本年度新成立的公司提供提交响应文件截止时间前一个月的财务状况报告（资产负债表）复印件。（新成立公司不足一个月的除外）；</w:t>
      </w:r>
    </w:p>
    <w:p w:rsidR="003C0CB6" w:rsidRPr="00B92524" w:rsidRDefault="003C0CB6" w:rsidP="00414EBD">
      <w:pPr>
        <w:spacing w:after="0"/>
        <w:ind w:firstLineChars="200" w:firstLine="560"/>
        <w:rPr>
          <w:rFonts w:ascii="微软雅黑" w:hAnsi="微软雅黑"/>
          <w:sz w:val="28"/>
          <w:szCs w:val="28"/>
        </w:rPr>
      </w:pPr>
      <w:r w:rsidRPr="00B92524">
        <w:rPr>
          <w:rFonts w:ascii="微软雅黑" w:hAnsi="微软雅黑" w:hint="eastAsia"/>
          <w:sz w:val="28"/>
          <w:szCs w:val="28"/>
        </w:rPr>
        <w:t>4、成交供应商应提供具有履行合同所必需的设备和专业技术能力的书面声明；</w:t>
      </w:r>
    </w:p>
    <w:p w:rsidR="003C0CB6" w:rsidRPr="00B92524" w:rsidRDefault="003C0CB6" w:rsidP="00414EBD">
      <w:pPr>
        <w:spacing w:after="0"/>
        <w:ind w:firstLineChars="200" w:firstLine="560"/>
        <w:rPr>
          <w:rFonts w:ascii="微软雅黑" w:hAnsi="微软雅黑"/>
          <w:sz w:val="28"/>
          <w:szCs w:val="28"/>
        </w:rPr>
      </w:pPr>
      <w:r w:rsidRPr="00B92524">
        <w:rPr>
          <w:rFonts w:ascii="微软雅黑" w:hAnsi="微软雅黑" w:hint="eastAsia"/>
          <w:sz w:val="28"/>
          <w:szCs w:val="28"/>
        </w:rPr>
        <w:t>5、税务登记证（副本）复印件和社会保险缴纳证明材料；</w:t>
      </w:r>
    </w:p>
    <w:p w:rsidR="003C0CB6" w:rsidRPr="003C0CB6" w:rsidRDefault="003C0CB6" w:rsidP="00414EBD">
      <w:pPr>
        <w:spacing w:after="0"/>
        <w:ind w:firstLineChars="200" w:firstLine="560"/>
        <w:rPr>
          <w:rFonts w:ascii="微软雅黑" w:hAnsi="微软雅黑"/>
          <w:sz w:val="28"/>
          <w:szCs w:val="28"/>
        </w:rPr>
      </w:pPr>
      <w:r w:rsidRPr="00B92524">
        <w:rPr>
          <w:rFonts w:ascii="微软雅黑" w:hAnsi="微软雅黑" w:hint="eastAsia"/>
          <w:sz w:val="28"/>
          <w:szCs w:val="28"/>
        </w:rPr>
        <w:t>6、成交供应商应提供参加政府采购活动前三年内，在经营活动中没有重大违法记录的书面声明。</w:t>
      </w:r>
    </w:p>
    <w:p w:rsidR="00B101D7" w:rsidRPr="0001520E" w:rsidRDefault="00C07CD1" w:rsidP="00414EBD">
      <w:pPr>
        <w:spacing w:after="0"/>
        <w:ind w:firstLineChars="200" w:firstLine="560"/>
        <w:rPr>
          <w:rFonts w:ascii="微软雅黑" w:hAnsi="微软雅黑"/>
          <w:sz w:val="28"/>
          <w:szCs w:val="28"/>
        </w:rPr>
      </w:pPr>
      <w:r w:rsidRPr="00C07CD1">
        <w:rPr>
          <w:rFonts w:ascii="微软雅黑" w:hAnsi="微软雅黑" w:hint="eastAsia"/>
          <w:b/>
          <w:sz w:val="28"/>
          <w:szCs w:val="28"/>
        </w:rPr>
        <w:t>六</w:t>
      </w:r>
      <w:r w:rsidR="002F5E29" w:rsidRPr="00C07CD1">
        <w:rPr>
          <w:rFonts w:ascii="微软雅黑" w:hAnsi="微软雅黑" w:hint="eastAsia"/>
          <w:b/>
          <w:sz w:val="28"/>
          <w:szCs w:val="28"/>
        </w:rPr>
        <w:t>、本项目服务期限</w:t>
      </w:r>
      <w:r w:rsidR="002F5E29" w:rsidRPr="0001520E">
        <w:rPr>
          <w:rFonts w:ascii="微软雅黑" w:hAnsi="微软雅黑" w:hint="eastAsia"/>
          <w:sz w:val="28"/>
          <w:szCs w:val="28"/>
        </w:rPr>
        <w:t>：20</w:t>
      </w:r>
      <w:r w:rsidR="00426DF6" w:rsidRPr="0001520E">
        <w:rPr>
          <w:rFonts w:ascii="微软雅黑" w:hAnsi="微软雅黑" w:hint="eastAsia"/>
          <w:sz w:val="28"/>
          <w:szCs w:val="28"/>
        </w:rPr>
        <w:t>20</w:t>
      </w:r>
      <w:r w:rsidR="002F5E29" w:rsidRPr="0001520E">
        <w:rPr>
          <w:rFonts w:ascii="微软雅黑" w:hAnsi="微软雅黑" w:hint="eastAsia"/>
          <w:sz w:val="28"/>
          <w:szCs w:val="28"/>
        </w:rPr>
        <w:t>年</w:t>
      </w:r>
      <w:r w:rsidR="00426DF6" w:rsidRPr="0001520E">
        <w:rPr>
          <w:rFonts w:ascii="微软雅黑" w:hAnsi="微软雅黑" w:hint="eastAsia"/>
          <w:sz w:val="28"/>
          <w:szCs w:val="28"/>
        </w:rPr>
        <w:t>1</w:t>
      </w:r>
      <w:r w:rsidR="002F5E29" w:rsidRPr="0001520E">
        <w:rPr>
          <w:rFonts w:ascii="微软雅黑" w:hAnsi="微软雅黑" w:hint="eastAsia"/>
          <w:sz w:val="28"/>
          <w:szCs w:val="28"/>
        </w:rPr>
        <w:t>月</w:t>
      </w:r>
      <w:r w:rsidR="00426DF6" w:rsidRPr="0001520E">
        <w:rPr>
          <w:rFonts w:ascii="微软雅黑" w:hAnsi="微软雅黑" w:hint="eastAsia"/>
          <w:sz w:val="28"/>
          <w:szCs w:val="28"/>
        </w:rPr>
        <w:t>1</w:t>
      </w:r>
      <w:r w:rsidR="002F5E29" w:rsidRPr="0001520E">
        <w:rPr>
          <w:rFonts w:ascii="微软雅黑" w:hAnsi="微软雅黑" w:hint="eastAsia"/>
          <w:sz w:val="28"/>
          <w:szCs w:val="28"/>
        </w:rPr>
        <w:t>日至202</w:t>
      </w:r>
      <w:r w:rsidR="00E50050">
        <w:rPr>
          <w:rFonts w:ascii="微软雅黑" w:hAnsi="微软雅黑" w:hint="eastAsia"/>
          <w:sz w:val="28"/>
          <w:szCs w:val="28"/>
        </w:rPr>
        <w:t>1</w:t>
      </w:r>
      <w:r w:rsidR="002F5E29" w:rsidRPr="0001520E">
        <w:rPr>
          <w:rFonts w:ascii="微软雅黑" w:hAnsi="微软雅黑" w:hint="eastAsia"/>
          <w:sz w:val="28"/>
          <w:szCs w:val="28"/>
        </w:rPr>
        <w:t>年12月31日。</w:t>
      </w:r>
    </w:p>
    <w:p w:rsidR="00CE1BB1" w:rsidRPr="00CE1BB1" w:rsidRDefault="00C07CD1" w:rsidP="00414EBD">
      <w:pPr>
        <w:ind w:firstLineChars="200" w:firstLine="560"/>
        <w:rPr>
          <w:rFonts w:ascii="微软雅黑" w:hAnsi="微软雅黑"/>
          <w:sz w:val="28"/>
          <w:szCs w:val="28"/>
        </w:rPr>
      </w:pPr>
      <w:r w:rsidRPr="00C07CD1">
        <w:rPr>
          <w:rFonts w:ascii="微软雅黑" w:hAnsi="微软雅黑" w:hint="eastAsia"/>
          <w:b/>
          <w:sz w:val="28"/>
          <w:szCs w:val="28"/>
        </w:rPr>
        <w:t>七</w:t>
      </w:r>
      <w:r w:rsidR="002F5E29" w:rsidRPr="00C07CD1">
        <w:rPr>
          <w:rFonts w:ascii="微软雅黑" w:hAnsi="微软雅黑" w:hint="eastAsia"/>
          <w:b/>
          <w:sz w:val="28"/>
          <w:szCs w:val="28"/>
        </w:rPr>
        <w:t>、付款方式</w:t>
      </w:r>
      <w:r w:rsidR="002F5E29" w:rsidRPr="00CE1BB1">
        <w:rPr>
          <w:rFonts w:ascii="微软雅黑" w:hAnsi="微软雅黑" w:hint="eastAsia"/>
          <w:b/>
          <w:sz w:val="28"/>
          <w:szCs w:val="28"/>
        </w:rPr>
        <w:t>：</w:t>
      </w:r>
      <w:r w:rsidR="00CE1BB1" w:rsidRPr="00CE1BB1">
        <w:rPr>
          <w:rFonts w:ascii="微软雅黑" w:hAnsi="微软雅黑" w:hint="eastAsia"/>
          <w:sz w:val="28"/>
          <w:szCs w:val="28"/>
        </w:rPr>
        <w:t>按季度支付。</w:t>
      </w:r>
    </w:p>
    <w:p w:rsidR="00E866A2" w:rsidRDefault="00CE1BB1" w:rsidP="00414EBD">
      <w:pPr>
        <w:spacing w:after="0"/>
        <w:ind w:firstLineChars="200" w:firstLine="560"/>
        <w:rPr>
          <w:rFonts w:ascii="微软雅黑" w:hAnsi="微软雅黑"/>
          <w:color w:val="000000" w:themeColor="text1"/>
          <w:sz w:val="28"/>
          <w:szCs w:val="28"/>
        </w:rPr>
      </w:pPr>
      <w:r w:rsidRPr="00CE1BB1">
        <w:rPr>
          <w:rFonts w:ascii="微软雅黑" w:hAnsi="微软雅黑" w:hint="eastAsia"/>
          <w:sz w:val="28"/>
          <w:szCs w:val="28"/>
        </w:rPr>
        <w:t>自签订合同之日起，以现行的《重庆市建设工程工程量清单计价规范》及</w:t>
      </w:r>
      <w:r w:rsidRPr="00CE1BB1">
        <w:rPr>
          <w:rFonts w:ascii="微软雅黑" w:hAnsi="微软雅黑" w:hint="eastAsia"/>
          <w:color w:val="212121"/>
          <w:sz w:val="28"/>
          <w:szCs w:val="28"/>
          <w:shd w:val="clear" w:color="auto" w:fill="FFFFFF"/>
        </w:rPr>
        <w:t>2018年《重庆市房屋修缮工程计价定额》、《重庆市房屋建筑与装饰工程计价定额》、《重庆市仿古建筑工程计价定额》、《重庆市通用安装工程计价定额》、《重庆市市政工程计价定额》、《重庆市园林绿化工程计价定额》、《重庆市构筑物工程计价定额》、《重庆市建设工程施工机械台班定额》（以上简称2018年计价定额，计日工单价</w:t>
      </w:r>
      <w:r w:rsidRPr="00CE1BB1">
        <w:rPr>
          <w:rFonts w:ascii="微软雅黑" w:hAnsi="微软雅黑" w:hint="eastAsia"/>
          <w:sz w:val="28"/>
          <w:szCs w:val="28"/>
        </w:rPr>
        <w:t>按定额基</w:t>
      </w:r>
      <w:r w:rsidR="00D84E2F">
        <w:rPr>
          <w:rFonts w:ascii="微软雅黑" w:hAnsi="微软雅黑" w:hint="eastAsia"/>
          <w:sz w:val="28"/>
          <w:szCs w:val="28"/>
        </w:rPr>
        <w:t>准</w:t>
      </w:r>
      <w:r w:rsidRPr="00CE1BB1">
        <w:rPr>
          <w:rFonts w:ascii="微软雅黑" w:hAnsi="微软雅黑" w:hint="eastAsia"/>
          <w:sz w:val="28"/>
          <w:szCs w:val="28"/>
        </w:rPr>
        <w:t>价执行，不做市场价差调整</w:t>
      </w:r>
      <w:r w:rsidRPr="00CE1BB1">
        <w:rPr>
          <w:rFonts w:ascii="微软雅黑" w:hAnsi="微软雅黑" w:hint="eastAsia"/>
          <w:color w:val="212121"/>
          <w:sz w:val="28"/>
          <w:szCs w:val="28"/>
          <w:shd w:val="clear" w:color="auto" w:fill="FFFFFF"/>
        </w:rPr>
        <w:t>）</w:t>
      </w:r>
      <w:r w:rsidRPr="00CE1BB1">
        <w:rPr>
          <w:rFonts w:ascii="微软雅黑" w:hAnsi="微软雅黑" w:hint="eastAsia"/>
          <w:sz w:val="28"/>
          <w:szCs w:val="28"/>
        </w:rPr>
        <w:t>为依据，供应商每季度根据实际完成的零星基建维修工程量编制结算资料</w:t>
      </w:r>
      <w:r w:rsidR="00D84E2F">
        <w:rPr>
          <w:rFonts w:ascii="微软雅黑" w:hAnsi="微软雅黑" w:hint="eastAsia"/>
          <w:sz w:val="28"/>
          <w:szCs w:val="28"/>
        </w:rPr>
        <w:t>（按照投标报价</w:t>
      </w:r>
      <w:r w:rsidR="00EB5A3C">
        <w:rPr>
          <w:rFonts w:ascii="微软雅黑" w:hAnsi="微软雅黑" w:hint="eastAsia"/>
          <w:sz w:val="28"/>
          <w:szCs w:val="28"/>
        </w:rPr>
        <w:t>的总分前二名中最高的下浮比率</w:t>
      </w:r>
      <w:r w:rsidR="00D84E2F">
        <w:rPr>
          <w:rFonts w:ascii="微软雅黑" w:hAnsi="微软雅黑" w:hint="eastAsia"/>
          <w:sz w:val="28"/>
          <w:szCs w:val="28"/>
        </w:rPr>
        <w:t>对定额进行下浮后计算）</w:t>
      </w:r>
      <w:r w:rsidRPr="00CE1BB1">
        <w:rPr>
          <w:rFonts w:ascii="微软雅黑" w:hAnsi="微软雅黑" w:hint="eastAsia"/>
          <w:sz w:val="28"/>
          <w:szCs w:val="28"/>
        </w:rPr>
        <w:t>，经甲方委托的第三</w:t>
      </w:r>
      <w:proofErr w:type="gramStart"/>
      <w:r w:rsidRPr="00CE1BB1">
        <w:rPr>
          <w:rFonts w:ascii="微软雅黑" w:hAnsi="微软雅黑" w:hint="eastAsia"/>
          <w:sz w:val="28"/>
          <w:szCs w:val="28"/>
        </w:rPr>
        <w:t>方专业</w:t>
      </w:r>
      <w:proofErr w:type="gramEnd"/>
      <w:r w:rsidRPr="00CE1BB1">
        <w:rPr>
          <w:rFonts w:ascii="微软雅黑" w:hAnsi="微软雅黑" w:hint="eastAsia"/>
          <w:sz w:val="28"/>
          <w:szCs w:val="28"/>
        </w:rPr>
        <w:t xml:space="preserve">审计单位结算审计后，甲方按季度支付。 </w:t>
      </w:r>
      <w:r w:rsidR="00E866A2" w:rsidRPr="004120B9">
        <w:rPr>
          <w:rFonts w:ascii="微软雅黑" w:hAnsi="微软雅黑" w:hint="eastAsia"/>
          <w:color w:val="000000" w:themeColor="text1"/>
          <w:sz w:val="28"/>
          <w:szCs w:val="28"/>
        </w:rPr>
        <w:t xml:space="preserve">       </w:t>
      </w:r>
    </w:p>
    <w:p w:rsidR="00E866A2" w:rsidRPr="004120B9" w:rsidRDefault="00E866A2" w:rsidP="00414EBD">
      <w:pPr>
        <w:spacing w:after="0"/>
        <w:ind w:firstLineChars="200" w:firstLine="560"/>
        <w:rPr>
          <w:rFonts w:ascii="微软雅黑" w:hAnsi="微软雅黑"/>
          <w:color w:val="000000" w:themeColor="text1"/>
          <w:sz w:val="28"/>
          <w:szCs w:val="28"/>
        </w:rPr>
      </w:pPr>
      <w:r w:rsidRPr="004120B9">
        <w:rPr>
          <w:rFonts w:ascii="微软雅黑" w:hAnsi="微软雅黑" w:hint="eastAsia"/>
          <w:color w:val="000000" w:themeColor="text1"/>
          <w:sz w:val="28"/>
          <w:szCs w:val="28"/>
        </w:rPr>
        <w:t>服务费用：90万元</w:t>
      </w:r>
      <w:r>
        <w:rPr>
          <w:rFonts w:ascii="微软雅黑" w:hAnsi="微软雅黑" w:hint="eastAsia"/>
          <w:color w:val="000000" w:themeColor="text1"/>
          <w:sz w:val="28"/>
          <w:szCs w:val="28"/>
        </w:rPr>
        <w:t>以内</w:t>
      </w:r>
      <w:r w:rsidRPr="004120B9">
        <w:rPr>
          <w:rFonts w:ascii="微软雅黑" w:hAnsi="微软雅黑" w:hint="eastAsia"/>
          <w:sz w:val="28"/>
          <w:szCs w:val="28"/>
        </w:rPr>
        <w:t>（按实际零星维修项目审计结算，每年度的零星基建</w:t>
      </w:r>
      <w:r>
        <w:rPr>
          <w:rFonts w:ascii="微软雅黑" w:hAnsi="微软雅黑" w:hint="eastAsia"/>
          <w:sz w:val="28"/>
          <w:szCs w:val="28"/>
        </w:rPr>
        <w:t>维修</w:t>
      </w:r>
      <w:r w:rsidRPr="004120B9">
        <w:rPr>
          <w:rFonts w:ascii="微软雅黑" w:hAnsi="微软雅黑" w:hint="eastAsia"/>
          <w:sz w:val="28"/>
          <w:szCs w:val="28"/>
        </w:rPr>
        <w:t>费用累计不超过45万元）</w:t>
      </w:r>
      <w:r w:rsidRPr="004120B9">
        <w:rPr>
          <w:rFonts w:ascii="微软雅黑" w:hAnsi="微软雅黑" w:hint="eastAsia"/>
          <w:color w:val="000000" w:themeColor="text1"/>
          <w:sz w:val="28"/>
          <w:szCs w:val="28"/>
        </w:rPr>
        <w:t>。</w:t>
      </w:r>
    </w:p>
    <w:p w:rsidR="00B101D7" w:rsidRPr="0001520E" w:rsidRDefault="00C07CD1" w:rsidP="00397303">
      <w:pPr>
        <w:spacing w:after="0"/>
        <w:ind w:firstLineChars="200" w:firstLine="560"/>
        <w:rPr>
          <w:rFonts w:ascii="微软雅黑" w:hAnsi="微软雅黑"/>
          <w:sz w:val="28"/>
          <w:szCs w:val="28"/>
        </w:rPr>
      </w:pPr>
      <w:r>
        <w:rPr>
          <w:rFonts w:ascii="微软雅黑" w:hAnsi="微软雅黑" w:hint="eastAsia"/>
          <w:b/>
          <w:sz w:val="28"/>
          <w:szCs w:val="28"/>
        </w:rPr>
        <w:t>八</w:t>
      </w:r>
      <w:r w:rsidR="002F5E29" w:rsidRPr="00C07CD1">
        <w:rPr>
          <w:rFonts w:ascii="微软雅黑" w:hAnsi="微软雅黑" w:hint="eastAsia"/>
          <w:b/>
          <w:sz w:val="28"/>
          <w:szCs w:val="28"/>
        </w:rPr>
        <w:t>、报送资料时间、地点：</w:t>
      </w:r>
      <w:r w:rsidR="008455C7" w:rsidRPr="0001520E">
        <w:rPr>
          <w:rFonts w:ascii="微软雅黑" w:hAnsi="微软雅黑" w:hint="eastAsia"/>
          <w:sz w:val="28"/>
          <w:szCs w:val="28"/>
        </w:rPr>
        <w:t xml:space="preserve"> </w:t>
      </w:r>
      <w:r w:rsidR="002F5E29" w:rsidRPr="0001520E">
        <w:rPr>
          <w:rFonts w:ascii="微软雅黑" w:hAnsi="微软雅黑" w:hint="eastAsia"/>
          <w:sz w:val="28"/>
          <w:szCs w:val="28"/>
        </w:rPr>
        <w:t xml:space="preserve">2019年 </w:t>
      </w:r>
      <w:r w:rsidR="008455C7" w:rsidRPr="0001520E">
        <w:rPr>
          <w:rFonts w:ascii="微软雅黑" w:hAnsi="微软雅黑" w:hint="eastAsia"/>
          <w:sz w:val="28"/>
          <w:szCs w:val="28"/>
        </w:rPr>
        <w:t>1</w:t>
      </w:r>
      <w:r w:rsidR="00971894">
        <w:rPr>
          <w:rFonts w:ascii="微软雅黑" w:hAnsi="微软雅黑" w:hint="eastAsia"/>
          <w:sz w:val="28"/>
          <w:szCs w:val="28"/>
        </w:rPr>
        <w:t>2</w:t>
      </w:r>
      <w:r w:rsidR="002F5E29" w:rsidRPr="0001520E">
        <w:rPr>
          <w:rFonts w:ascii="微软雅黑" w:hAnsi="微软雅黑" w:hint="eastAsia"/>
          <w:sz w:val="28"/>
          <w:szCs w:val="28"/>
        </w:rPr>
        <w:t>月</w:t>
      </w:r>
      <w:r w:rsidR="00D85E0B">
        <w:rPr>
          <w:rFonts w:ascii="微软雅黑" w:hAnsi="微软雅黑" w:hint="eastAsia"/>
          <w:sz w:val="28"/>
          <w:szCs w:val="28"/>
        </w:rPr>
        <w:t>26</w:t>
      </w:r>
      <w:r w:rsidR="002F5E29" w:rsidRPr="0001520E">
        <w:rPr>
          <w:rFonts w:ascii="微软雅黑" w:hAnsi="微软雅黑" w:hint="eastAsia"/>
          <w:sz w:val="28"/>
          <w:szCs w:val="28"/>
        </w:rPr>
        <w:t>日09：00时－09：30时截止（北京时间）</w:t>
      </w:r>
      <w:r w:rsidR="008455C7" w:rsidRPr="0001520E">
        <w:rPr>
          <w:rFonts w:ascii="微软雅黑" w:hAnsi="微软雅黑" w:hint="eastAsia"/>
          <w:sz w:val="28"/>
          <w:szCs w:val="28"/>
        </w:rPr>
        <w:t>，</w:t>
      </w:r>
      <w:r w:rsidR="002F5E29" w:rsidRPr="0001520E">
        <w:rPr>
          <w:rFonts w:ascii="微软雅黑" w:hAnsi="微软雅黑" w:hint="eastAsia"/>
          <w:sz w:val="28"/>
          <w:szCs w:val="28"/>
        </w:rPr>
        <w:t>重庆市</w:t>
      </w:r>
      <w:r w:rsidR="008455C7" w:rsidRPr="0001520E">
        <w:rPr>
          <w:rFonts w:ascii="微软雅黑" w:hAnsi="微软雅黑" w:hint="eastAsia"/>
          <w:sz w:val="28"/>
          <w:szCs w:val="28"/>
        </w:rPr>
        <w:t>大田湾全民健身中心4楼咨询科</w:t>
      </w:r>
      <w:r w:rsidR="002F5E29" w:rsidRPr="0001520E">
        <w:rPr>
          <w:rFonts w:ascii="微软雅黑" w:hAnsi="微软雅黑" w:hint="eastAsia"/>
          <w:sz w:val="28"/>
          <w:szCs w:val="28"/>
        </w:rPr>
        <w:t>。</w:t>
      </w:r>
    </w:p>
    <w:p w:rsidR="00B101D7" w:rsidRPr="0001520E" w:rsidRDefault="00C07CD1" w:rsidP="00414EBD">
      <w:pPr>
        <w:spacing w:after="0"/>
        <w:ind w:firstLineChars="200" w:firstLine="560"/>
        <w:rPr>
          <w:rFonts w:ascii="微软雅黑" w:hAnsi="微软雅黑"/>
          <w:color w:val="000000" w:themeColor="text1"/>
          <w:sz w:val="28"/>
          <w:szCs w:val="28"/>
        </w:rPr>
      </w:pPr>
      <w:r w:rsidRPr="00C07CD1">
        <w:rPr>
          <w:rFonts w:ascii="微软雅黑" w:hAnsi="微软雅黑" w:hint="eastAsia"/>
          <w:b/>
          <w:color w:val="000000" w:themeColor="text1"/>
          <w:sz w:val="28"/>
          <w:szCs w:val="28"/>
        </w:rPr>
        <w:t>九</w:t>
      </w:r>
      <w:r w:rsidR="002F5E29" w:rsidRPr="00C07CD1">
        <w:rPr>
          <w:rFonts w:ascii="微软雅黑" w:hAnsi="微软雅黑" w:hint="eastAsia"/>
          <w:b/>
          <w:color w:val="000000" w:themeColor="text1"/>
          <w:sz w:val="28"/>
          <w:szCs w:val="28"/>
        </w:rPr>
        <w:t>、比选方法及标准：</w:t>
      </w:r>
      <w:r w:rsidR="002F5E29" w:rsidRPr="0001520E">
        <w:rPr>
          <w:rFonts w:ascii="微软雅黑" w:hAnsi="微软雅黑" w:hint="eastAsia"/>
          <w:color w:val="000000" w:themeColor="text1"/>
          <w:sz w:val="28"/>
          <w:szCs w:val="28"/>
        </w:rPr>
        <w:t>邀请相关部门现场对</w:t>
      </w:r>
      <w:r w:rsidR="006D594C" w:rsidRPr="0001520E">
        <w:rPr>
          <w:rFonts w:ascii="微软雅黑" w:hAnsi="微软雅黑" w:hint="eastAsia"/>
          <w:color w:val="000000" w:themeColor="text1"/>
          <w:sz w:val="28"/>
          <w:szCs w:val="28"/>
        </w:rPr>
        <w:t>成交供应商</w:t>
      </w:r>
      <w:r w:rsidR="002F5E29" w:rsidRPr="0001520E">
        <w:rPr>
          <w:rFonts w:ascii="微软雅黑" w:hAnsi="微软雅黑" w:hint="eastAsia"/>
          <w:color w:val="000000" w:themeColor="text1"/>
          <w:sz w:val="28"/>
          <w:szCs w:val="28"/>
        </w:rPr>
        <w:t>报送的比选</w:t>
      </w:r>
      <w:r w:rsidR="00206DB8">
        <w:rPr>
          <w:rFonts w:ascii="微软雅黑" w:hAnsi="微软雅黑" w:hint="eastAsia"/>
          <w:color w:val="000000" w:themeColor="text1"/>
          <w:sz w:val="28"/>
          <w:szCs w:val="28"/>
        </w:rPr>
        <w:t>文件资料进行评分，最终根据综合评分结果，选取前二名确定为本次比选</w:t>
      </w:r>
      <w:r w:rsidR="002F5E29" w:rsidRPr="0001520E">
        <w:rPr>
          <w:rFonts w:ascii="微软雅黑" w:hAnsi="微软雅黑" w:hint="eastAsia"/>
          <w:color w:val="000000" w:themeColor="text1"/>
          <w:sz w:val="28"/>
          <w:szCs w:val="28"/>
        </w:rPr>
        <w:t>的</w:t>
      </w:r>
      <w:r w:rsidR="006D594C" w:rsidRPr="0001520E">
        <w:rPr>
          <w:rFonts w:ascii="微软雅黑" w:hAnsi="微软雅黑" w:hint="eastAsia"/>
          <w:color w:val="000000" w:themeColor="text1"/>
          <w:sz w:val="28"/>
          <w:szCs w:val="28"/>
        </w:rPr>
        <w:t>成交供应商</w:t>
      </w:r>
      <w:r w:rsidR="002F5E29" w:rsidRPr="0001520E">
        <w:rPr>
          <w:rFonts w:ascii="微软雅黑" w:hAnsi="微软雅黑" w:hint="eastAsia"/>
          <w:color w:val="000000" w:themeColor="text1"/>
          <w:sz w:val="28"/>
          <w:szCs w:val="28"/>
        </w:rPr>
        <w:t>。比选标准详见附件。</w:t>
      </w:r>
    </w:p>
    <w:p w:rsidR="00B101D7" w:rsidRPr="0001520E" w:rsidRDefault="00C07CD1" w:rsidP="00414EBD">
      <w:pPr>
        <w:spacing w:after="0"/>
        <w:ind w:firstLineChars="200" w:firstLine="560"/>
        <w:rPr>
          <w:rFonts w:ascii="微软雅黑" w:hAnsi="微软雅黑"/>
          <w:bCs/>
          <w:sz w:val="28"/>
          <w:szCs w:val="28"/>
        </w:rPr>
      </w:pPr>
      <w:r w:rsidRPr="00C07CD1">
        <w:rPr>
          <w:rFonts w:ascii="微软雅黑" w:hAnsi="微软雅黑" w:hint="eastAsia"/>
          <w:b/>
          <w:sz w:val="28"/>
          <w:szCs w:val="28"/>
        </w:rPr>
        <w:lastRenderedPageBreak/>
        <w:t>十</w:t>
      </w:r>
      <w:r w:rsidR="002F5E29" w:rsidRPr="00C07CD1">
        <w:rPr>
          <w:rFonts w:ascii="微软雅黑" w:hAnsi="微软雅黑" w:hint="eastAsia"/>
          <w:b/>
          <w:sz w:val="28"/>
          <w:szCs w:val="28"/>
        </w:rPr>
        <w:t>、比选的主要内容：</w:t>
      </w:r>
      <w:r w:rsidR="006D594C" w:rsidRPr="0001520E">
        <w:rPr>
          <w:rFonts w:ascii="微软雅黑" w:hAnsi="微软雅黑" w:hint="eastAsia"/>
          <w:bCs/>
          <w:sz w:val="28"/>
          <w:szCs w:val="28"/>
        </w:rPr>
        <w:t>成交供应商</w:t>
      </w:r>
      <w:r w:rsidR="00940263">
        <w:rPr>
          <w:rFonts w:ascii="微软雅黑" w:hAnsi="微软雅黑" w:hint="eastAsia"/>
          <w:bCs/>
          <w:sz w:val="28"/>
          <w:szCs w:val="28"/>
        </w:rPr>
        <w:t>投标报价、</w:t>
      </w:r>
      <w:r w:rsidR="002F5E29" w:rsidRPr="0001520E">
        <w:rPr>
          <w:rFonts w:ascii="微软雅黑" w:hAnsi="微软雅黑" w:hint="eastAsia"/>
          <w:bCs/>
          <w:sz w:val="28"/>
          <w:szCs w:val="28"/>
        </w:rPr>
        <w:t>综合实力、</w:t>
      </w:r>
      <w:r w:rsidR="002F5E29" w:rsidRPr="0001520E">
        <w:rPr>
          <w:rFonts w:ascii="微软雅黑" w:hAnsi="微软雅黑" w:hint="eastAsia"/>
          <w:sz w:val="28"/>
          <w:szCs w:val="28"/>
        </w:rPr>
        <w:t>职业道德和</w:t>
      </w:r>
      <w:r w:rsidR="00206DB8">
        <w:rPr>
          <w:rFonts w:ascii="微软雅黑" w:hAnsi="微软雅黑" w:hint="eastAsia"/>
          <w:sz w:val="28"/>
          <w:szCs w:val="28"/>
        </w:rPr>
        <w:t>维修</w:t>
      </w:r>
      <w:r w:rsidR="002F5E29" w:rsidRPr="0001520E">
        <w:rPr>
          <w:rFonts w:ascii="微软雅黑" w:hAnsi="微软雅黑" w:hint="eastAsia"/>
          <w:sz w:val="28"/>
          <w:szCs w:val="28"/>
        </w:rPr>
        <w:t>服务方案</w:t>
      </w:r>
      <w:r w:rsidR="002F5E29" w:rsidRPr="0001520E">
        <w:rPr>
          <w:rFonts w:ascii="微软雅黑" w:hAnsi="微软雅黑" w:hint="eastAsia"/>
          <w:bCs/>
          <w:sz w:val="28"/>
          <w:szCs w:val="28"/>
        </w:rPr>
        <w:t>的完整性、</w:t>
      </w:r>
      <w:r w:rsidR="00940263">
        <w:rPr>
          <w:rFonts w:ascii="微软雅黑" w:hAnsi="微软雅黑" w:hint="eastAsia"/>
          <w:bCs/>
          <w:sz w:val="28"/>
          <w:szCs w:val="28"/>
        </w:rPr>
        <w:t>针对性</w:t>
      </w:r>
      <w:r w:rsidR="002F5E29" w:rsidRPr="0001520E">
        <w:rPr>
          <w:rFonts w:ascii="微软雅黑" w:hAnsi="微软雅黑" w:hint="eastAsia"/>
          <w:bCs/>
          <w:sz w:val="28"/>
          <w:szCs w:val="28"/>
        </w:rPr>
        <w:t>和</w:t>
      </w:r>
      <w:proofErr w:type="gramStart"/>
      <w:r w:rsidR="002F5E29" w:rsidRPr="0001520E">
        <w:rPr>
          <w:rFonts w:ascii="微软雅黑" w:hAnsi="微软雅黑" w:hint="eastAsia"/>
          <w:bCs/>
          <w:sz w:val="28"/>
          <w:szCs w:val="28"/>
        </w:rPr>
        <w:t>可</w:t>
      </w:r>
      <w:proofErr w:type="gramEnd"/>
      <w:r w:rsidR="002F5E29" w:rsidRPr="0001520E">
        <w:rPr>
          <w:rFonts w:ascii="微软雅黑" w:hAnsi="微软雅黑" w:hint="eastAsia"/>
          <w:bCs/>
          <w:sz w:val="28"/>
          <w:szCs w:val="28"/>
        </w:rPr>
        <w:t>实施性（方案是否符合主题，方案是否具有可操作性等），</w:t>
      </w:r>
      <w:r w:rsidR="006D594C" w:rsidRPr="0001520E">
        <w:rPr>
          <w:rFonts w:ascii="微软雅黑" w:hAnsi="微软雅黑" w:hint="eastAsia"/>
          <w:bCs/>
          <w:sz w:val="28"/>
          <w:szCs w:val="28"/>
        </w:rPr>
        <w:t>成交供应商</w:t>
      </w:r>
      <w:r w:rsidR="002F5E29" w:rsidRPr="0001520E">
        <w:rPr>
          <w:rFonts w:ascii="微软雅黑" w:hAnsi="微软雅黑" w:hint="eastAsia"/>
          <w:bCs/>
          <w:sz w:val="28"/>
          <w:szCs w:val="28"/>
        </w:rPr>
        <w:t>以往实践的成功经验、服务承诺等方面。</w:t>
      </w:r>
    </w:p>
    <w:p w:rsidR="008254EF" w:rsidRPr="0001520E" w:rsidRDefault="002F5E29" w:rsidP="00414EBD">
      <w:pPr>
        <w:spacing w:after="0"/>
        <w:ind w:firstLineChars="200" w:firstLine="560"/>
        <w:rPr>
          <w:rFonts w:ascii="微软雅黑" w:hAnsi="微软雅黑"/>
          <w:sz w:val="28"/>
          <w:szCs w:val="28"/>
        </w:rPr>
      </w:pPr>
      <w:r w:rsidRPr="00C07CD1">
        <w:rPr>
          <w:rFonts w:ascii="微软雅黑" w:hAnsi="微软雅黑" w:hint="eastAsia"/>
          <w:b/>
          <w:sz w:val="28"/>
          <w:szCs w:val="28"/>
        </w:rPr>
        <w:t>十</w:t>
      </w:r>
      <w:r w:rsidR="00C07CD1" w:rsidRPr="00C07CD1">
        <w:rPr>
          <w:rFonts w:ascii="微软雅黑" w:hAnsi="微软雅黑" w:hint="eastAsia"/>
          <w:b/>
          <w:sz w:val="28"/>
          <w:szCs w:val="28"/>
        </w:rPr>
        <w:t>一</w:t>
      </w:r>
      <w:r w:rsidRPr="00C07CD1">
        <w:rPr>
          <w:rFonts w:ascii="微软雅黑" w:hAnsi="微软雅黑" w:hint="eastAsia"/>
          <w:b/>
          <w:sz w:val="28"/>
          <w:szCs w:val="28"/>
        </w:rPr>
        <w:t>、联系人：</w:t>
      </w:r>
      <w:r w:rsidR="00AF22CD" w:rsidRPr="0001520E">
        <w:rPr>
          <w:rFonts w:ascii="微软雅黑" w:hAnsi="微软雅黑" w:hint="eastAsia"/>
          <w:sz w:val="28"/>
          <w:szCs w:val="28"/>
        </w:rPr>
        <w:t>秦老师</w:t>
      </w:r>
      <w:r w:rsidRPr="0001520E">
        <w:rPr>
          <w:rFonts w:ascii="微软雅黑" w:hAnsi="微软雅黑" w:hint="eastAsia"/>
          <w:sz w:val="28"/>
          <w:szCs w:val="28"/>
        </w:rPr>
        <w:t xml:space="preserve">    </w:t>
      </w:r>
    </w:p>
    <w:p w:rsidR="008455C7" w:rsidRPr="0001520E" w:rsidRDefault="002F5E29" w:rsidP="00414EBD">
      <w:pPr>
        <w:spacing w:after="0"/>
        <w:ind w:firstLineChars="500" w:firstLine="1400"/>
        <w:rPr>
          <w:rFonts w:ascii="微软雅黑" w:hAnsi="微软雅黑"/>
          <w:sz w:val="28"/>
          <w:szCs w:val="28"/>
        </w:rPr>
      </w:pPr>
      <w:r w:rsidRPr="0001520E">
        <w:rPr>
          <w:rFonts w:ascii="微软雅黑" w:hAnsi="微软雅黑" w:hint="eastAsia"/>
          <w:sz w:val="28"/>
          <w:szCs w:val="28"/>
        </w:rPr>
        <w:t>联系电话： 023-</w:t>
      </w:r>
      <w:r w:rsidR="00AF22CD" w:rsidRPr="0001520E">
        <w:rPr>
          <w:rFonts w:ascii="微软雅黑" w:hAnsi="微软雅黑" w:hint="eastAsia"/>
          <w:sz w:val="28"/>
          <w:szCs w:val="28"/>
        </w:rPr>
        <w:t>63852977</w:t>
      </w:r>
    </w:p>
    <w:p w:rsidR="002347CC" w:rsidRPr="0001520E" w:rsidRDefault="008254EF" w:rsidP="00414EBD">
      <w:pPr>
        <w:ind w:firstLineChars="200" w:firstLine="560"/>
        <w:rPr>
          <w:rFonts w:ascii="微软雅黑" w:hAnsi="微软雅黑" w:cs="宋体"/>
          <w:sz w:val="28"/>
          <w:szCs w:val="28"/>
        </w:rPr>
      </w:pPr>
      <w:r w:rsidRPr="00C07CD1">
        <w:rPr>
          <w:rFonts w:ascii="微软雅黑" w:hAnsi="微软雅黑" w:cs="宋体" w:hint="eastAsia"/>
          <w:b/>
          <w:sz w:val="28"/>
          <w:szCs w:val="28"/>
        </w:rPr>
        <w:t>十</w:t>
      </w:r>
      <w:r w:rsidR="00C07CD1" w:rsidRPr="00C07CD1">
        <w:rPr>
          <w:rFonts w:ascii="微软雅黑" w:hAnsi="微软雅黑" w:cs="宋体" w:hint="eastAsia"/>
          <w:b/>
          <w:sz w:val="28"/>
          <w:szCs w:val="28"/>
        </w:rPr>
        <w:t>二</w:t>
      </w:r>
      <w:r w:rsidRPr="00C07CD1">
        <w:rPr>
          <w:rFonts w:ascii="微软雅黑" w:hAnsi="微软雅黑" w:cs="宋体" w:hint="eastAsia"/>
          <w:b/>
          <w:sz w:val="28"/>
          <w:szCs w:val="28"/>
        </w:rPr>
        <w:t>、附件：</w:t>
      </w:r>
      <w:r w:rsidRPr="0001520E">
        <w:rPr>
          <w:rFonts w:ascii="微软雅黑" w:hAnsi="微软雅黑" w:cs="宋体" w:hint="eastAsia"/>
          <w:sz w:val="28"/>
          <w:szCs w:val="28"/>
        </w:rPr>
        <w:t>1、评标分解表</w:t>
      </w:r>
    </w:p>
    <w:p w:rsidR="009E3CD8" w:rsidRPr="005A59A8" w:rsidRDefault="008254EF" w:rsidP="00414EBD">
      <w:pPr>
        <w:ind w:firstLineChars="800" w:firstLine="2240"/>
        <w:rPr>
          <w:rFonts w:ascii="微软雅黑" w:hAnsi="微软雅黑" w:cs="宋体"/>
          <w:sz w:val="28"/>
          <w:szCs w:val="28"/>
        </w:rPr>
      </w:pPr>
      <w:r w:rsidRPr="0001520E">
        <w:rPr>
          <w:rFonts w:ascii="微软雅黑" w:hAnsi="微软雅黑" w:cs="宋体" w:hint="eastAsia"/>
          <w:sz w:val="28"/>
          <w:szCs w:val="28"/>
        </w:rPr>
        <w:t>2、</w:t>
      </w:r>
      <w:r w:rsidRPr="0001520E">
        <w:rPr>
          <w:rFonts w:ascii="微软雅黑" w:hAnsi="微软雅黑" w:hint="eastAsia"/>
          <w:sz w:val="28"/>
          <w:szCs w:val="28"/>
        </w:rPr>
        <w:t>报送资料格式。</w:t>
      </w:r>
    </w:p>
    <w:p w:rsidR="00B101D7" w:rsidRPr="0001520E" w:rsidRDefault="00B101D7" w:rsidP="00414EBD">
      <w:pPr>
        <w:ind w:firstLineChars="541" w:firstLine="1515"/>
        <w:rPr>
          <w:rFonts w:ascii="微软雅黑" w:hAnsi="微软雅黑"/>
          <w:sz w:val="28"/>
          <w:szCs w:val="28"/>
        </w:rPr>
      </w:pPr>
    </w:p>
    <w:p w:rsidR="00B101D7" w:rsidRPr="0001520E" w:rsidRDefault="008455C7" w:rsidP="00414EBD">
      <w:pPr>
        <w:jc w:val="right"/>
        <w:rPr>
          <w:rFonts w:ascii="微软雅黑" w:hAnsi="微软雅黑"/>
          <w:sz w:val="28"/>
          <w:szCs w:val="28"/>
        </w:rPr>
      </w:pPr>
      <w:r w:rsidRPr="0001520E">
        <w:rPr>
          <w:rFonts w:ascii="微软雅黑" w:hAnsi="微软雅黑" w:hint="eastAsia"/>
          <w:sz w:val="28"/>
          <w:szCs w:val="28"/>
        </w:rPr>
        <w:t>重庆市大田湾全民健身中心</w:t>
      </w:r>
    </w:p>
    <w:p w:rsidR="00B101D7" w:rsidRPr="0001520E" w:rsidRDefault="002F5E29" w:rsidP="00414EBD">
      <w:pPr>
        <w:spacing w:after="0"/>
        <w:ind w:right="450"/>
        <w:jc w:val="right"/>
        <w:rPr>
          <w:rFonts w:ascii="微软雅黑" w:hAnsi="微软雅黑"/>
          <w:sz w:val="28"/>
          <w:szCs w:val="28"/>
        </w:rPr>
      </w:pPr>
      <w:r w:rsidRPr="0001520E">
        <w:rPr>
          <w:rFonts w:ascii="微软雅黑" w:hAnsi="微软雅黑" w:hint="eastAsia"/>
          <w:sz w:val="28"/>
          <w:szCs w:val="28"/>
        </w:rPr>
        <w:t>2019年</w:t>
      </w:r>
      <w:r w:rsidR="008455C7" w:rsidRPr="0001520E">
        <w:rPr>
          <w:rFonts w:ascii="微软雅黑" w:hAnsi="微软雅黑" w:hint="eastAsia"/>
          <w:sz w:val="28"/>
          <w:szCs w:val="28"/>
        </w:rPr>
        <w:t>1</w:t>
      </w:r>
      <w:r w:rsidR="00C028B9">
        <w:rPr>
          <w:rFonts w:ascii="微软雅黑" w:hAnsi="微软雅黑" w:hint="eastAsia"/>
          <w:sz w:val="28"/>
          <w:szCs w:val="28"/>
        </w:rPr>
        <w:t>2</w:t>
      </w:r>
      <w:r w:rsidRPr="0001520E">
        <w:rPr>
          <w:rFonts w:ascii="微软雅黑" w:hAnsi="微软雅黑" w:hint="eastAsia"/>
          <w:sz w:val="28"/>
          <w:szCs w:val="28"/>
        </w:rPr>
        <w:t xml:space="preserve">月 </w:t>
      </w:r>
      <w:r w:rsidR="00C028B9">
        <w:rPr>
          <w:rFonts w:ascii="微软雅黑" w:hAnsi="微软雅黑" w:hint="eastAsia"/>
          <w:sz w:val="28"/>
          <w:szCs w:val="28"/>
        </w:rPr>
        <w:t>5</w:t>
      </w:r>
      <w:r w:rsidRPr="0001520E">
        <w:rPr>
          <w:rFonts w:ascii="微软雅黑" w:hAnsi="微软雅黑" w:hint="eastAsia"/>
          <w:sz w:val="28"/>
          <w:szCs w:val="28"/>
        </w:rPr>
        <w:t>日</w:t>
      </w:r>
    </w:p>
    <w:p w:rsidR="00B101D7" w:rsidRDefault="00B101D7">
      <w:pPr>
        <w:spacing w:line="580" w:lineRule="exact"/>
        <w:rPr>
          <w:rFonts w:ascii="微软雅黑" w:hAnsi="微软雅黑"/>
          <w:b/>
          <w:sz w:val="24"/>
          <w:szCs w:val="24"/>
        </w:rPr>
      </w:pPr>
    </w:p>
    <w:p w:rsidR="00D84E2F" w:rsidRDefault="00D84E2F">
      <w:pPr>
        <w:spacing w:line="580" w:lineRule="exact"/>
        <w:rPr>
          <w:rFonts w:ascii="微软雅黑" w:hAnsi="微软雅黑"/>
          <w:b/>
          <w:sz w:val="24"/>
          <w:szCs w:val="24"/>
        </w:rPr>
      </w:pPr>
    </w:p>
    <w:p w:rsidR="00D84E2F" w:rsidRDefault="00D84E2F">
      <w:pPr>
        <w:spacing w:line="580" w:lineRule="exact"/>
        <w:rPr>
          <w:rFonts w:ascii="微软雅黑" w:hAnsi="微软雅黑"/>
          <w:b/>
          <w:sz w:val="24"/>
          <w:szCs w:val="24"/>
        </w:rPr>
      </w:pPr>
    </w:p>
    <w:p w:rsidR="00D84E2F" w:rsidRDefault="00D84E2F">
      <w:pPr>
        <w:spacing w:line="580" w:lineRule="exact"/>
        <w:rPr>
          <w:rFonts w:ascii="微软雅黑" w:hAnsi="微软雅黑"/>
          <w:b/>
          <w:sz w:val="24"/>
          <w:szCs w:val="24"/>
        </w:rPr>
      </w:pPr>
    </w:p>
    <w:p w:rsidR="00D84E2F" w:rsidRDefault="00D84E2F">
      <w:pPr>
        <w:spacing w:line="580" w:lineRule="exact"/>
        <w:rPr>
          <w:rFonts w:ascii="微软雅黑" w:hAnsi="微软雅黑"/>
          <w:b/>
          <w:sz w:val="24"/>
          <w:szCs w:val="24"/>
        </w:rPr>
      </w:pPr>
    </w:p>
    <w:p w:rsidR="00D84E2F" w:rsidRDefault="00D84E2F">
      <w:pPr>
        <w:spacing w:line="580" w:lineRule="exact"/>
        <w:rPr>
          <w:rFonts w:ascii="微软雅黑" w:hAnsi="微软雅黑"/>
          <w:b/>
          <w:sz w:val="24"/>
          <w:szCs w:val="24"/>
        </w:rPr>
      </w:pPr>
    </w:p>
    <w:p w:rsidR="00D84E2F" w:rsidRDefault="00D84E2F">
      <w:pPr>
        <w:spacing w:line="580" w:lineRule="exact"/>
        <w:rPr>
          <w:rFonts w:ascii="微软雅黑" w:hAnsi="微软雅黑"/>
          <w:b/>
          <w:sz w:val="24"/>
          <w:szCs w:val="24"/>
        </w:rPr>
      </w:pPr>
    </w:p>
    <w:p w:rsidR="00D84E2F" w:rsidRDefault="00D84E2F">
      <w:pPr>
        <w:spacing w:line="580" w:lineRule="exact"/>
        <w:rPr>
          <w:rFonts w:ascii="微软雅黑" w:hAnsi="微软雅黑"/>
          <w:b/>
          <w:sz w:val="24"/>
          <w:szCs w:val="24"/>
        </w:rPr>
      </w:pPr>
    </w:p>
    <w:p w:rsidR="00D84E2F" w:rsidRDefault="00D84E2F">
      <w:pPr>
        <w:spacing w:line="580" w:lineRule="exact"/>
        <w:rPr>
          <w:rFonts w:ascii="微软雅黑" w:hAnsi="微软雅黑"/>
          <w:b/>
          <w:sz w:val="24"/>
          <w:szCs w:val="24"/>
        </w:rPr>
      </w:pPr>
    </w:p>
    <w:p w:rsidR="00AB538B" w:rsidRDefault="00AB538B">
      <w:pPr>
        <w:spacing w:line="580" w:lineRule="exact"/>
        <w:rPr>
          <w:rFonts w:ascii="微软雅黑" w:hAnsi="微软雅黑" w:hint="eastAsia"/>
          <w:b/>
          <w:sz w:val="24"/>
          <w:szCs w:val="24"/>
        </w:rPr>
      </w:pPr>
    </w:p>
    <w:p w:rsidR="00414EBD" w:rsidRDefault="00414EBD" w:rsidP="00751D55"/>
    <w:p w:rsidR="00751D55" w:rsidRPr="00751D55" w:rsidRDefault="00751D55" w:rsidP="00751D55">
      <w:r>
        <w:rPr>
          <w:rFonts w:hint="eastAsia"/>
        </w:rPr>
        <w:lastRenderedPageBreak/>
        <w:t>附件</w:t>
      </w:r>
      <w:r>
        <w:rPr>
          <w:rFonts w:hint="eastAsia"/>
        </w:rPr>
        <w:t>1</w:t>
      </w:r>
      <w:r>
        <w:rPr>
          <w:rFonts w:hint="eastAsia"/>
        </w:rPr>
        <w:t>：</w:t>
      </w:r>
      <w:r w:rsidRPr="00751D55">
        <w:rPr>
          <w:rFonts w:hint="eastAsia"/>
        </w:rPr>
        <w:t xml:space="preserve"> </w:t>
      </w:r>
      <w:r w:rsidR="002347CC">
        <w:rPr>
          <w:rFonts w:hint="eastAsia"/>
        </w:rPr>
        <w:t>评分分解表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1276"/>
        <w:gridCol w:w="709"/>
        <w:gridCol w:w="4677"/>
        <w:gridCol w:w="2127"/>
      </w:tblGrid>
      <w:tr w:rsidR="00751D55" w:rsidTr="005937D9">
        <w:trPr>
          <w:trHeight w:val="778"/>
        </w:trPr>
        <w:tc>
          <w:tcPr>
            <w:tcW w:w="817" w:type="dxa"/>
            <w:vAlign w:val="center"/>
          </w:tcPr>
          <w:p w:rsidR="00751D55" w:rsidRDefault="00751D55" w:rsidP="000C4E1E">
            <w:pPr>
              <w:jc w:val="center"/>
              <w:rPr>
                <w:rFonts w:ascii="微软雅黑" w:hAnsi="微软雅黑"/>
                <w:b/>
                <w:bCs/>
                <w:color w:val="000000"/>
                <w:sz w:val="21"/>
                <w:szCs w:val="21"/>
              </w:rPr>
            </w:pPr>
            <w:r>
              <w:rPr>
                <w:rFonts w:ascii="微软雅黑" w:hAnsi="微软雅黑" w:hint="eastAsia"/>
                <w:b/>
                <w:bCs/>
                <w:color w:val="000000"/>
                <w:sz w:val="21"/>
                <w:szCs w:val="21"/>
              </w:rPr>
              <w:t>序号</w:t>
            </w:r>
          </w:p>
        </w:tc>
        <w:tc>
          <w:tcPr>
            <w:tcW w:w="1276" w:type="dxa"/>
            <w:vAlign w:val="center"/>
          </w:tcPr>
          <w:p w:rsidR="00751D55" w:rsidRDefault="00751D55" w:rsidP="000C4E1E">
            <w:pPr>
              <w:jc w:val="center"/>
              <w:rPr>
                <w:rFonts w:ascii="微软雅黑" w:hAnsi="微软雅黑"/>
                <w:b/>
                <w:bCs/>
                <w:color w:val="000000"/>
                <w:sz w:val="21"/>
                <w:szCs w:val="21"/>
              </w:rPr>
            </w:pPr>
            <w:r>
              <w:rPr>
                <w:rFonts w:ascii="微软雅黑" w:hAnsi="微软雅黑" w:hint="eastAsia"/>
                <w:b/>
                <w:bCs/>
                <w:color w:val="000000"/>
                <w:sz w:val="21"/>
                <w:szCs w:val="21"/>
              </w:rPr>
              <w:t>评分因素</w:t>
            </w:r>
          </w:p>
          <w:p w:rsidR="00751D55" w:rsidRDefault="00751D55" w:rsidP="000C4E1E">
            <w:pPr>
              <w:jc w:val="center"/>
              <w:rPr>
                <w:rFonts w:ascii="微软雅黑" w:hAnsi="微软雅黑"/>
                <w:b/>
                <w:bCs/>
                <w:color w:val="000000"/>
                <w:sz w:val="21"/>
                <w:szCs w:val="21"/>
              </w:rPr>
            </w:pPr>
            <w:r>
              <w:rPr>
                <w:rFonts w:ascii="微软雅黑" w:hAnsi="微软雅黑" w:hint="eastAsia"/>
                <w:b/>
                <w:bCs/>
                <w:color w:val="000000"/>
                <w:sz w:val="21"/>
                <w:szCs w:val="21"/>
              </w:rPr>
              <w:t>及权重</w:t>
            </w:r>
          </w:p>
        </w:tc>
        <w:tc>
          <w:tcPr>
            <w:tcW w:w="709" w:type="dxa"/>
            <w:vAlign w:val="center"/>
          </w:tcPr>
          <w:p w:rsidR="00751D55" w:rsidRDefault="00751D55" w:rsidP="000C4E1E">
            <w:pPr>
              <w:jc w:val="center"/>
              <w:rPr>
                <w:rFonts w:ascii="微软雅黑" w:hAnsi="微软雅黑"/>
                <w:b/>
                <w:bCs/>
                <w:color w:val="000000"/>
                <w:sz w:val="21"/>
                <w:szCs w:val="21"/>
              </w:rPr>
            </w:pPr>
            <w:r>
              <w:rPr>
                <w:rFonts w:ascii="微软雅黑" w:hAnsi="微软雅黑" w:hint="eastAsia"/>
                <w:b/>
                <w:bCs/>
                <w:color w:val="000000"/>
                <w:sz w:val="21"/>
                <w:szCs w:val="21"/>
              </w:rPr>
              <w:t>分值</w:t>
            </w:r>
          </w:p>
        </w:tc>
        <w:tc>
          <w:tcPr>
            <w:tcW w:w="4677" w:type="dxa"/>
            <w:vAlign w:val="center"/>
          </w:tcPr>
          <w:p w:rsidR="00751D55" w:rsidRDefault="00751D55" w:rsidP="000C4E1E">
            <w:pPr>
              <w:jc w:val="center"/>
              <w:rPr>
                <w:rFonts w:ascii="微软雅黑" w:hAnsi="微软雅黑"/>
                <w:b/>
                <w:bCs/>
                <w:color w:val="000000"/>
                <w:sz w:val="21"/>
                <w:szCs w:val="21"/>
              </w:rPr>
            </w:pPr>
            <w:r>
              <w:rPr>
                <w:rFonts w:ascii="微软雅黑" w:hAnsi="微软雅黑" w:hint="eastAsia"/>
                <w:b/>
                <w:bCs/>
                <w:color w:val="000000"/>
                <w:sz w:val="21"/>
                <w:szCs w:val="21"/>
              </w:rPr>
              <w:t>评分标准</w:t>
            </w:r>
          </w:p>
        </w:tc>
        <w:tc>
          <w:tcPr>
            <w:tcW w:w="2127" w:type="dxa"/>
            <w:vAlign w:val="center"/>
          </w:tcPr>
          <w:p w:rsidR="00751D55" w:rsidRDefault="00751D55" w:rsidP="000C4E1E">
            <w:pPr>
              <w:jc w:val="center"/>
              <w:rPr>
                <w:rFonts w:ascii="微软雅黑" w:hAnsi="微软雅黑"/>
                <w:b/>
                <w:bCs/>
                <w:color w:val="000000"/>
                <w:sz w:val="21"/>
                <w:szCs w:val="21"/>
              </w:rPr>
            </w:pPr>
            <w:r>
              <w:rPr>
                <w:rFonts w:ascii="微软雅黑" w:hAnsi="微软雅黑" w:hint="eastAsia"/>
                <w:b/>
                <w:bCs/>
                <w:color w:val="000000"/>
                <w:sz w:val="21"/>
                <w:szCs w:val="21"/>
              </w:rPr>
              <w:t>说明</w:t>
            </w:r>
          </w:p>
        </w:tc>
      </w:tr>
      <w:tr w:rsidR="00751D55" w:rsidTr="005937D9">
        <w:trPr>
          <w:trHeight w:val="3435"/>
        </w:trPr>
        <w:tc>
          <w:tcPr>
            <w:tcW w:w="817" w:type="dxa"/>
            <w:vAlign w:val="center"/>
          </w:tcPr>
          <w:p w:rsidR="00751D55" w:rsidRDefault="00751D55" w:rsidP="002A185C">
            <w:pPr>
              <w:spacing w:line="320" w:lineRule="exact"/>
              <w:jc w:val="center"/>
              <w:rPr>
                <w:rFonts w:ascii="微软雅黑" w:hAnsi="微软雅黑"/>
                <w:color w:val="000000"/>
                <w:sz w:val="21"/>
                <w:szCs w:val="21"/>
                <w:u w:val="single"/>
              </w:rPr>
            </w:pPr>
            <w:r>
              <w:rPr>
                <w:rFonts w:ascii="微软雅黑" w:hAnsi="微软雅黑" w:hint="eastAsia"/>
                <w:color w:val="000000"/>
                <w:sz w:val="21"/>
                <w:szCs w:val="21"/>
                <w:u w:val="single"/>
              </w:rPr>
              <w:t>1</w:t>
            </w:r>
          </w:p>
        </w:tc>
        <w:tc>
          <w:tcPr>
            <w:tcW w:w="1276" w:type="dxa"/>
            <w:vAlign w:val="center"/>
          </w:tcPr>
          <w:p w:rsidR="00751D55" w:rsidRDefault="00B153E0" w:rsidP="000D6FE7">
            <w:pPr>
              <w:spacing w:line="320" w:lineRule="exact"/>
              <w:jc w:val="center"/>
              <w:rPr>
                <w:rFonts w:ascii="微软雅黑" w:hAnsi="微软雅黑"/>
                <w:color w:val="000000"/>
                <w:sz w:val="21"/>
                <w:szCs w:val="21"/>
              </w:rPr>
            </w:pPr>
            <w:r>
              <w:rPr>
                <w:rFonts w:ascii="微软雅黑" w:hAnsi="微软雅黑" w:hint="eastAsia"/>
                <w:color w:val="000000"/>
                <w:sz w:val="21"/>
                <w:szCs w:val="21"/>
              </w:rPr>
              <w:t>投标</w:t>
            </w:r>
            <w:r w:rsidR="00751D55">
              <w:rPr>
                <w:rFonts w:ascii="微软雅黑" w:hAnsi="微软雅黑" w:hint="eastAsia"/>
                <w:color w:val="000000"/>
                <w:sz w:val="21"/>
                <w:szCs w:val="21"/>
              </w:rPr>
              <w:t>报价</w:t>
            </w:r>
            <w:r w:rsidR="0056432B">
              <w:rPr>
                <w:rFonts w:ascii="微软雅黑" w:hAnsi="微软雅黑" w:hint="eastAsia"/>
                <w:color w:val="000000"/>
                <w:sz w:val="21"/>
                <w:szCs w:val="21"/>
              </w:rPr>
              <w:t>3</w:t>
            </w:r>
            <w:r w:rsidR="000D6FE7">
              <w:rPr>
                <w:rFonts w:ascii="微软雅黑" w:hAnsi="微软雅黑" w:hint="eastAsia"/>
                <w:color w:val="000000"/>
                <w:sz w:val="21"/>
                <w:szCs w:val="21"/>
              </w:rPr>
              <w:t>5</w:t>
            </w:r>
            <w:r w:rsidR="00751D55">
              <w:rPr>
                <w:rFonts w:ascii="微软雅黑" w:hAnsi="微软雅黑" w:hint="eastAsia"/>
                <w:color w:val="000000"/>
                <w:sz w:val="21"/>
                <w:szCs w:val="21"/>
              </w:rPr>
              <w:t>%</w:t>
            </w:r>
          </w:p>
        </w:tc>
        <w:tc>
          <w:tcPr>
            <w:tcW w:w="709" w:type="dxa"/>
            <w:vAlign w:val="center"/>
          </w:tcPr>
          <w:p w:rsidR="00751D55" w:rsidRDefault="0056432B" w:rsidP="000D6FE7">
            <w:pPr>
              <w:spacing w:line="320" w:lineRule="exact"/>
              <w:jc w:val="center"/>
              <w:rPr>
                <w:rFonts w:ascii="微软雅黑" w:hAnsi="微软雅黑"/>
                <w:color w:val="000000"/>
                <w:sz w:val="21"/>
                <w:szCs w:val="21"/>
              </w:rPr>
            </w:pPr>
            <w:r>
              <w:rPr>
                <w:rFonts w:ascii="微软雅黑" w:hAnsi="微软雅黑" w:hint="eastAsia"/>
                <w:color w:val="000000"/>
                <w:sz w:val="21"/>
                <w:szCs w:val="21"/>
              </w:rPr>
              <w:t>3</w:t>
            </w:r>
            <w:r w:rsidR="000D6FE7">
              <w:rPr>
                <w:rFonts w:ascii="微软雅黑" w:hAnsi="微软雅黑" w:hint="eastAsia"/>
                <w:color w:val="000000"/>
                <w:sz w:val="21"/>
                <w:szCs w:val="21"/>
              </w:rPr>
              <w:t>5</w:t>
            </w:r>
          </w:p>
        </w:tc>
        <w:tc>
          <w:tcPr>
            <w:tcW w:w="4677" w:type="dxa"/>
            <w:vAlign w:val="center"/>
          </w:tcPr>
          <w:p w:rsidR="00751D55" w:rsidRDefault="00751D55" w:rsidP="002A185C">
            <w:pPr>
              <w:spacing w:line="320" w:lineRule="exact"/>
              <w:rPr>
                <w:rFonts w:ascii="微软雅黑" w:hAnsi="微软雅黑"/>
                <w:color w:val="000000"/>
                <w:sz w:val="21"/>
                <w:szCs w:val="21"/>
              </w:rPr>
            </w:pPr>
            <w:r>
              <w:rPr>
                <w:rFonts w:ascii="微软雅黑" w:hAnsi="微软雅黑" w:hint="eastAsia"/>
                <w:color w:val="000000"/>
                <w:sz w:val="21"/>
                <w:szCs w:val="21"/>
              </w:rPr>
              <w:t>有效的投标报价中的</w:t>
            </w:r>
            <w:r w:rsidR="0056432B">
              <w:rPr>
                <w:rFonts w:ascii="微软雅黑" w:hAnsi="微软雅黑" w:hint="eastAsia"/>
                <w:color w:val="000000"/>
                <w:sz w:val="21"/>
                <w:szCs w:val="21"/>
              </w:rPr>
              <w:t>最高下浮比率</w:t>
            </w:r>
            <w:r>
              <w:rPr>
                <w:rFonts w:ascii="微软雅黑" w:hAnsi="微软雅黑" w:hint="eastAsia"/>
                <w:color w:val="000000"/>
                <w:sz w:val="21"/>
                <w:szCs w:val="21"/>
              </w:rPr>
              <w:t>为评标基准价，按照下列公式计算每个投标人的投标价格得分。</w:t>
            </w:r>
          </w:p>
          <w:p w:rsidR="00751D55" w:rsidRDefault="00751D55" w:rsidP="002A185C">
            <w:pPr>
              <w:spacing w:line="320" w:lineRule="exact"/>
              <w:rPr>
                <w:rFonts w:ascii="微软雅黑" w:hAnsi="微软雅黑"/>
                <w:color w:val="000000"/>
                <w:sz w:val="21"/>
                <w:szCs w:val="21"/>
              </w:rPr>
            </w:pPr>
            <w:r>
              <w:rPr>
                <w:rFonts w:ascii="微软雅黑" w:hAnsi="微软雅黑" w:hint="eastAsia"/>
                <w:color w:val="000000"/>
                <w:sz w:val="21"/>
                <w:szCs w:val="21"/>
              </w:rPr>
              <w:t>投标报价得分＝（投标报价</w:t>
            </w:r>
            <w:r w:rsidR="00C87276">
              <w:rPr>
                <w:rFonts w:ascii="微软雅黑" w:hAnsi="微软雅黑" w:hint="eastAsia"/>
                <w:color w:val="000000"/>
                <w:sz w:val="21"/>
                <w:szCs w:val="21"/>
              </w:rPr>
              <w:t>/评标基准价</w:t>
            </w:r>
            <w:r>
              <w:rPr>
                <w:rFonts w:ascii="微软雅黑" w:hAnsi="微软雅黑" w:hint="eastAsia"/>
                <w:color w:val="000000"/>
                <w:sz w:val="21"/>
                <w:szCs w:val="21"/>
              </w:rPr>
              <w:t>）×价格权重×100。</w:t>
            </w:r>
          </w:p>
          <w:p w:rsidR="00751D55" w:rsidRDefault="00751D55" w:rsidP="002A185C">
            <w:pPr>
              <w:spacing w:line="320" w:lineRule="exact"/>
              <w:rPr>
                <w:rFonts w:ascii="微软雅黑" w:hAnsi="微软雅黑"/>
                <w:color w:val="000000"/>
                <w:sz w:val="21"/>
                <w:szCs w:val="21"/>
              </w:rPr>
            </w:pPr>
            <w:r>
              <w:rPr>
                <w:rFonts w:ascii="微软雅黑" w:hAnsi="微软雅黑" w:hint="eastAsia"/>
                <w:color w:val="000000"/>
                <w:sz w:val="21"/>
                <w:szCs w:val="21"/>
              </w:rPr>
              <w:t>注：</w:t>
            </w:r>
          </w:p>
          <w:p w:rsidR="00751D55" w:rsidRDefault="00751D55" w:rsidP="002A185C">
            <w:pPr>
              <w:spacing w:line="320" w:lineRule="exact"/>
              <w:rPr>
                <w:rFonts w:ascii="微软雅黑" w:hAnsi="微软雅黑"/>
                <w:color w:val="000000"/>
                <w:sz w:val="21"/>
                <w:szCs w:val="21"/>
              </w:rPr>
            </w:pPr>
            <w:r>
              <w:rPr>
                <w:rFonts w:ascii="微软雅黑" w:hAnsi="微软雅黑" w:hint="eastAsia"/>
                <w:color w:val="000000"/>
                <w:sz w:val="21"/>
                <w:szCs w:val="21"/>
              </w:rPr>
              <w:t>1. 投标报价＝投标人所报下浮比率 ；</w:t>
            </w:r>
          </w:p>
          <w:p w:rsidR="00751D55" w:rsidRDefault="00751D55" w:rsidP="002A185C">
            <w:pPr>
              <w:spacing w:line="320" w:lineRule="exact"/>
              <w:rPr>
                <w:rFonts w:ascii="微软雅黑" w:hAnsi="微软雅黑"/>
                <w:color w:val="000000"/>
                <w:sz w:val="21"/>
                <w:szCs w:val="21"/>
                <w:u w:val="single"/>
              </w:rPr>
            </w:pPr>
            <w:r>
              <w:rPr>
                <w:rFonts w:ascii="微软雅黑" w:hAnsi="微软雅黑" w:hint="eastAsia"/>
                <w:color w:val="000000"/>
                <w:sz w:val="21"/>
                <w:szCs w:val="21"/>
              </w:rPr>
              <w:t>2. 保留小数点后两位，小数点后三位四舍五入。</w:t>
            </w:r>
          </w:p>
        </w:tc>
        <w:tc>
          <w:tcPr>
            <w:tcW w:w="2127" w:type="dxa"/>
            <w:vAlign w:val="center"/>
          </w:tcPr>
          <w:p w:rsidR="00751D55" w:rsidRDefault="00485E82" w:rsidP="005A59A8">
            <w:pPr>
              <w:spacing w:line="320" w:lineRule="exact"/>
              <w:rPr>
                <w:rFonts w:ascii="微软雅黑" w:hAnsi="微软雅黑"/>
                <w:color w:val="000000"/>
                <w:sz w:val="21"/>
                <w:szCs w:val="21"/>
              </w:rPr>
            </w:pPr>
            <w:r>
              <w:rPr>
                <w:rFonts w:ascii="微软雅黑" w:hAnsi="微软雅黑" w:hint="eastAsia"/>
                <w:color w:val="000000"/>
                <w:sz w:val="21"/>
                <w:szCs w:val="21"/>
              </w:rPr>
              <w:t>1.</w:t>
            </w:r>
            <w:r w:rsidR="00751D55">
              <w:rPr>
                <w:rFonts w:ascii="微软雅黑" w:hAnsi="微软雅黑" w:hint="eastAsia"/>
                <w:color w:val="000000"/>
                <w:sz w:val="21"/>
                <w:szCs w:val="21"/>
              </w:rPr>
              <w:t>投标人所报下浮比率指：投标人对现行的《重庆市建筑工程计价定额》进行下浮的比率（税金、安全文明施工费、</w:t>
            </w:r>
            <w:proofErr w:type="gramStart"/>
            <w:r w:rsidR="00751D55">
              <w:rPr>
                <w:rFonts w:ascii="微软雅黑" w:hAnsi="微软雅黑" w:hint="eastAsia"/>
                <w:color w:val="000000"/>
                <w:sz w:val="21"/>
                <w:szCs w:val="21"/>
              </w:rPr>
              <w:t>规</w:t>
            </w:r>
            <w:proofErr w:type="gramEnd"/>
            <w:r w:rsidR="00751D55">
              <w:rPr>
                <w:rFonts w:ascii="微软雅黑" w:hAnsi="微软雅黑" w:hint="eastAsia"/>
                <w:color w:val="000000"/>
                <w:sz w:val="21"/>
                <w:szCs w:val="21"/>
              </w:rPr>
              <w:t>费、现场固定价签证单</w:t>
            </w:r>
            <w:proofErr w:type="gramStart"/>
            <w:r w:rsidR="00751D55">
              <w:rPr>
                <w:rFonts w:ascii="微软雅黑" w:hAnsi="微软雅黑" w:hint="eastAsia"/>
                <w:color w:val="000000"/>
                <w:sz w:val="21"/>
                <w:szCs w:val="21"/>
              </w:rPr>
              <w:t>不</w:t>
            </w:r>
            <w:proofErr w:type="gramEnd"/>
            <w:r w:rsidR="00751D55">
              <w:rPr>
                <w:rFonts w:ascii="微软雅黑" w:hAnsi="微软雅黑" w:hint="eastAsia"/>
                <w:color w:val="000000"/>
                <w:sz w:val="21"/>
                <w:szCs w:val="21"/>
              </w:rPr>
              <w:t>下浮）。最高下浮比率不超过10%。</w:t>
            </w:r>
          </w:p>
          <w:p w:rsidR="00485E82" w:rsidRDefault="00485E82" w:rsidP="00D37B2B">
            <w:pPr>
              <w:spacing w:line="320" w:lineRule="exact"/>
              <w:rPr>
                <w:rFonts w:ascii="微软雅黑" w:hAnsi="微软雅黑"/>
                <w:color w:val="000000"/>
                <w:sz w:val="21"/>
                <w:szCs w:val="21"/>
              </w:rPr>
            </w:pPr>
            <w:r>
              <w:rPr>
                <w:rFonts w:ascii="微软雅黑" w:hAnsi="微软雅黑" w:hint="eastAsia"/>
                <w:color w:val="000000"/>
                <w:sz w:val="21"/>
                <w:szCs w:val="21"/>
              </w:rPr>
              <w:t>2. 计日工单价按</w:t>
            </w:r>
            <w:r w:rsidR="00414FEB">
              <w:rPr>
                <w:rFonts w:ascii="微软雅黑" w:hAnsi="微软雅黑" w:hint="eastAsia"/>
                <w:color w:val="000000"/>
                <w:sz w:val="21"/>
                <w:szCs w:val="21"/>
              </w:rPr>
              <w:t>重庆市</w:t>
            </w:r>
            <w:r w:rsidR="00D37B2B">
              <w:rPr>
                <w:rFonts w:ascii="微软雅黑" w:hAnsi="微软雅黑" w:hint="eastAsia"/>
                <w:color w:val="000000"/>
                <w:sz w:val="21"/>
                <w:szCs w:val="21"/>
              </w:rPr>
              <w:t>现行工程</w:t>
            </w:r>
            <w:r w:rsidR="00414FEB">
              <w:rPr>
                <w:rFonts w:ascii="微软雅黑" w:hAnsi="微软雅黑" w:hint="eastAsia"/>
                <w:color w:val="000000"/>
                <w:sz w:val="21"/>
                <w:szCs w:val="21"/>
              </w:rPr>
              <w:t>计价</w:t>
            </w:r>
            <w:r>
              <w:rPr>
                <w:rFonts w:ascii="微软雅黑" w:hAnsi="微软雅黑" w:hint="eastAsia"/>
                <w:color w:val="000000"/>
                <w:sz w:val="21"/>
                <w:szCs w:val="21"/>
              </w:rPr>
              <w:t>定额基准价执行，不做市场</w:t>
            </w:r>
            <w:r w:rsidR="001505BF">
              <w:rPr>
                <w:rFonts w:ascii="微软雅黑" w:hAnsi="微软雅黑" w:hint="eastAsia"/>
                <w:color w:val="000000"/>
                <w:sz w:val="21"/>
                <w:szCs w:val="21"/>
              </w:rPr>
              <w:t>价差调整。</w:t>
            </w:r>
          </w:p>
        </w:tc>
      </w:tr>
      <w:tr w:rsidR="00751D55" w:rsidTr="005937D9">
        <w:trPr>
          <w:trHeight w:val="430"/>
        </w:trPr>
        <w:tc>
          <w:tcPr>
            <w:tcW w:w="817" w:type="dxa"/>
            <w:vMerge w:val="restart"/>
            <w:vAlign w:val="center"/>
          </w:tcPr>
          <w:p w:rsidR="00751D55" w:rsidRDefault="00751D55" w:rsidP="002A185C">
            <w:pPr>
              <w:spacing w:line="320" w:lineRule="exact"/>
              <w:jc w:val="center"/>
              <w:rPr>
                <w:rFonts w:ascii="微软雅黑" w:hAnsi="微软雅黑"/>
                <w:color w:val="000000"/>
                <w:sz w:val="21"/>
                <w:szCs w:val="21"/>
              </w:rPr>
            </w:pPr>
            <w:r>
              <w:rPr>
                <w:rFonts w:ascii="微软雅黑" w:hAnsi="微软雅黑" w:hint="eastAsia"/>
                <w:color w:val="000000"/>
                <w:sz w:val="21"/>
                <w:szCs w:val="21"/>
              </w:rPr>
              <w:t>2</w:t>
            </w:r>
          </w:p>
        </w:tc>
        <w:tc>
          <w:tcPr>
            <w:tcW w:w="1276" w:type="dxa"/>
            <w:vMerge w:val="restart"/>
            <w:vAlign w:val="center"/>
          </w:tcPr>
          <w:p w:rsidR="00751D55" w:rsidRDefault="00751D55" w:rsidP="002A185C">
            <w:pPr>
              <w:spacing w:line="320" w:lineRule="exact"/>
              <w:jc w:val="center"/>
              <w:rPr>
                <w:rFonts w:ascii="微软雅黑" w:hAnsi="微软雅黑"/>
                <w:color w:val="000000"/>
                <w:sz w:val="21"/>
                <w:szCs w:val="21"/>
              </w:rPr>
            </w:pPr>
            <w:r>
              <w:rPr>
                <w:rFonts w:ascii="微软雅黑" w:hAnsi="微软雅黑" w:hint="eastAsia"/>
                <w:color w:val="000000"/>
                <w:sz w:val="21"/>
                <w:szCs w:val="21"/>
              </w:rPr>
              <w:t>服务部分</w:t>
            </w:r>
            <w:r w:rsidR="00A73DB3">
              <w:rPr>
                <w:rFonts w:ascii="微软雅黑" w:hAnsi="微软雅黑" w:hint="eastAsia"/>
                <w:color w:val="000000"/>
                <w:sz w:val="21"/>
                <w:szCs w:val="21"/>
              </w:rPr>
              <w:t>及</w:t>
            </w:r>
            <w:r w:rsidR="003B7822">
              <w:rPr>
                <w:rFonts w:ascii="微软雅黑" w:hAnsi="微软雅黑" w:hint="eastAsia"/>
                <w:color w:val="000000"/>
                <w:sz w:val="21"/>
                <w:szCs w:val="21"/>
              </w:rPr>
              <w:t>常驻</w:t>
            </w:r>
            <w:r w:rsidR="00A73DB3">
              <w:rPr>
                <w:rFonts w:ascii="微软雅黑" w:hAnsi="微软雅黑" w:hint="eastAsia"/>
                <w:color w:val="000000"/>
                <w:sz w:val="21"/>
                <w:szCs w:val="21"/>
              </w:rPr>
              <w:t>人员</w:t>
            </w:r>
          </w:p>
          <w:p w:rsidR="00751D55" w:rsidRDefault="0095045C" w:rsidP="00224A17">
            <w:pPr>
              <w:spacing w:line="320" w:lineRule="exact"/>
              <w:jc w:val="center"/>
              <w:rPr>
                <w:rFonts w:ascii="微软雅黑" w:hAnsi="微软雅黑"/>
                <w:color w:val="000000"/>
                <w:sz w:val="21"/>
                <w:szCs w:val="21"/>
              </w:rPr>
            </w:pPr>
            <w:r>
              <w:rPr>
                <w:rFonts w:ascii="微软雅黑" w:hAnsi="微软雅黑" w:hint="eastAsia"/>
                <w:color w:val="000000"/>
                <w:sz w:val="21"/>
                <w:szCs w:val="21"/>
              </w:rPr>
              <w:t>5</w:t>
            </w:r>
            <w:r w:rsidR="00224A17">
              <w:rPr>
                <w:rFonts w:ascii="微软雅黑" w:hAnsi="微软雅黑" w:hint="eastAsia"/>
                <w:color w:val="000000"/>
                <w:sz w:val="21"/>
                <w:szCs w:val="21"/>
              </w:rPr>
              <w:t>0</w:t>
            </w:r>
            <w:r w:rsidR="00751D55">
              <w:rPr>
                <w:rFonts w:ascii="微软雅黑" w:hAnsi="微软雅黑" w:hint="eastAsia"/>
                <w:color w:val="000000"/>
                <w:sz w:val="21"/>
                <w:szCs w:val="21"/>
              </w:rPr>
              <w:t>%</w:t>
            </w:r>
          </w:p>
        </w:tc>
        <w:tc>
          <w:tcPr>
            <w:tcW w:w="709" w:type="dxa"/>
            <w:vAlign w:val="center"/>
          </w:tcPr>
          <w:p w:rsidR="00751D55" w:rsidRDefault="00751D55" w:rsidP="00595775">
            <w:pPr>
              <w:spacing w:line="320" w:lineRule="exact"/>
              <w:jc w:val="center"/>
              <w:rPr>
                <w:rFonts w:ascii="微软雅黑" w:hAnsi="微软雅黑"/>
                <w:color w:val="000000"/>
                <w:sz w:val="21"/>
                <w:szCs w:val="21"/>
              </w:rPr>
            </w:pPr>
            <w:r>
              <w:rPr>
                <w:rFonts w:ascii="微软雅黑" w:hAnsi="微软雅黑" w:hint="eastAsia"/>
                <w:color w:val="000000"/>
                <w:sz w:val="21"/>
                <w:szCs w:val="21"/>
              </w:rPr>
              <w:t>4</w:t>
            </w:r>
            <w:r w:rsidR="00595775">
              <w:rPr>
                <w:rFonts w:ascii="微软雅黑" w:hAnsi="微软雅黑" w:hint="eastAsia"/>
                <w:color w:val="000000"/>
                <w:sz w:val="21"/>
                <w:szCs w:val="21"/>
              </w:rPr>
              <w:t>5</w:t>
            </w:r>
          </w:p>
        </w:tc>
        <w:tc>
          <w:tcPr>
            <w:tcW w:w="4677" w:type="dxa"/>
            <w:vAlign w:val="center"/>
          </w:tcPr>
          <w:p w:rsidR="00751D55" w:rsidRDefault="00751D55" w:rsidP="002A185C">
            <w:pPr>
              <w:spacing w:line="320" w:lineRule="exact"/>
              <w:rPr>
                <w:rFonts w:ascii="微软雅黑" w:hAnsi="微软雅黑"/>
                <w:color w:val="000000"/>
                <w:sz w:val="21"/>
                <w:szCs w:val="21"/>
              </w:rPr>
            </w:pPr>
            <w:r w:rsidRPr="00847F86">
              <w:rPr>
                <w:rFonts w:ascii="微软雅黑" w:hAnsi="微软雅黑" w:hint="eastAsia"/>
                <w:b/>
                <w:color w:val="000000"/>
                <w:sz w:val="21"/>
                <w:szCs w:val="21"/>
              </w:rPr>
              <w:t xml:space="preserve">维修服务方案 </w:t>
            </w:r>
            <w:r>
              <w:rPr>
                <w:rFonts w:ascii="微软雅黑" w:hAnsi="微软雅黑" w:hint="eastAsia"/>
                <w:color w:val="000000"/>
                <w:sz w:val="21"/>
                <w:szCs w:val="21"/>
              </w:rPr>
              <w:t>(</w:t>
            </w:r>
            <w:r w:rsidR="00595775">
              <w:rPr>
                <w:rFonts w:ascii="微软雅黑" w:hAnsi="微软雅黑" w:hint="eastAsia"/>
                <w:color w:val="000000"/>
                <w:sz w:val="21"/>
                <w:szCs w:val="21"/>
              </w:rPr>
              <w:t>45</w:t>
            </w:r>
            <w:r>
              <w:rPr>
                <w:rFonts w:ascii="微软雅黑" w:hAnsi="微软雅黑" w:hint="eastAsia"/>
                <w:color w:val="000000"/>
                <w:sz w:val="21"/>
                <w:szCs w:val="21"/>
              </w:rPr>
              <w:t>分)：</w:t>
            </w:r>
          </w:p>
          <w:p w:rsidR="00F728A5" w:rsidRDefault="00971894" w:rsidP="00FB0C8C">
            <w:pPr>
              <w:spacing w:line="320" w:lineRule="exact"/>
              <w:rPr>
                <w:rFonts w:ascii="微软雅黑" w:hAnsi="微软雅黑"/>
                <w:color w:val="000000"/>
                <w:sz w:val="21"/>
                <w:szCs w:val="21"/>
              </w:rPr>
            </w:pPr>
            <w:r>
              <w:rPr>
                <w:rFonts w:ascii="微软雅黑" w:hAnsi="微软雅黑" w:hint="eastAsia"/>
                <w:color w:val="000000"/>
                <w:sz w:val="21"/>
                <w:szCs w:val="21"/>
              </w:rPr>
              <w:t>各投标人针对采购人项目的特殊性，制定维修服务实施</w:t>
            </w:r>
            <w:r w:rsidR="00751D55">
              <w:rPr>
                <w:rFonts w:ascii="微软雅黑" w:hAnsi="微软雅黑" w:hint="eastAsia"/>
                <w:color w:val="000000"/>
                <w:sz w:val="21"/>
                <w:szCs w:val="21"/>
              </w:rPr>
              <w:t>方案。</w:t>
            </w:r>
            <w:r w:rsidR="001C675D">
              <w:rPr>
                <w:rFonts w:ascii="微软雅黑" w:hAnsi="微软雅黑" w:hint="eastAsia"/>
                <w:color w:val="000000"/>
                <w:sz w:val="21"/>
                <w:szCs w:val="21"/>
              </w:rPr>
              <w:t>评审</w:t>
            </w:r>
            <w:r w:rsidR="00751D55">
              <w:rPr>
                <w:rFonts w:ascii="微软雅黑" w:hAnsi="微软雅黑" w:hint="eastAsia"/>
                <w:color w:val="000000"/>
                <w:sz w:val="21"/>
                <w:szCs w:val="21"/>
              </w:rPr>
              <w:t>小组从方案合理性、针对性，规范性、安全性</w:t>
            </w:r>
            <w:r w:rsidR="00C02D86">
              <w:rPr>
                <w:rFonts w:ascii="微软雅黑" w:hAnsi="微软雅黑" w:hint="eastAsia"/>
                <w:color w:val="000000"/>
                <w:sz w:val="21"/>
                <w:szCs w:val="21"/>
              </w:rPr>
              <w:t>、</w:t>
            </w:r>
            <w:r w:rsidR="00C02D86" w:rsidRPr="00C02D86">
              <w:rPr>
                <w:rFonts w:ascii="微软雅黑" w:hAnsi="微软雅黑" w:hint="eastAsia"/>
                <w:sz w:val="21"/>
                <w:szCs w:val="21"/>
              </w:rPr>
              <w:t>职业经验、服务能力、质量控制、</w:t>
            </w:r>
            <w:r w:rsidR="001D64C9">
              <w:rPr>
                <w:rFonts w:ascii="微软雅黑" w:hAnsi="微软雅黑" w:hint="eastAsia"/>
                <w:sz w:val="21"/>
                <w:szCs w:val="21"/>
              </w:rPr>
              <w:t>组织管理、</w:t>
            </w:r>
            <w:r w:rsidR="00C02D86" w:rsidRPr="00C02D86">
              <w:rPr>
                <w:rFonts w:ascii="微软雅黑" w:hAnsi="微软雅黑" w:hint="eastAsia"/>
                <w:sz w:val="21"/>
                <w:szCs w:val="21"/>
              </w:rPr>
              <w:t>风险控制和工作效率</w:t>
            </w:r>
            <w:r w:rsidR="00595775">
              <w:rPr>
                <w:rFonts w:ascii="微软雅黑" w:hAnsi="微软雅黑" w:hint="eastAsia"/>
                <w:sz w:val="21"/>
                <w:szCs w:val="21"/>
              </w:rPr>
              <w:t>、内容完成性</w:t>
            </w:r>
            <w:r w:rsidR="00751D55" w:rsidRPr="00C02D86">
              <w:rPr>
                <w:rFonts w:ascii="微软雅黑" w:hAnsi="微软雅黑" w:hint="eastAsia"/>
                <w:color w:val="000000"/>
                <w:sz w:val="21"/>
                <w:szCs w:val="21"/>
              </w:rPr>
              <w:t>等方面进行</w:t>
            </w:r>
            <w:r w:rsidR="00751D55">
              <w:rPr>
                <w:rFonts w:ascii="微软雅黑" w:hAnsi="微软雅黑" w:hint="eastAsia"/>
                <w:color w:val="000000"/>
                <w:sz w:val="21"/>
                <w:szCs w:val="21"/>
              </w:rPr>
              <w:t>评审。</w:t>
            </w:r>
          </w:p>
          <w:p w:rsidR="003C350E" w:rsidRDefault="003C350E" w:rsidP="00FB0C8C">
            <w:pPr>
              <w:spacing w:line="320" w:lineRule="exact"/>
              <w:rPr>
                <w:rFonts w:ascii="微软雅黑" w:hAnsi="微软雅黑"/>
                <w:color w:val="000000"/>
                <w:sz w:val="21"/>
                <w:szCs w:val="21"/>
              </w:rPr>
            </w:pPr>
            <w:r>
              <w:rPr>
                <w:rFonts w:ascii="微软雅黑" w:hAnsi="微软雅黑" w:hint="eastAsia"/>
                <w:color w:val="000000"/>
                <w:sz w:val="21"/>
                <w:szCs w:val="21"/>
              </w:rPr>
              <w:t>1</w:t>
            </w:r>
            <w:r w:rsidR="00EB76A6">
              <w:rPr>
                <w:rFonts w:ascii="微软雅黑" w:hAnsi="微软雅黑" w:hint="eastAsia"/>
                <w:color w:val="000000"/>
                <w:sz w:val="21"/>
                <w:szCs w:val="21"/>
              </w:rPr>
              <w:t>、</w:t>
            </w:r>
            <w:r w:rsidR="001D64C9">
              <w:rPr>
                <w:rFonts w:ascii="微软雅黑" w:hAnsi="微软雅黑" w:hint="eastAsia"/>
                <w:color w:val="000000"/>
                <w:sz w:val="21"/>
                <w:szCs w:val="21"/>
              </w:rPr>
              <w:t>整体维修服务方案内容的完整性（</w:t>
            </w:r>
            <w:r w:rsidR="00D034B9">
              <w:rPr>
                <w:rFonts w:ascii="微软雅黑" w:hAnsi="微软雅黑" w:hint="eastAsia"/>
                <w:color w:val="000000"/>
                <w:sz w:val="21"/>
                <w:szCs w:val="21"/>
              </w:rPr>
              <w:t>优得5分，较</w:t>
            </w:r>
            <w:r w:rsidR="001D64C9">
              <w:rPr>
                <w:rFonts w:ascii="微软雅黑" w:hAnsi="微软雅黑" w:hint="eastAsia"/>
                <w:color w:val="000000"/>
                <w:sz w:val="21"/>
                <w:szCs w:val="21"/>
              </w:rPr>
              <w:t>好得</w:t>
            </w:r>
            <w:r w:rsidR="00675480">
              <w:rPr>
                <w:rFonts w:ascii="微软雅黑" w:hAnsi="微软雅黑" w:hint="eastAsia"/>
                <w:color w:val="000000"/>
                <w:sz w:val="21"/>
                <w:szCs w:val="21"/>
              </w:rPr>
              <w:t>3</w:t>
            </w:r>
            <w:r w:rsidR="001D64C9">
              <w:rPr>
                <w:rFonts w:ascii="微软雅黑" w:hAnsi="微软雅黑" w:hint="eastAsia"/>
                <w:color w:val="000000"/>
                <w:sz w:val="21"/>
                <w:szCs w:val="21"/>
              </w:rPr>
              <w:t>分，一般得</w:t>
            </w:r>
            <w:r w:rsidR="00675480">
              <w:rPr>
                <w:rFonts w:ascii="微软雅黑" w:hAnsi="微软雅黑" w:hint="eastAsia"/>
                <w:color w:val="000000"/>
                <w:sz w:val="21"/>
                <w:szCs w:val="21"/>
              </w:rPr>
              <w:t>1</w:t>
            </w:r>
            <w:r w:rsidR="001D64C9">
              <w:rPr>
                <w:rFonts w:ascii="微软雅黑" w:hAnsi="微软雅黑" w:hint="eastAsia"/>
                <w:color w:val="000000"/>
                <w:sz w:val="21"/>
                <w:szCs w:val="21"/>
              </w:rPr>
              <w:t>分；差或未提供得0分）</w:t>
            </w:r>
            <w:r w:rsidR="00EB76A6">
              <w:rPr>
                <w:rFonts w:ascii="微软雅黑" w:hAnsi="微软雅黑" w:hint="eastAsia"/>
                <w:color w:val="000000"/>
                <w:sz w:val="21"/>
                <w:szCs w:val="21"/>
              </w:rPr>
              <w:t>；</w:t>
            </w:r>
          </w:p>
          <w:p w:rsidR="00F728A5" w:rsidRDefault="001D64C9" w:rsidP="00F728A5">
            <w:pPr>
              <w:spacing w:line="320" w:lineRule="exact"/>
              <w:rPr>
                <w:rFonts w:ascii="微软雅黑" w:hAnsi="微软雅黑"/>
                <w:color w:val="000000"/>
                <w:sz w:val="21"/>
                <w:szCs w:val="21"/>
              </w:rPr>
            </w:pPr>
            <w:r>
              <w:rPr>
                <w:rFonts w:ascii="微软雅黑" w:hAnsi="微软雅黑" w:hint="eastAsia"/>
                <w:color w:val="000000"/>
                <w:sz w:val="21"/>
                <w:szCs w:val="21"/>
              </w:rPr>
              <w:t>2</w:t>
            </w:r>
            <w:r w:rsidR="00595775">
              <w:rPr>
                <w:rFonts w:ascii="微软雅黑" w:hAnsi="微软雅黑" w:hint="eastAsia"/>
                <w:color w:val="000000"/>
                <w:sz w:val="21"/>
                <w:szCs w:val="21"/>
              </w:rPr>
              <w:t>、</w:t>
            </w:r>
            <w:r w:rsidR="00EB76A6">
              <w:rPr>
                <w:rFonts w:ascii="微软雅黑" w:hAnsi="微软雅黑" w:hint="eastAsia"/>
                <w:color w:val="000000"/>
                <w:sz w:val="21"/>
                <w:szCs w:val="21"/>
              </w:rPr>
              <w:t>施工</w:t>
            </w:r>
            <w:r w:rsidR="00F728A5" w:rsidRPr="00C02D86">
              <w:rPr>
                <w:rFonts w:ascii="微软雅黑" w:hAnsi="微软雅黑" w:hint="eastAsia"/>
                <w:sz w:val="21"/>
                <w:szCs w:val="21"/>
              </w:rPr>
              <w:t>质量</w:t>
            </w:r>
            <w:r w:rsidR="00003119">
              <w:rPr>
                <w:rFonts w:ascii="微软雅黑" w:hAnsi="微软雅黑" w:hint="eastAsia"/>
                <w:sz w:val="21"/>
                <w:szCs w:val="21"/>
              </w:rPr>
              <w:t>控制管理</w:t>
            </w:r>
            <w:r>
              <w:rPr>
                <w:rFonts w:ascii="微软雅黑" w:hAnsi="微软雅黑" w:hint="eastAsia"/>
                <w:sz w:val="21"/>
                <w:szCs w:val="21"/>
              </w:rPr>
              <w:t>及保证</w:t>
            </w:r>
            <w:r w:rsidR="003069F2">
              <w:rPr>
                <w:rFonts w:ascii="微软雅黑" w:hAnsi="微软雅黑" w:hint="eastAsia"/>
                <w:sz w:val="21"/>
                <w:szCs w:val="21"/>
              </w:rPr>
              <w:t>措施</w:t>
            </w:r>
            <w:r w:rsidR="00F728A5">
              <w:rPr>
                <w:rFonts w:ascii="微软雅黑" w:hAnsi="微软雅黑" w:hint="eastAsia"/>
                <w:sz w:val="21"/>
                <w:szCs w:val="21"/>
              </w:rPr>
              <w:t>(</w:t>
            </w:r>
            <w:r w:rsidR="00D034B9">
              <w:rPr>
                <w:rFonts w:ascii="微软雅黑" w:hAnsi="微软雅黑" w:hint="eastAsia"/>
                <w:sz w:val="21"/>
                <w:szCs w:val="21"/>
              </w:rPr>
              <w:t>优</w:t>
            </w:r>
            <w:r>
              <w:rPr>
                <w:rFonts w:ascii="微软雅黑" w:hAnsi="微软雅黑" w:hint="eastAsia"/>
                <w:color w:val="000000"/>
                <w:sz w:val="21"/>
                <w:szCs w:val="21"/>
              </w:rPr>
              <w:t>得</w:t>
            </w:r>
            <w:r w:rsidR="00EF4847">
              <w:rPr>
                <w:rFonts w:ascii="微软雅黑" w:hAnsi="微软雅黑" w:hint="eastAsia"/>
                <w:color w:val="000000"/>
                <w:sz w:val="21"/>
                <w:szCs w:val="21"/>
              </w:rPr>
              <w:t>10</w:t>
            </w:r>
            <w:r>
              <w:rPr>
                <w:rFonts w:ascii="微软雅黑" w:hAnsi="微软雅黑" w:hint="eastAsia"/>
                <w:color w:val="000000"/>
                <w:sz w:val="21"/>
                <w:szCs w:val="21"/>
              </w:rPr>
              <w:t>分，</w:t>
            </w:r>
            <w:r w:rsidR="00D034B9">
              <w:rPr>
                <w:rFonts w:ascii="微软雅黑" w:hAnsi="微软雅黑" w:hint="eastAsia"/>
                <w:color w:val="000000"/>
                <w:sz w:val="21"/>
                <w:szCs w:val="21"/>
              </w:rPr>
              <w:t>较好得7分，</w:t>
            </w:r>
            <w:r>
              <w:rPr>
                <w:rFonts w:ascii="微软雅黑" w:hAnsi="微软雅黑" w:hint="eastAsia"/>
                <w:color w:val="000000"/>
                <w:sz w:val="21"/>
                <w:szCs w:val="21"/>
              </w:rPr>
              <w:t>一般得</w:t>
            </w:r>
            <w:r w:rsidR="00D034B9">
              <w:rPr>
                <w:rFonts w:ascii="微软雅黑" w:hAnsi="微软雅黑" w:hint="eastAsia"/>
                <w:color w:val="000000"/>
                <w:sz w:val="21"/>
                <w:szCs w:val="21"/>
              </w:rPr>
              <w:t>5</w:t>
            </w:r>
            <w:r>
              <w:rPr>
                <w:rFonts w:ascii="微软雅黑" w:hAnsi="微软雅黑" w:hint="eastAsia"/>
                <w:color w:val="000000"/>
                <w:sz w:val="21"/>
                <w:szCs w:val="21"/>
              </w:rPr>
              <w:t>分；差或未提供得0分</w:t>
            </w:r>
            <w:r w:rsidR="00F728A5">
              <w:rPr>
                <w:rFonts w:ascii="微软雅黑" w:hAnsi="微软雅黑" w:hint="eastAsia"/>
                <w:color w:val="000000"/>
                <w:sz w:val="21"/>
                <w:szCs w:val="21"/>
              </w:rPr>
              <w:t>)</w:t>
            </w:r>
            <w:r w:rsidR="00EB76A6">
              <w:rPr>
                <w:rFonts w:ascii="微软雅黑" w:hAnsi="微软雅黑" w:hint="eastAsia"/>
                <w:color w:val="000000"/>
                <w:sz w:val="21"/>
                <w:szCs w:val="21"/>
              </w:rPr>
              <w:t>；</w:t>
            </w:r>
          </w:p>
          <w:p w:rsidR="00F728A5" w:rsidRDefault="00192822" w:rsidP="00FB0C8C">
            <w:pPr>
              <w:spacing w:line="320" w:lineRule="exact"/>
              <w:rPr>
                <w:rFonts w:ascii="微软雅黑" w:hAnsi="微软雅黑"/>
                <w:color w:val="000000"/>
                <w:sz w:val="21"/>
                <w:szCs w:val="21"/>
              </w:rPr>
            </w:pPr>
            <w:r>
              <w:rPr>
                <w:rFonts w:ascii="微软雅黑" w:hAnsi="微软雅黑" w:hint="eastAsia"/>
                <w:color w:val="000000"/>
                <w:sz w:val="21"/>
                <w:szCs w:val="21"/>
              </w:rPr>
              <w:t>3</w:t>
            </w:r>
            <w:r w:rsidR="00EB76A6">
              <w:rPr>
                <w:rFonts w:ascii="微软雅黑" w:hAnsi="微软雅黑" w:hint="eastAsia"/>
                <w:color w:val="000000"/>
                <w:sz w:val="21"/>
                <w:szCs w:val="21"/>
              </w:rPr>
              <w:t>、</w:t>
            </w:r>
            <w:r w:rsidR="001D64C9">
              <w:rPr>
                <w:rFonts w:ascii="微软雅黑" w:hAnsi="微软雅黑" w:hint="eastAsia"/>
                <w:color w:val="000000"/>
                <w:sz w:val="21"/>
                <w:szCs w:val="21"/>
              </w:rPr>
              <w:t>施工</w:t>
            </w:r>
            <w:r w:rsidR="009C234B">
              <w:rPr>
                <w:rFonts w:ascii="微软雅黑" w:hAnsi="微软雅黑" w:hint="eastAsia"/>
                <w:color w:val="000000"/>
                <w:sz w:val="21"/>
                <w:szCs w:val="21"/>
              </w:rPr>
              <w:t>工具及</w:t>
            </w:r>
            <w:r w:rsidR="00003119">
              <w:rPr>
                <w:rFonts w:ascii="微软雅黑" w:hAnsi="微软雅黑" w:hint="eastAsia"/>
                <w:color w:val="000000"/>
                <w:sz w:val="21"/>
                <w:szCs w:val="21"/>
              </w:rPr>
              <w:t>施工</w:t>
            </w:r>
            <w:r w:rsidR="00595775">
              <w:rPr>
                <w:rFonts w:ascii="微软雅黑" w:hAnsi="微软雅黑" w:hint="eastAsia"/>
                <w:color w:val="000000"/>
                <w:sz w:val="21"/>
                <w:szCs w:val="21"/>
              </w:rPr>
              <w:t>技术</w:t>
            </w:r>
            <w:r w:rsidR="009C234B">
              <w:rPr>
                <w:rFonts w:ascii="微软雅黑" w:hAnsi="微软雅黑" w:hint="eastAsia"/>
                <w:color w:val="000000"/>
                <w:sz w:val="21"/>
                <w:szCs w:val="21"/>
              </w:rPr>
              <w:t>保证</w:t>
            </w:r>
            <w:r w:rsidR="00595775">
              <w:rPr>
                <w:rFonts w:ascii="微软雅黑" w:hAnsi="微软雅黑" w:hint="eastAsia"/>
                <w:color w:val="000000"/>
                <w:sz w:val="21"/>
                <w:szCs w:val="21"/>
              </w:rPr>
              <w:t>措施</w:t>
            </w:r>
            <w:r w:rsidR="00595775">
              <w:rPr>
                <w:rFonts w:ascii="微软雅黑" w:hAnsi="微软雅黑" w:hint="eastAsia"/>
                <w:sz w:val="21"/>
                <w:szCs w:val="21"/>
              </w:rPr>
              <w:t>(</w:t>
            </w:r>
            <w:r w:rsidR="00D034B9">
              <w:rPr>
                <w:rFonts w:ascii="微软雅黑" w:hAnsi="微软雅黑" w:hint="eastAsia"/>
                <w:color w:val="000000"/>
                <w:sz w:val="21"/>
                <w:szCs w:val="21"/>
              </w:rPr>
              <w:t>优得5分，较好得4分，一般得3分；差或未提供得0分</w:t>
            </w:r>
            <w:r w:rsidR="00595775">
              <w:rPr>
                <w:rFonts w:ascii="微软雅黑" w:hAnsi="微软雅黑" w:hint="eastAsia"/>
                <w:color w:val="000000"/>
                <w:sz w:val="21"/>
                <w:szCs w:val="21"/>
              </w:rPr>
              <w:t>)</w:t>
            </w:r>
            <w:r w:rsidR="003069F2">
              <w:rPr>
                <w:rFonts w:ascii="微软雅黑" w:hAnsi="微软雅黑" w:hint="eastAsia"/>
                <w:color w:val="000000"/>
                <w:sz w:val="21"/>
                <w:szCs w:val="21"/>
              </w:rPr>
              <w:t>；</w:t>
            </w:r>
          </w:p>
          <w:p w:rsidR="00595775" w:rsidRDefault="00595775" w:rsidP="00FB0C8C">
            <w:pPr>
              <w:spacing w:line="320" w:lineRule="exact"/>
              <w:rPr>
                <w:rFonts w:ascii="微软雅黑" w:hAnsi="微软雅黑"/>
                <w:color w:val="000000"/>
                <w:sz w:val="21"/>
                <w:szCs w:val="21"/>
              </w:rPr>
            </w:pPr>
            <w:r>
              <w:rPr>
                <w:rFonts w:ascii="微软雅黑" w:hAnsi="微软雅黑" w:hint="eastAsia"/>
                <w:color w:val="000000"/>
                <w:sz w:val="21"/>
                <w:szCs w:val="21"/>
              </w:rPr>
              <w:t>4</w:t>
            </w:r>
            <w:r w:rsidR="009C234B">
              <w:rPr>
                <w:rFonts w:ascii="微软雅黑" w:hAnsi="微软雅黑" w:hint="eastAsia"/>
                <w:color w:val="000000"/>
                <w:sz w:val="21"/>
                <w:szCs w:val="21"/>
              </w:rPr>
              <w:t>、安全文明施工</w:t>
            </w:r>
            <w:r>
              <w:rPr>
                <w:rFonts w:ascii="微软雅黑" w:hAnsi="微软雅黑" w:hint="eastAsia"/>
                <w:color w:val="000000"/>
                <w:sz w:val="21"/>
                <w:szCs w:val="21"/>
              </w:rPr>
              <w:t>保证措施</w:t>
            </w:r>
            <w:r w:rsidR="009C234B">
              <w:rPr>
                <w:rFonts w:ascii="微软雅黑" w:hAnsi="微软雅黑" w:hint="eastAsia"/>
                <w:color w:val="000000"/>
                <w:sz w:val="21"/>
                <w:szCs w:val="21"/>
              </w:rPr>
              <w:t>及应急抢险排危方案</w:t>
            </w:r>
            <w:r>
              <w:rPr>
                <w:rFonts w:ascii="微软雅黑" w:hAnsi="微软雅黑" w:hint="eastAsia"/>
                <w:sz w:val="21"/>
                <w:szCs w:val="21"/>
              </w:rPr>
              <w:t>(</w:t>
            </w:r>
            <w:r w:rsidR="00D034B9">
              <w:rPr>
                <w:rFonts w:ascii="微软雅黑" w:hAnsi="微软雅黑" w:hint="eastAsia"/>
                <w:sz w:val="21"/>
                <w:szCs w:val="21"/>
              </w:rPr>
              <w:t>优</w:t>
            </w:r>
            <w:r w:rsidR="00D034B9">
              <w:rPr>
                <w:rFonts w:ascii="微软雅黑" w:hAnsi="微软雅黑" w:hint="eastAsia"/>
                <w:color w:val="000000"/>
                <w:sz w:val="21"/>
                <w:szCs w:val="21"/>
              </w:rPr>
              <w:t>得10分，较好得7分，一般得5分；差或未提供得0分</w:t>
            </w:r>
            <w:r>
              <w:rPr>
                <w:rFonts w:ascii="微软雅黑" w:hAnsi="微软雅黑" w:hint="eastAsia"/>
                <w:color w:val="000000"/>
                <w:sz w:val="21"/>
                <w:szCs w:val="21"/>
              </w:rPr>
              <w:t>)；</w:t>
            </w:r>
          </w:p>
          <w:p w:rsidR="003069F2" w:rsidRDefault="00595775" w:rsidP="00FB0C8C">
            <w:pPr>
              <w:spacing w:line="320" w:lineRule="exact"/>
              <w:rPr>
                <w:rFonts w:ascii="微软雅黑" w:hAnsi="微软雅黑"/>
                <w:color w:val="000000"/>
                <w:sz w:val="21"/>
                <w:szCs w:val="21"/>
              </w:rPr>
            </w:pPr>
            <w:r>
              <w:rPr>
                <w:rFonts w:ascii="微软雅黑" w:hAnsi="微软雅黑" w:hint="eastAsia"/>
                <w:color w:val="000000"/>
                <w:sz w:val="21"/>
                <w:szCs w:val="21"/>
              </w:rPr>
              <w:t>5</w:t>
            </w:r>
            <w:r w:rsidR="00EB76A6">
              <w:rPr>
                <w:rFonts w:ascii="微软雅黑" w:hAnsi="微软雅黑" w:hint="eastAsia"/>
                <w:color w:val="000000"/>
                <w:sz w:val="21"/>
                <w:szCs w:val="21"/>
              </w:rPr>
              <w:t>、</w:t>
            </w:r>
            <w:r w:rsidR="00003119">
              <w:rPr>
                <w:rFonts w:ascii="微软雅黑" w:hAnsi="微软雅黑" w:hint="eastAsia"/>
                <w:color w:val="000000"/>
                <w:sz w:val="21"/>
                <w:szCs w:val="21"/>
              </w:rPr>
              <w:t>施工</w:t>
            </w:r>
            <w:r w:rsidR="00B27A6D">
              <w:rPr>
                <w:rFonts w:ascii="微软雅黑" w:hAnsi="微软雅黑" w:hint="eastAsia"/>
                <w:color w:val="000000"/>
                <w:sz w:val="21"/>
                <w:szCs w:val="21"/>
              </w:rPr>
              <w:t>及时性、</w:t>
            </w:r>
            <w:r w:rsidR="00003119">
              <w:rPr>
                <w:rFonts w:ascii="微软雅黑" w:hAnsi="微软雅黑" w:hint="eastAsia"/>
                <w:color w:val="000000"/>
                <w:sz w:val="21"/>
                <w:szCs w:val="21"/>
              </w:rPr>
              <w:t>工期管理及保证措施</w:t>
            </w:r>
            <w:r w:rsidR="00D034B9">
              <w:rPr>
                <w:rFonts w:ascii="微软雅黑" w:hAnsi="微软雅黑" w:hint="eastAsia"/>
                <w:color w:val="000000"/>
                <w:sz w:val="21"/>
                <w:szCs w:val="21"/>
              </w:rPr>
              <w:t>（优得5分，较好得4分，一般得3分；差或未提供得0</w:t>
            </w:r>
            <w:r w:rsidR="00D034B9">
              <w:rPr>
                <w:rFonts w:ascii="微软雅黑" w:hAnsi="微软雅黑" w:hint="eastAsia"/>
                <w:color w:val="000000"/>
                <w:sz w:val="21"/>
                <w:szCs w:val="21"/>
              </w:rPr>
              <w:lastRenderedPageBreak/>
              <w:t>分</w:t>
            </w:r>
            <w:r>
              <w:rPr>
                <w:rFonts w:ascii="微软雅黑" w:hAnsi="微软雅黑" w:hint="eastAsia"/>
                <w:color w:val="000000"/>
                <w:sz w:val="21"/>
                <w:szCs w:val="21"/>
              </w:rPr>
              <w:t>)</w:t>
            </w:r>
            <w:r w:rsidR="003069F2">
              <w:rPr>
                <w:rFonts w:ascii="微软雅黑" w:hAnsi="微软雅黑" w:hint="eastAsia"/>
                <w:color w:val="000000"/>
                <w:sz w:val="21"/>
                <w:szCs w:val="21"/>
              </w:rPr>
              <w:t>：</w:t>
            </w:r>
          </w:p>
          <w:p w:rsidR="001D64C9" w:rsidRDefault="00595775" w:rsidP="00FB0C8C">
            <w:pPr>
              <w:spacing w:line="320" w:lineRule="exact"/>
              <w:rPr>
                <w:rFonts w:ascii="微软雅黑" w:hAnsi="微软雅黑"/>
                <w:color w:val="000000"/>
                <w:sz w:val="21"/>
                <w:szCs w:val="21"/>
              </w:rPr>
            </w:pPr>
            <w:r>
              <w:rPr>
                <w:rFonts w:ascii="微软雅黑" w:hAnsi="微软雅黑" w:hint="eastAsia"/>
                <w:color w:val="000000"/>
                <w:sz w:val="21"/>
                <w:szCs w:val="21"/>
              </w:rPr>
              <w:t>6</w:t>
            </w:r>
            <w:r w:rsidR="00EB76A6">
              <w:rPr>
                <w:rFonts w:ascii="微软雅黑" w:hAnsi="微软雅黑" w:hint="eastAsia"/>
                <w:color w:val="000000"/>
                <w:sz w:val="21"/>
                <w:szCs w:val="21"/>
              </w:rPr>
              <w:t>、</w:t>
            </w:r>
            <w:r w:rsidR="001D64C9">
              <w:rPr>
                <w:rFonts w:ascii="微软雅黑" w:hAnsi="微软雅黑" w:hint="eastAsia"/>
                <w:color w:val="000000"/>
                <w:sz w:val="21"/>
                <w:szCs w:val="21"/>
              </w:rPr>
              <w:t>项目</w:t>
            </w:r>
            <w:r w:rsidR="00EB76A6">
              <w:rPr>
                <w:rFonts w:ascii="微软雅黑" w:hAnsi="微软雅黑" w:hint="eastAsia"/>
                <w:color w:val="000000"/>
                <w:sz w:val="21"/>
                <w:szCs w:val="21"/>
              </w:rPr>
              <w:t>组织机构、</w:t>
            </w:r>
            <w:r w:rsidR="001D64C9">
              <w:rPr>
                <w:rFonts w:ascii="微软雅黑" w:hAnsi="微软雅黑" w:hint="eastAsia"/>
                <w:color w:val="000000"/>
                <w:sz w:val="21"/>
                <w:szCs w:val="21"/>
              </w:rPr>
              <w:t>管理人员</w:t>
            </w:r>
            <w:r w:rsidR="00B431BB">
              <w:rPr>
                <w:rFonts w:ascii="微软雅黑" w:hAnsi="微软雅黑" w:hint="eastAsia"/>
                <w:color w:val="000000"/>
                <w:sz w:val="21"/>
                <w:szCs w:val="21"/>
              </w:rPr>
              <w:t>配置、劳动力安排</w:t>
            </w:r>
            <w:r>
              <w:rPr>
                <w:rFonts w:ascii="微软雅黑" w:hAnsi="微软雅黑" w:hint="eastAsia"/>
                <w:color w:val="000000"/>
                <w:sz w:val="21"/>
                <w:szCs w:val="21"/>
              </w:rPr>
              <w:t>计划</w:t>
            </w:r>
            <w:r w:rsidR="00B431BB">
              <w:rPr>
                <w:rFonts w:ascii="微软雅黑" w:hAnsi="微软雅黑" w:hint="eastAsia"/>
                <w:color w:val="000000"/>
                <w:sz w:val="21"/>
                <w:szCs w:val="21"/>
              </w:rPr>
              <w:t>、施工机械配置</w:t>
            </w:r>
            <w:r>
              <w:rPr>
                <w:rFonts w:ascii="微软雅黑" w:hAnsi="微软雅黑" w:hint="eastAsia"/>
                <w:sz w:val="21"/>
                <w:szCs w:val="21"/>
              </w:rPr>
              <w:t>(</w:t>
            </w:r>
            <w:r w:rsidR="00D034B9">
              <w:rPr>
                <w:rFonts w:ascii="微软雅黑" w:hAnsi="微软雅黑" w:hint="eastAsia"/>
                <w:color w:val="000000"/>
                <w:sz w:val="21"/>
                <w:szCs w:val="21"/>
              </w:rPr>
              <w:t>优得5分，较好得4分，一般得3分；差或未提供得0分</w:t>
            </w:r>
            <w:r>
              <w:rPr>
                <w:rFonts w:ascii="微软雅黑" w:hAnsi="微软雅黑" w:hint="eastAsia"/>
                <w:color w:val="000000"/>
                <w:sz w:val="21"/>
                <w:szCs w:val="21"/>
              </w:rPr>
              <w:t>)</w:t>
            </w:r>
            <w:r w:rsidR="001D64C9">
              <w:rPr>
                <w:rFonts w:ascii="微软雅黑" w:hAnsi="微软雅黑" w:hint="eastAsia"/>
                <w:color w:val="000000"/>
                <w:sz w:val="21"/>
                <w:szCs w:val="21"/>
              </w:rPr>
              <w:t>；</w:t>
            </w:r>
          </w:p>
          <w:p w:rsidR="00751D55" w:rsidRDefault="00EB76A6" w:rsidP="00FB0C8C">
            <w:pPr>
              <w:spacing w:line="320" w:lineRule="exact"/>
              <w:rPr>
                <w:rFonts w:ascii="微软雅黑" w:hAnsi="微软雅黑"/>
                <w:color w:val="000000"/>
                <w:sz w:val="21"/>
                <w:szCs w:val="21"/>
              </w:rPr>
            </w:pPr>
            <w:r>
              <w:rPr>
                <w:rFonts w:ascii="微软雅黑" w:hAnsi="微软雅黑" w:hint="eastAsia"/>
                <w:color w:val="000000"/>
                <w:sz w:val="21"/>
                <w:szCs w:val="21"/>
              </w:rPr>
              <w:t>7、场馆巡查计划</w:t>
            </w:r>
            <w:r w:rsidR="00595775">
              <w:rPr>
                <w:rFonts w:ascii="微软雅黑" w:hAnsi="微软雅黑" w:hint="eastAsia"/>
                <w:sz w:val="21"/>
                <w:szCs w:val="21"/>
              </w:rPr>
              <w:t>(</w:t>
            </w:r>
            <w:r w:rsidR="00D034B9">
              <w:rPr>
                <w:rFonts w:ascii="微软雅黑" w:hAnsi="微软雅黑" w:hint="eastAsia"/>
                <w:color w:val="000000"/>
                <w:sz w:val="21"/>
                <w:szCs w:val="21"/>
              </w:rPr>
              <w:t>优得5分，较好得4分，一般得3分；差或未提供得0分</w:t>
            </w:r>
            <w:r w:rsidR="00595775">
              <w:rPr>
                <w:rFonts w:ascii="微软雅黑" w:hAnsi="微软雅黑" w:hint="eastAsia"/>
                <w:color w:val="000000"/>
                <w:sz w:val="21"/>
                <w:szCs w:val="21"/>
              </w:rPr>
              <w:t>)</w:t>
            </w:r>
            <w:r>
              <w:rPr>
                <w:rFonts w:ascii="微软雅黑" w:hAnsi="微软雅黑" w:hint="eastAsia"/>
                <w:color w:val="000000"/>
                <w:sz w:val="21"/>
                <w:szCs w:val="21"/>
              </w:rPr>
              <w:t>；</w:t>
            </w:r>
          </w:p>
        </w:tc>
        <w:tc>
          <w:tcPr>
            <w:tcW w:w="2127" w:type="dxa"/>
            <w:vAlign w:val="center"/>
          </w:tcPr>
          <w:p w:rsidR="00751D55" w:rsidRDefault="00751D55" w:rsidP="002A185C">
            <w:pPr>
              <w:spacing w:line="320" w:lineRule="exact"/>
              <w:rPr>
                <w:rFonts w:ascii="微软雅黑" w:hAnsi="微软雅黑"/>
                <w:color w:val="000000"/>
                <w:sz w:val="21"/>
                <w:szCs w:val="21"/>
              </w:rPr>
            </w:pPr>
          </w:p>
        </w:tc>
      </w:tr>
      <w:tr w:rsidR="00751D55" w:rsidTr="005937D9">
        <w:trPr>
          <w:trHeight w:val="530"/>
        </w:trPr>
        <w:tc>
          <w:tcPr>
            <w:tcW w:w="817" w:type="dxa"/>
            <w:vMerge/>
            <w:vAlign w:val="center"/>
          </w:tcPr>
          <w:p w:rsidR="00751D55" w:rsidRDefault="00751D55" w:rsidP="002A185C">
            <w:pPr>
              <w:spacing w:line="320" w:lineRule="exact"/>
              <w:jc w:val="center"/>
              <w:rPr>
                <w:rFonts w:ascii="微软雅黑" w:hAnsi="微软雅黑"/>
                <w:color w:val="000000"/>
                <w:sz w:val="21"/>
                <w:szCs w:val="21"/>
              </w:rPr>
            </w:pPr>
          </w:p>
        </w:tc>
        <w:tc>
          <w:tcPr>
            <w:tcW w:w="1276" w:type="dxa"/>
            <w:vMerge/>
            <w:vAlign w:val="center"/>
          </w:tcPr>
          <w:p w:rsidR="00751D55" w:rsidRDefault="00751D55" w:rsidP="002A185C">
            <w:pPr>
              <w:spacing w:line="320" w:lineRule="exact"/>
              <w:jc w:val="center"/>
              <w:rPr>
                <w:rFonts w:ascii="微软雅黑" w:hAnsi="微软雅黑"/>
                <w:color w:val="000000"/>
                <w:sz w:val="21"/>
                <w:szCs w:val="21"/>
              </w:rPr>
            </w:pPr>
          </w:p>
        </w:tc>
        <w:tc>
          <w:tcPr>
            <w:tcW w:w="709" w:type="dxa"/>
            <w:vAlign w:val="center"/>
          </w:tcPr>
          <w:p w:rsidR="00751D55" w:rsidRDefault="00C54AE4" w:rsidP="002A185C">
            <w:pPr>
              <w:spacing w:line="320" w:lineRule="exact"/>
              <w:jc w:val="center"/>
              <w:rPr>
                <w:rFonts w:ascii="微软雅黑" w:hAnsi="微软雅黑"/>
                <w:color w:val="000000"/>
                <w:sz w:val="21"/>
                <w:szCs w:val="21"/>
              </w:rPr>
            </w:pPr>
            <w:r>
              <w:rPr>
                <w:rFonts w:ascii="微软雅黑" w:hAnsi="微软雅黑" w:hint="eastAsia"/>
                <w:color w:val="000000"/>
                <w:sz w:val="21"/>
                <w:szCs w:val="21"/>
              </w:rPr>
              <w:t>5</w:t>
            </w:r>
          </w:p>
          <w:p w:rsidR="00751D55" w:rsidRDefault="00751D55" w:rsidP="002A185C">
            <w:pPr>
              <w:spacing w:line="320" w:lineRule="exact"/>
              <w:jc w:val="center"/>
              <w:rPr>
                <w:rFonts w:ascii="微软雅黑" w:hAnsi="微软雅黑"/>
                <w:color w:val="000000"/>
                <w:sz w:val="21"/>
                <w:szCs w:val="21"/>
              </w:rPr>
            </w:pPr>
          </w:p>
        </w:tc>
        <w:tc>
          <w:tcPr>
            <w:tcW w:w="4677" w:type="dxa"/>
            <w:vAlign w:val="center"/>
          </w:tcPr>
          <w:p w:rsidR="00F844BA" w:rsidRPr="00E51AF3" w:rsidRDefault="001C675D" w:rsidP="00F844BA">
            <w:pPr>
              <w:spacing w:line="320" w:lineRule="exact"/>
              <w:rPr>
                <w:rFonts w:ascii="微软雅黑" w:hAnsi="微软雅黑" w:cs="宋体"/>
                <w:color w:val="000000"/>
                <w:sz w:val="21"/>
                <w:szCs w:val="21"/>
              </w:rPr>
            </w:pPr>
            <w:r w:rsidRPr="00E51AF3">
              <w:rPr>
                <w:rFonts w:ascii="微软雅黑" w:hAnsi="微软雅黑" w:cs="宋体" w:hint="eastAsia"/>
                <w:b/>
                <w:color w:val="000000"/>
                <w:sz w:val="21"/>
                <w:szCs w:val="21"/>
              </w:rPr>
              <w:t>常驻人员（计5分）</w:t>
            </w:r>
            <w:r w:rsidRPr="00E51AF3">
              <w:rPr>
                <w:rFonts w:ascii="微软雅黑" w:hAnsi="微软雅黑" w:cs="宋体" w:hint="eastAsia"/>
                <w:color w:val="000000"/>
                <w:sz w:val="21"/>
                <w:szCs w:val="21"/>
              </w:rPr>
              <w:t>：</w:t>
            </w:r>
          </w:p>
          <w:p w:rsidR="00751D55" w:rsidRPr="00CC3AED" w:rsidRDefault="001C675D" w:rsidP="002620E1">
            <w:pPr>
              <w:spacing w:line="320" w:lineRule="exact"/>
              <w:rPr>
                <w:rFonts w:ascii="微软雅黑" w:hAnsi="微软雅黑" w:cs="宋体"/>
                <w:color w:val="000000"/>
                <w:sz w:val="21"/>
                <w:szCs w:val="21"/>
              </w:rPr>
            </w:pPr>
            <w:r w:rsidRPr="00E51AF3">
              <w:rPr>
                <w:rFonts w:ascii="微软雅黑" w:hAnsi="微软雅黑" w:hint="eastAsia"/>
                <w:sz w:val="21"/>
                <w:szCs w:val="21"/>
              </w:rPr>
              <w:t>1.基本分</w:t>
            </w:r>
            <w:r w:rsidR="00C54AE4">
              <w:rPr>
                <w:rFonts w:ascii="微软雅黑" w:hAnsi="微软雅黑" w:hint="eastAsia"/>
                <w:sz w:val="21"/>
                <w:szCs w:val="21"/>
              </w:rPr>
              <w:t>3</w:t>
            </w:r>
            <w:r w:rsidRPr="00E51AF3">
              <w:rPr>
                <w:rFonts w:ascii="微软雅黑" w:hAnsi="微软雅黑" w:hint="eastAsia"/>
                <w:sz w:val="21"/>
                <w:szCs w:val="21"/>
              </w:rPr>
              <w:t>分。同意常驻一名工作人员在我中心可得基本分。（</w:t>
            </w:r>
            <w:proofErr w:type="gramStart"/>
            <w:r w:rsidRPr="00E51AF3">
              <w:rPr>
                <w:rFonts w:ascii="微软雅黑" w:hAnsi="微软雅黑" w:hint="eastAsia"/>
                <w:sz w:val="21"/>
                <w:szCs w:val="21"/>
              </w:rPr>
              <w:t>附资格</w:t>
            </w:r>
            <w:proofErr w:type="gramEnd"/>
            <w:r w:rsidRPr="00E51AF3">
              <w:rPr>
                <w:rFonts w:ascii="微软雅黑" w:hAnsi="微软雅黑" w:hint="eastAsia"/>
                <w:sz w:val="21"/>
                <w:szCs w:val="21"/>
              </w:rPr>
              <w:t>或职称证书</w:t>
            </w:r>
            <w:r w:rsidR="00E51AF3" w:rsidRPr="00E51AF3">
              <w:rPr>
                <w:rFonts w:ascii="微软雅黑" w:hAnsi="微软雅黑" w:hint="eastAsia"/>
                <w:sz w:val="21"/>
                <w:szCs w:val="21"/>
              </w:rPr>
              <w:t>复印件</w:t>
            </w:r>
            <w:r w:rsidRPr="00E51AF3">
              <w:rPr>
                <w:rFonts w:ascii="微软雅黑" w:hAnsi="微软雅黑" w:hint="eastAsia"/>
                <w:sz w:val="21"/>
                <w:szCs w:val="21"/>
              </w:rPr>
              <w:t>）</w:t>
            </w:r>
            <w:r w:rsidRPr="00E51AF3">
              <w:rPr>
                <w:rFonts w:ascii="微软雅黑" w:hAnsi="微软雅黑" w:cs="宋体" w:hint="eastAsia"/>
                <w:color w:val="000000"/>
                <w:sz w:val="21"/>
                <w:szCs w:val="21"/>
              </w:rPr>
              <w:t xml:space="preserve"> </w:t>
            </w:r>
            <w:r w:rsidR="00E51AF3" w:rsidRPr="00E51AF3">
              <w:rPr>
                <w:rFonts w:ascii="微软雅黑" w:hAnsi="微软雅黑" w:hint="eastAsia"/>
                <w:sz w:val="21"/>
                <w:szCs w:val="21"/>
              </w:rPr>
              <w:t xml:space="preserve">                                               2</w:t>
            </w:r>
            <w:r w:rsidR="00C54AE4">
              <w:rPr>
                <w:rFonts w:ascii="微软雅黑" w:hAnsi="微软雅黑" w:hint="eastAsia"/>
                <w:sz w:val="21"/>
                <w:szCs w:val="21"/>
              </w:rPr>
              <w:t>.</w:t>
            </w:r>
            <w:r w:rsidR="00E51AF3" w:rsidRPr="00E51AF3">
              <w:rPr>
                <w:rFonts w:ascii="微软雅黑" w:hAnsi="微软雅黑" w:hint="eastAsia"/>
                <w:sz w:val="21"/>
                <w:szCs w:val="21"/>
              </w:rPr>
              <w:t>加分</w:t>
            </w:r>
            <w:r w:rsidR="00C54AE4">
              <w:rPr>
                <w:rFonts w:ascii="微软雅黑" w:hAnsi="微软雅黑" w:hint="eastAsia"/>
                <w:sz w:val="21"/>
                <w:szCs w:val="21"/>
              </w:rPr>
              <w:t>1</w:t>
            </w:r>
            <w:r w:rsidR="00E51AF3" w:rsidRPr="00E51AF3">
              <w:rPr>
                <w:rFonts w:ascii="微软雅黑" w:hAnsi="微软雅黑" w:hint="eastAsia"/>
                <w:sz w:val="21"/>
                <w:szCs w:val="21"/>
              </w:rPr>
              <w:t>分。每增加一名建筑及安装类</w:t>
            </w:r>
            <w:r w:rsidR="005A59A8">
              <w:rPr>
                <w:rFonts w:ascii="微软雅黑" w:hAnsi="微软雅黑" w:hint="eastAsia"/>
                <w:sz w:val="21"/>
                <w:szCs w:val="21"/>
              </w:rPr>
              <w:t>常驻</w:t>
            </w:r>
            <w:r w:rsidR="00E51AF3" w:rsidRPr="00E51AF3">
              <w:rPr>
                <w:rFonts w:ascii="微软雅黑" w:hAnsi="微软雅黑" w:hint="eastAsia"/>
                <w:sz w:val="21"/>
                <w:szCs w:val="21"/>
              </w:rPr>
              <w:t>人员得</w:t>
            </w:r>
            <w:r w:rsidR="00C54AE4">
              <w:rPr>
                <w:rFonts w:ascii="微软雅黑" w:hAnsi="微软雅黑" w:hint="eastAsia"/>
                <w:sz w:val="21"/>
                <w:szCs w:val="21"/>
              </w:rPr>
              <w:t>1</w:t>
            </w:r>
            <w:r w:rsidR="00E51AF3" w:rsidRPr="00E51AF3">
              <w:rPr>
                <w:rFonts w:ascii="微软雅黑" w:hAnsi="微软雅黑" w:hint="eastAsia"/>
                <w:sz w:val="21"/>
                <w:szCs w:val="21"/>
              </w:rPr>
              <w:t>分，累计加分，最高不超过</w:t>
            </w:r>
            <w:r w:rsidR="00C54AE4">
              <w:rPr>
                <w:rFonts w:ascii="微软雅黑" w:hAnsi="微软雅黑" w:hint="eastAsia"/>
                <w:sz w:val="21"/>
                <w:szCs w:val="21"/>
              </w:rPr>
              <w:t>2</w:t>
            </w:r>
            <w:r w:rsidR="00E51AF3" w:rsidRPr="00E51AF3">
              <w:rPr>
                <w:rFonts w:ascii="微软雅黑" w:hAnsi="微软雅黑" w:hint="eastAsia"/>
                <w:sz w:val="21"/>
                <w:szCs w:val="21"/>
              </w:rPr>
              <w:t>分。（</w:t>
            </w:r>
            <w:proofErr w:type="gramStart"/>
            <w:r w:rsidR="00E51AF3" w:rsidRPr="00E51AF3">
              <w:rPr>
                <w:rFonts w:ascii="微软雅黑" w:hAnsi="微软雅黑" w:hint="eastAsia"/>
                <w:sz w:val="21"/>
                <w:szCs w:val="21"/>
              </w:rPr>
              <w:t>附资格</w:t>
            </w:r>
            <w:proofErr w:type="gramEnd"/>
            <w:r w:rsidR="00E51AF3" w:rsidRPr="00E51AF3">
              <w:rPr>
                <w:rFonts w:ascii="微软雅黑" w:hAnsi="微软雅黑" w:hint="eastAsia"/>
                <w:sz w:val="21"/>
                <w:szCs w:val="21"/>
              </w:rPr>
              <w:t>或职称证书复印件）。</w:t>
            </w:r>
            <w:r w:rsidRPr="00E51AF3">
              <w:rPr>
                <w:rFonts w:ascii="微软雅黑" w:hAnsi="微软雅黑" w:cs="宋体" w:hint="eastAsia"/>
                <w:color w:val="000000"/>
                <w:sz w:val="21"/>
                <w:szCs w:val="21"/>
              </w:rPr>
              <w:t xml:space="preserve">  </w:t>
            </w:r>
          </w:p>
        </w:tc>
        <w:tc>
          <w:tcPr>
            <w:tcW w:w="2127" w:type="dxa"/>
            <w:vAlign w:val="center"/>
          </w:tcPr>
          <w:p w:rsidR="00751D55" w:rsidRPr="003069F2" w:rsidRDefault="00751D55" w:rsidP="003069F2">
            <w:pPr>
              <w:spacing w:line="320" w:lineRule="exact"/>
              <w:rPr>
                <w:rFonts w:ascii="微软雅黑" w:hAnsi="微软雅黑"/>
                <w:color w:val="000000"/>
                <w:sz w:val="21"/>
                <w:szCs w:val="21"/>
              </w:rPr>
            </w:pPr>
          </w:p>
        </w:tc>
      </w:tr>
      <w:tr w:rsidR="00751D55" w:rsidTr="005937D9">
        <w:trPr>
          <w:trHeight w:val="2089"/>
        </w:trPr>
        <w:tc>
          <w:tcPr>
            <w:tcW w:w="817" w:type="dxa"/>
            <w:vAlign w:val="center"/>
          </w:tcPr>
          <w:p w:rsidR="00751D55" w:rsidRDefault="00751D55" w:rsidP="002A185C">
            <w:pPr>
              <w:spacing w:line="320" w:lineRule="exact"/>
              <w:jc w:val="center"/>
              <w:rPr>
                <w:rFonts w:ascii="微软雅黑" w:hAnsi="微软雅黑"/>
                <w:color w:val="000000"/>
                <w:sz w:val="21"/>
                <w:szCs w:val="21"/>
              </w:rPr>
            </w:pPr>
            <w:r>
              <w:rPr>
                <w:rFonts w:ascii="微软雅黑" w:hAnsi="微软雅黑" w:hint="eastAsia"/>
                <w:color w:val="000000"/>
                <w:sz w:val="21"/>
                <w:szCs w:val="21"/>
              </w:rPr>
              <w:t>3</w:t>
            </w:r>
          </w:p>
        </w:tc>
        <w:tc>
          <w:tcPr>
            <w:tcW w:w="1276" w:type="dxa"/>
            <w:vAlign w:val="center"/>
          </w:tcPr>
          <w:p w:rsidR="00751D55" w:rsidRDefault="00751D55" w:rsidP="002A185C">
            <w:pPr>
              <w:spacing w:line="320" w:lineRule="exact"/>
              <w:jc w:val="center"/>
              <w:rPr>
                <w:rFonts w:ascii="微软雅黑" w:hAnsi="微软雅黑"/>
                <w:color w:val="000000"/>
                <w:sz w:val="21"/>
                <w:szCs w:val="21"/>
              </w:rPr>
            </w:pPr>
            <w:r>
              <w:rPr>
                <w:rFonts w:ascii="微软雅黑" w:hAnsi="微软雅黑" w:hint="eastAsia"/>
                <w:color w:val="000000"/>
                <w:sz w:val="21"/>
                <w:szCs w:val="21"/>
              </w:rPr>
              <w:t>商务部分</w:t>
            </w:r>
          </w:p>
          <w:p w:rsidR="00751D55" w:rsidRDefault="00751D55" w:rsidP="002A185C">
            <w:pPr>
              <w:spacing w:line="320" w:lineRule="exact"/>
              <w:jc w:val="center"/>
              <w:rPr>
                <w:rFonts w:ascii="微软雅黑" w:hAnsi="微软雅黑"/>
                <w:color w:val="000000"/>
                <w:sz w:val="21"/>
                <w:szCs w:val="21"/>
              </w:rPr>
            </w:pPr>
            <w:r>
              <w:rPr>
                <w:rFonts w:ascii="微软雅黑" w:hAnsi="微软雅黑" w:hint="eastAsia"/>
                <w:color w:val="000000"/>
                <w:sz w:val="21"/>
                <w:szCs w:val="21"/>
              </w:rPr>
              <w:t>（</w:t>
            </w:r>
            <w:r w:rsidR="001C675D">
              <w:rPr>
                <w:rFonts w:ascii="微软雅黑" w:hAnsi="微软雅黑" w:hint="eastAsia"/>
                <w:color w:val="000000"/>
                <w:sz w:val="21"/>
                <w:szCs w:val="21"/>
              </w:rPr>
              <w:t>15</w:t>
            </w:r>
            <w:r>
              <w:rPr>
                <w:rFonts w:ascii="微软雅黑" w:hAnsi="微软雅黑" w:hint="eastAsia"/>
                <w:color w:val="000000"/>
                <w:sz w:val="21"/>
                <w:szCs w:val="21"/>
              </w:rPr>
              <w:t>%）</w:t>
            </w:r>
          </w:p>
        </w:tc>
        <w:tc>
          <w:tcPr>
            <w:tcW w:w="709" w:type="dxa"/>
            <w:vAlign w:val="center"/>
          </w:tcPr>
          <w:p w:rsidR="00751D55" w:rsidRDefault="001C675D" w:rsidP="002A185C">
            <w:pPr>
              <w:spacing w:line="320" w:lineRule="exact"/>
              <w:jc w:val="center"/>
              <w:rPr>
                <w:rFonts w:ascii="微软雅黑" w:hAnsi="微软雅黑"/>
                <w:color w:val="000000"/>
                <w:sz w:val="21"/>
                <w:szCs w:val="21"/>
              </w:rPr>
            </w:pPr>
            <w:r>
              <w:rPr>
                <w:rFonts w:ascii="微软雅黑" w:hAnsi="微软雅黑" w:hint="eastAsia"/>
                <w:color w:val="000000"/>
                <w:sz w:val="21"/>
                <w:szCs w:val="21"/>
              </w:rPr>
              <w:t>15</w:t>
            </w:r>
          </w:p>
        </w:tc>
        <w:tc>
          <w:tcPr>
            <w:tcW w:w="4677" w:type="dxa"/>
            <w:vAlign w:val="center"/>
          </w:tcPr>
          <w:p w:rsidR="00751D55" w:rsidRDefault="00751D55" w:rsidP="002A185C">
            <w:pPr>
              <w:spacing w:line="320" w:lineRule="exact"/>
              <w:rPr>
                <w:rFonts w:ascii="微软雅黑" w:hAnsi="微软雅黑"/>
                <w:color w:val="000000"/>
                <w:sz w:val="21"/>
                <w:szCs w:val="21"/>
              </w:rPr>
            </w:pPr>
            <w:r>
              <w:rPr>
                <w:rFonts w:ascii="微软雅黑" w:hAnsi="微软雅黑" w:hint="eastAsia"/>
                <w:color w:val="000000"/>
                <w:sz w:val="21"/>
                <w:szCs w:val="21"/>
              </w:rPr>
              <w:t>201</w:t>
            </w:r>
            <w:r w:rsidR="001C675D">
              <w:rPr>
                <w:rFonts w:ascii="微软雅黑" w:hAnsi="微软雅黑" w:hint="eastAsia"/>
                <w:color w:val="000000"/>
                <w:sz w:val="21"/>
                <w:szCs w:val="21"/>
              </w:rPr>
              <w:t>8</w:t>
            </w:r>
            <w:r>
              <w:rPr>
                <w:rFonts w:ascii="微软雅黑" w:hAnsi="微软雅黑" w:hint="eastAsia"/>
                <w:color w:val="000000"/>
                <w:sz w:val="21"/>
                <w:szCs w:val="21"/>
              </w:rPr>
              <w:t>年1月1日以来实施过维修改造工程或建设工程施工项目：</w:t>
            </w:r>
          </w:p>
          <w:p w:rsidR="00751D55" w:rsidRDefault="00751D55" w:rsidP="00116B6A">
            <w:pPr>
              <w:spacing w:line="320" w:lineRule="exact"/>
              <w:rPr>
                <w:rFonts w:ascii="微软雅黑" w:hAnsi="微软雅黑"/>
                <w:color w:val="000000"/>
                <w:sz w:val="21"/>
                <w:szCs w:val="21"/>
                <w:u w:val="single"/>
              </w:rPr>
            </w:pPr>
            <w:r>
              <w:rPr>
                <w:rFonts w:ascii="微软雅黑" w:hAnsi="微软雅黑" w:hint="eastAsia"/>
                <w:color w:val="000000"/>
                <w:sz w:val="21"/>
                <w:szCs w:val="21"/>
              </w:rPr>
              <w:t>每提供一个</w:t>
            </w:r>
            <w:r w:rsidR="00116B6A">
              <w:rPr>
                <w:rFonts w:ascii="微软雅黑" w:hAnsi="微软雅黑" w:hint="eastAsia"/>
                <w:color w:val="000000"/>
                <w:sz w:val="21"/>
                <w:szCs w:val="21"/>
              </w:rPr>
              <w:t>小型</w:t>
            </w:r>
            <w:r>
              <w:rPr>
                <w:rFonts w:ascii="微软雅黑" w:hAnsi="微软雅黑" w:hint="eastAsia"/>
                <w:color w:val="000000"/>
                <w:sz w:val="21"/>
                <w:szCs w:val="21"/>
              </w:rPr>
              <w:t>及以上</w:t>
            </w:r>
            <w:r w:rsidR="00116B6A">
              <w:rPr>
                <w:rFonts w:ascii="微软雅黑" w:hAnsi="微软雅黑" w:hint="eastAsia"/>
                <w:color w:val="000000"/>
                <w:sz w:val="21"/>
                <w:szCs w:val="21"/>
              </w:rPr>
              <w:t>规模</w:t>
            </w:r>
            <w:r>
              <w:rPr>
                <w:rFonts w:ascii="微软雅黑" w:hAnsi="微软雅黑" w:hint="eastAsia"/>
                <w:color w:val="000000"/>
                <w:sz w:val="21"/>
                <w:szCs w:val="21"/>
              </w:rPr>
              <w:t>的单项维修改造合同或建设工程施工合同得</w:t>
            </w:r>
            <w:r w:rsidR="000B119F">
              <w:rPr>
                <w:rFonts w:ascii="微软雅黑" w:hAnsi="微软雅黑" w:hint="eastAsia"/>
                <w:color w:val="000000"/>
                <w:sz w:val="21"/>
                <w:szCs w:val="21"/>
              </w:rPr>
              <w:t>3</w:t>
            </w:r>
            <w:r>
              <w:rPr>
                <w:rFonts w:ascii="微软雅黑" w:hAnsi="微软雅黑" w:hint="eastAsia"/>
                <w:color w:val="000000"/>
                <w:sz w:val="21"/>
                <w:szCs w:val="21"/>
              </w:rPr>
              <w:t>分，最高可得</w:t>
            </w:r>
            <w:r w:rsidR="001C675D">
              <w:rPr>
                <w:rFonts w:ascii="微软雅黑" w:hAnsi="微软雅黑" w:hint="eastAsia"/>
                <w:color w:val="000000"/>
                <w:sz w:val="21"/>
                <w:szCs w:val="21"/>
              </w:rPr>
              <w:t>15</w:t>
            </w:r>
            <w:r>
              <w:rPr>
                <w:rFonts w:ascii="微软雅黑" w:hAnsi="微软雅黑" w:hint="eastAsia"/>
                <w:color w:val="000000"/>
                <w:sz w:val="21"/>
                <w:szCs w:val="21"/>
              </w:rPr>
              <w:t>分。</w:t>
            </w:r>
          </w:p>
        </w:tc>
        <w:tc>
          <w:tcPr>
            <w:tcW w:w="2127" w:type="dxa"/>
            <w:vAlign w:val="center"/>
          </w:tcPr>
          <w:p w:rsidR="00751D55" w:rsidRDefault="00751D55" w:rsidP="002A185C">
            <w:pPr>
              <w:spacing w:line="320" w:lineRule="exact"/>
              <w:rPr>
                <w:rFonts w:ascii="微软雅黑" w:hAnsi="微软雅黑"/>
                <w:color w:val="000000"/>
                <w:sz w:val="21"/>
                <w:szCs w:val="21"/>
              </w:rPr>
            </w:pPr>
          </w:p>
        </w:tc>
      </w:tr>
    </w:tbl>
    <w:p w:rsidR="003A6677" w:rsidRDefault="003A6677" w:rsidP="008254EF">
      <w:pPr>
        <w:spacing w:line="440" w:lineRule="exact"/>
        <w:rPr>
          <w:rFonts w:ascii="仿宋_GB2312" w:eastAsia="仿宋_GB2312" w:hAnsi="宋体" w:cs="宋体"/>
          <w:b/>
          <w:sz w:val="28"/>
          <w:szCs w:val="28"/>
        </w:rPr>
      </w:pPr>
    </w:p>
    <w:p w:rsidR="003A6677" w:rsidRDefault="003A6677" w:rsidP="008254EF">
      <w:pPr>
        <w:spacing w:line="440" w:lineRule="exact"/>
        <w:rPr>
          <w:rFonts w:ascii="仿宋_GB2312" w:eastAsia="仿宋_GB2312" w:hAnsi="宋体" w:cs="宋体"/>
          <w:b/>
          <w:sz w:val="28"/>
          <w:szCs w:val="28"/>
        </w:rPr>
      </w:pPr>
    </w:p>
    <w:p w:rsidR="003A6677" w:rsidRDefault="003A6677" w:rsidP="008254EF">
      <w:pPr>
        <w:spacing w:line="440" w:lineRule="exact"/>
        <w:rPr>
          <w:rFonts w:ascii="仿宋_GB2312" w:eastAsia="仿宋_GB2312" w:hAnsi="宋体" w:cs="宋体"/>
          <w:b/>
          <w:sz w:val="28"/>
          <w:szCs w:val="28"/>
        </w:rPr>
      </w:pPr>
    </w:p>
    <w:p w:rsidR="003A6677" w:rsidRDefault="003A6677" w:rsidP="008254EF">
      <w:pPr>
        <w:spacing w:line="440" w:lineRule="exact"/>
        <w:rPr>
          <w:rFonts w:ascii="仿宋_GB2312" w:eastAsia="仿宋_GB2312" w:hAnsi="宋体" w:cs="宋体"/>
          <w:b/>
          <w:sz w:val="28"/>
          <w:szCs w:val="28"/>
        </w:rPr>
      </w:pPr>
    </w:p>
    <w:p w:rsidR="003A6677" w:rsidRDefault="003A6677" w:rsidP="008254EF">
      <w:pPr>
        <w:spacing w:line="440" w:lineRule="exact"/>
        <w:rPr>
          <w:rFonts w:ascii="仿宋_GB2312" w:eastAsia="仿宋_GB2312" w:hAnsi="宋体" w:cs="宋体"/>
          <w:b/>
          <w:sz w:val="28"/>
          <w:szCs w:val="28"/>
        </w:rPr>
      </w:pPr>
    </w:p>
    <w:p w:rsidR="003A6677" w:rsidRDefault="003A6677" w:rsidP="008254EF">
      <w:pPr>
        <w:spacing w:line="440" w:lineRule="exact"/>
        <w:rPr>
          <w:rFonts w:ascii="仿宋_GB2312" w:eastAsia="仿宋_GB2312" w:hAnsi="宋体" w:cs="宋体"/>
          <w:b/>
          <w:sz w:val="28"/>
          <w:szCs w:val="28"/>
        </w:rPr>
      </w:pPr>
    </w:p>
    <w:p w:rsidR="003A6677" w:rsidRDefault="003A6677" w:rsidP="008254EF">
      <w:pPr>
        <w:spacing w:line="440" w:lineRule="exact"/>
        <w:rPr>
          <w:rFonts w:ascii="仿宋_GB2312" w:eastAsia="仿宋_GB2312" w:hAnsi="宋体" w:cs="宋体"/>
          <w:b/>
          <w:sz w:val="28"/>
          <w:szCs w:val="28"/>
        </w:rPr>
      </w:pPr>
    </w:p>
    <w:p w:rsidR="008C0F7C" w:rsidRDefault="008C0F7C" w:rsidP="008254EF">
      <w:pPr>
        <w:spacing w:line="440" w:lineRule="exact"/>
        <w:rPr>
          <w:rFonts w:ascii="仿宋_GB2312" w:eastAsia="仿宋_GB2312" w:hAnsi="宋体" w:cs="宋体"/>
          <w:b/>
          <w:sz w:val="28"/>
          <w:szCs w:val="28"/>
        </w:rPr>
      </w:pPr>
    </w:p>
    <w:p w:rsidR="008C0F7C" w:rsidRDefault="008C0F7C" w:rsidP="008254EF">
      <w:pPr>
        <w:spacing w:line="440" w:lineRule="exact"/>
        <w:rPr>
          <w:rFonts w:ascii="仿宋_GB2312" w:eastAsia="仿宋_GB2312" w:hAnsi="宋体" w:cs="宋体"/>
          <w:b/>
          <w:sz w:val="28"/>
          <w:szCs w:val="28"/>
        </w:rPr>
      </w:pPr>
    </w:p>
    <w:p w:rsidR="008C0F7C" w:rsidRDefault="008C0F7C" w:rsidP="008254EF">
      <w:pPr>
        <w:spacing w:line="440" w:lineRule="exact"/>
        <w:rPr>
          <w:rFonts w:ascii="仿宋_GB2312" w:eastAsia="仿宋_GB2312" w:hAnsi="宋体" w:cs="宋体"/>
          <w:b/>
          <w:sz w:val="28"/>
          <w:szCs w:val="28"/>
        </w:rPr>
      </w:pPr>
    </w:p>
    <w:p w:rsidR="008C0F7C" w:rsidRDefault="008C0F7C" w:rsidP="008254EF">
      <w:pPr>
        <w:spacing w:line="440" w:lineRule="exact"/>
        <w:rPr>
          <w:rFonts w:ascii="仿宋_GB2312" w:eastAsia="仿宋_GB2312" w:hAnsi="宋体" w:cs="宋体"/>
          <w:b/>
          <w:sz w:val="28"/>
          <w:szCs w:val="28"/>
        </w:rPr>
      </w:pPr>
    </w:p>
    <w:p w:rsidR="002C3B9D" w:rsidRDefault="002C3B9D" w:rsidP="002C3B9D">
      <w:pPr>
        <w:spacing w:line="400" w:lineRule="exact"/>
        <w:jc w:val="center"/>
        <w:rPr>
          <w:rFonts w:ascii="方正小标宋_GBK" w:eastAsia="方正小标宋_GBK" w:hAnsi="宋体" w:cs="宋体"/>
          <w:sz w:val="40"/>
          <w:szCs w:val="40"/>
        </w:rPr>
      </w:pPr>
      <w:r>
        <w:rPr>
          <w:rFonts w:ascii="方正小标宋_GBK" w:eastAsia="方正小标宋_GBK" w:hAnsi="宋体" w:cs="宋体" w:hint="eastAsia"/>
          <w:sz w:val="40"/>
          <w:szCs w:val="40"/>
        </w:rPr>
        <w:lastRenderedPageBreak/>
        <w:t>零星基建维修项目服务季度绩效考核表</w:t>
      </w:r>
    </w:p>
    <w:p w:rsidR="002C3B9D" w:rsidRDefault="002C3B9D" w:rsidP="002C3B9D">
      <w:pPr>
        <w:spacing w:line="400" w:lineRule="exact"/>
        <w:rPr>
          <w:rFonts w:ascii="方正仿宋_GBK" w:eastAsia="方正仿宋_GBK" w:hAnsi="宋体" w:cs="宋体"/>
          <w:b/>
          <w:sz w:val="24"/>
          <w:szCs w:val="24"/>
        </w:rPr>
      </w:pP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4136"/>
        <w:gridCol w:w="2808"/>
        <w:gridCol w:w="1043"/>
      </w:tblGrid>
      <w:tr w:rsidR="002C3B9D" w:rsidTr="007A1758">
        <w:trPr>
          <w:trHeight w:val="997"/>
        </w:trPr>
        <w:tc>
          <w:tcPr>
            <w:tcW w:w="959" w:type="dxa"/>
            <w:vAlign w:val="center"/>
          </w:tcPr>
          <w:p w:rsidR="002C3B9D" w:rsidRDefault="002C3B9D" w:rsidP="007A1758">
            <w:pPr>
              <w:spacing w:line="400" w:lineRule="exact"/>
              <w:rPr>
                <w:rFonts w:ascii="方正仿宋_GBK" w:eastAsia="方正仿宋_GBK" w:hAnsi="宋体" w:cs="宋体"/>
                <w:b/>
                <w:sz w:val="28"/>
                <w:szCs w:val="28"/>
              </w:rPr>
            </w:pPr>
            <w:r>
              <w:rPr>
                <w:rFonts w:ascii="方正仿宋_GBK" w:eastAsia="方正仿宋_GBK" w:hAnsi="宋体" w:cs="宋体" w:hint="eastAsia"/>
                <w:b/>
                <w:sz w:val="28"/>
                <w:szCs w:val="28"/>
              </w:rPr>
              <w:t>考核</w:t>
            </w:r>
          </w:p>
          <w:p w:rsidR="002C3B9D" w:rsidRDefault="002C3B9D" w:rsidP="007A1758">
            <w:pPr>
              <w:spacing w:line="400" w:lineRule="exact"/>
              <w:rPr>
                <w:rFonts w:ascii="方正仿宋_GBK" w:eastAsia="方正仿宋_GBK" w:hAnsi="宋体" w:cs="宋体"/>
                <w:b/>
                <w:sz w:val="28"/>
                <w:szCs w:val="28"/>
              </w:rPr>
            </w:pPr>
            <w:r>
              <w:rPr>
                <w:rFonts w:ascii="方正仿宋_GBK" w:eastAsia="方正仿宋_GBK" w:hAnsi="宋体" w:cs="宋体" w:hint="eastAsia"/>
                <w:b/>
                <w:sz w:val="28"/>
                <w:szCs w:val="28"/>
              </w:rPr>
              <w:t>内容</w:t>
            </w:r>
          </w:p>
        </w:tc>
        <w:tc>
          <w:tcPr>
            <w:tcW w:w="4136" w:type="dxa"/>
            <w:vAlign w:val="center"/>
          </w:tcPr>
          <w:p w:rsidR="002C3B9D" w:rsidRDefault="002C3B9D" w:rsidP="007A1758">
            <w:pPr>
              <w:spacing w:line="400" w:lineRule="exact"/>
              <w:ind w:firstLineChars="200" w:firstLine="562"/>
              <w:jc w:val="center"/>
              <w:rPr>
                <w:rFonts w:ascii="方正仿宋_GBK" w:eastAsia="方正仿宋_GBK" w:hAnsi="宋体" w:cs="宋体"/>
                <w:b/>
                <w:sz w:val="28"/>
                <w:szCs w:val="28"/>
              </w:rPr>
            </w:pPr>
            <w:bookmarkStart w:id="0" w:name="_GoBack"/>
            <w:bookmarkEnd w:id="0"/>
            <w:r>
              <w:rPr>
                <w:rFonts w:ascii="方正仿宋_GBK" w:eastAsia="方正仿宋_GBK" w:hAnsi="宋体" w:cs="宋体" w:hint="eastAsia"/>
                <w:b/>
                <w:sz w:val="28"/>
                <w:szCs w:val="28"/>
              </w:rPr>
              <w:t>考核标准</w:t>
            </w:r>
          </w:p>
        </w:tc>
        <w:tc>
          <w:tcPr>
            <w:tcW w:w="2808" w:type="dxa"/>
            <w:vAlign w:val="center"/>
          </w:tcPr>
          <w:p w:rsidR="002C3B9D" w:rsidRDefault="002C3B9D" w:rsidP="007A1758">
            <w:pPr>
              <w:spacing w:line="400" w:lineRule="exact"/>
              <w:ind w:firstLineChars="200" w:firstLine="562"/>
              <w:jc w:val="center"/>
              <w:rPr>
                <w:rFonts w:ascii="方正仿宋_GBK" w:eastAsia="方正仿宋_GBK" w:hAnsi="宋体" w:cs="宋体"/>
                <w:b/>
                <w:sz w:val="28"/>
                <w:szCs w:val="28"/>
              </w:rPr>
            </w:pPr>
            <w:r>
              <w:rPr>
                <w:rFonts w:ascii="方正仿宋_GBK" w:eastAsia="方正仿宋_GBK" w:hAnsi="宋体" w:cs="宋体" w:hint="eastAsia"/>
                <w:b/>
                <w:sz w:val="28"/>
                <w:szCs w:val="28"/>
              </w:rPr>
              <w:t>扣分标准</w:t>
            </w:r>
          </w:p>
        </w:tc>
        <w:tc>
          <w:tcPr>
            <w:tcW w:w="1043" w:type="dxa"/>
            <w:vAlign w:val="center"/>
          </w:tcPr>
          <w:p w:rsidR="002C3B9D" w:rsidRDefault="002C3B9D" w:rsidP="007A1758">
            <w:pPr>
              <w:spacing w:line="400" w:lineRule="exact"/>
              <w:rPr>
                <w:rFonts w:ascii="方正仿宋_GBK" w:eastAsia="方正仿宋_GBK" w:hAnsi="宋体" w:cs="宋体"/>
                <w:b/>
                <w:sz w:val="28"/>
                <w:szCs w:val="28"/>
              </w:rPr>
            </w:pPr>
            <w:r>
              <w:rPr>
                <w:rFonts w:ascii="方正仿宋_GBK" w:eastAsia="方正仿宋_GBK" w:hAnsi="宋体" w:cs="宋体" w:hint="eastAsia"/>
                <w:b/>
                <w:sz w:val="28"/>
                <w:szCs w:val="28"/>
              </w:rPr>
              <w:t>扣分情况</w:t>
            </w:r>
          </w:p>
        </w:tc>
      </w:tr>
      <w:tr w:rsidR="002C3B9D" w:rsidTr="007A1758">
        <w:trPr>
          <w:trHeight w:val="312"/>
        </w:trPr>
        <w:tc>
          <w:tcPr>
            <w:tcW w:w="959" w:type="dxa"/>
            <w:vMerge w:val="restart"/>
            <w:vAlign w:val="center"/>
          </w:tcPr>
          <w:p w:rsidR="002C3B9D" w:rsidRDefault="002C3B9D" w:rsidP="007A1758">
            <w:pPr>
              <w:spacing w:line="400" w:lineRule="exact"/>
              <w:jc w:val="center"/>
              <w:rPr>
                <w:rFonts w:ascii="方正仿宋_GBK" w:eastAsia="方正仿宋_GBK" w:hAnsi="宋体" w:cs="宋体"/>
                <w:sz w:val="28"/>
                <w:szCs w:val="28"/>
              </w:rPr>
            </w:pPr>
            <w:r w:rsidRPr="00CB4E0F">
              <w:rPr>
                <w:rFonts w:ascii="方正仿宋_GBK" w:eastAsia="方正仿宋_GBK" w:hint="eastAsia"/>
                <w:sz w:val="30"/>
                <w:szCs w:val="30"/>
              </w:rPr>
              <w:t>零星基建维修</w:t>
            </w:r>
            <w:r>
              <w:rPr>
                <w:rFonts w:ascii="方正仿宋_GBK" w:eastAsia="方正仿宋_GBK" w:hint="eastAsia"/>
                <w:sz w:val="30"/>
                <w:szCs w:val="30"/>
              </w:rPr>
              <w:t>项目</w:t>
            </w:r>
            <w:r>
              <w:rPr>
                <w:rFonts w:ascii="方正仿宋_GBK" w:eastAsia="方正仿宋_GBK" w:hAnsi="宋体" w:cs="宋体" w:hint="eastAsia"/>
                <w:sz w:val="28"/>
                <w:szCs w:val="28"/>
              </w:rPr>
              <w:t>进度管理</w:t>
            </w:r>
          </w:p>
        </w:tc>
        <w:tc>
          <w:tcPr>
            <w:tcW w:w="4136" w:type="dxa"/>
            <w:vAlign w:val="center"/>
          </w:tcPr>
          <w:p w:rsidR="002C3B9D" w:rsidRDefault="002C3B9D" w:rsidP="007A1758">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1.成交供应商未接到采购人零星基建维修项目代表人通知，擅自组织施工人员进行施工。</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Default="002C3B9D" w:rsidP="007A1758">
            <w:pPr>
              <w:spacing w:line="400" w:lineRule="exact"/>
              <w:jc w:val="center"/>
              <w:rPr>
                <w:rFonts w:ascii="方正仿宋_GBK" w:eastAsia="方正仿宋_GBK" w:hAnsi="宋体" w:cs="宋体"/>
                <w:sz w:val="28"/>
                <w:szCs w:val="28"/>
              </w:rPr>
            </w:pPr>
          </w:p>
        </w:tc>
        <w:tc>
          <w:tcPr>
            <w:tcW w:w="4136" w:type="dxa"/>
            <w:vAlign w:val="center"/>
          </w:tcPr>
          <w:p w:rsidR="002C3B9D" w:rsidRDefault="002C3B9D" w:rsidP="00325957">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2.成交供应</w:t>
            </w:r>
            <w:proofErr w:type="gramStart"/>
            <w:r>
              <w:rPr>
                <w:rFonts w:ascii="方正仿宋_GBK" w:eastAsia="方正仿宋_GBK" w:hAnsi="宋体" w:cs="宋体" w:hint="eastAsia"/>
                <w:sz w:val="28"/>
                <w:szCs w:val="28"/>
              </w:rPr>
              <w:t>商接到</w:t>
            </w:r>
            <w:proofErr w:type="gramEnd"/>
            <w:r>
              <w:rPr>
                <w:rFonts w:ascii="方正仿宋_GBK" w:eastAsia="方正仿宋_GBK" w:hAnsi="宋体" w:cs="宋体" w:hint="eastAsia"/>
                <w:sz w:val="28"/>
                <w:szCs w:val="28"/>
              </w:rPr>
              <w:t>采购人零星基建维修项目代表人通知，超过</w:t>
            </w:r>
            <w:r w:rsidR="00325957">
              <w:rPr>
                <w:rFonts w:ascii="方正仿宋_GBK" w:eastAsia="方正仿宋_GBK" w:hAnsi="宋体" w:cs="宋体" w:hint="eastAsia"/>
                <w:sz w:val="28"/>
                <w:szCs w:val="28"/>
              </w:rPr>
              <w:t>0.5</w:t>
            </w:r>
            <w:r>
              <w:rPr>
                <w:rFonts w:ascii="方正仿宋_GBK" w:eastAsia="方正仿宋_GBK" w:hAnsi="宋体" w:cs="宋体" w:hint="eastAsia"/>
                <w:sz w:val="28"/>
                <w:szCs w:val="28"/>
              </w:rPr>
              <w:t>个小时未到现场进行维修项目查勘。</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每处扣1分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2C3B9D" w:rsidRDefault="002C3B9D" w:rsidP="00AA13AB">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3.成交供应商接到采购人零星基建维修项目代表人紧急抢修通知，超过</w:t>
            </w:r>
            <w:r w:rsidR="00AA13AB">
              <w:rPr>
                <w:rFonts w:ascii="方正仿宋_GBK" w:eastAsia="方正仿宋_GBK" w:hAnsi="宋体" w:cs="宋体" w:hint="eastAsia"/>
                <w:sz w:val="28"/>
                <w:szCs w:val="28"/>
              </w:rPr>
              <w:t>15分钟</w:t>
            </w:r>
            <w:r>
              <w:rPr>
                <w:rFonts w:ascii="方正仿宋_GBK" w:eastAsia="方正仿宋_GBK" w:hAnsi="宋体" w:cs="宋体" w:hint="eastAsia"/>
                <w:sz w:val="28"/>
                <w:szCs w:val="28"/>
              </w:rPr>
              <w:t>未到现场进行抢修项目勘查。</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2C3B9D" w:rsidRDefault="002C3B9D" w:rsidP="007A1758">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4.成交供应商在查勘现场并确认维修事项及内容后1天内未组织施工人员进场施工。</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2C3B9D" w:rsidRDefault="002C3B9D" w:rsidP="007A1758">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5.施工时间超过零星基建维修项目派工单上规定维修时间。</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2C3B9D" w:rsidRDefault="002C3B9D" w:rsidP="007A1758">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6.每月底双方进行一次零星基建维修项目维修结果验收单核对，因成交供应商原因未进行核对。</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restart"/>
            <w:vAlign w:val="center"/>
          </w:tcPr>
          <w:p w:rsidR="002C3B9D" w:rsidRDefault="002C3B9D" w:rsidP="007A1758">
            <w:pPr>
              <w:rPr>
                <w:sz w:val="28"/>
                <w:szCs w:val="28"/>
              </w:rPr>
            </w:pPr>
            <w:r w:rsidRPr="00CB4E0F">
              <w:rPr>
                <w:rFonts w:ascii="方正仿宋_GBK" w:eastAsia="方正仿宋_GBK" w:hint="eastAsia"/>
                <w:sz w:val="30"/>
                <w:szCs w:val="30"/>
              </w:rPr>
              <w:t>零星基建维修</w:t>
            </w:r>
            <w:r>
              <w:rPr>
                <w:rFonts w:ascii="方正仿宋_GBK" w:eastAsia="方正仿宋_GBK" w:hint="eastAsia"/>
                <w:sz w:val="30"/>
                <w:szCs w:val="30"/>
              </w:rPr>
              <w:t>项目日常</w:t>
            </w:r>
            <w:r>
              <w:rPr>
                <w:rFonts w:ascii="方正仿宋_GBK" w:eastAsia="方正仿宋_GBK" w:hint="eastAsia"/>
                <w:sz w:val="28"/>
                <w:szCs w:val="28"/>
              </w:rPr>
              <w:lastRenderedPageBreak/>
              <w:t>管理</w:t>
            </w:r>
          </w:p>
        </w:tc>
        <w:tc>
          <w:tcPr>
            <w:tcW w:w="4136" w:type="dxa"/>
            <w:vAlign w:val="center"/>
          </w:tcPr>
          <w:p w:rsidR="002C3B9D" w:rsidRDefault="002C3B9D" w:rsidP="00E26C91">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lastRenderedPageBreak/>
              <w:t>1.成交供应商未按约定派遣人员常驻我中心的。（以在我中心辖区范围内设有固定办公地点，并有固定人员日常驻守的认定为常驻人员</w:t>
            </w:r>
            <w:r w:rsidR="00E26C91">
              <w:rPr>
                <w:rFonts w:ascii="方正仿宋_GBK" w:eastAsia="方正仿宋_GBK" w:hAnsi="宋体" w:cs="宋体" w:hint="eastAsia"/>
                <w:sz w:val="28"/>
                <w:szCs w:val="28"/>
              </w:rPr>
              <w:t>。甲方不提供办公地点</w:t>
            </w:r>
            <w:r>
              <w:rPr>
                <w:rFonts w:ascii="方正仿宋_GBK" w:eastAsia="方正仿宋_GBK" w:hAnsi="宋体" w:cs="宋体" w:hint="eastAsia"/>
                <w:sz w:val="28"/>
                <w:szCs w:val="28"/>
              </w:rPr>
              <w:t>）</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每次扣10分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Pr="00CB4E0F" w:rsidRDefault="002C3B9D" w:rsidP="007A1758">
            <w:pPr>
              <w:rPr>
                <w:rFonts w:ascii="方正仿宋_GBK" w:eastAsia="方正仿宋_GBK"/>
                <w:sz w:val="30"/>
                <w:szCs w:val="30"/>
              </w:rPr>
            </w:pPr>
          </w:p>
        </w:tc>
        <w:tc>
          <w:tcPr>
            <w:tcW w:w="4136" w:type="dxa"/>
            <w:vAlign w:val="center"/>
          </w:tcPr>
          <w:p w:rsidR="002C3B9D" w:rsidRDefault="002C3B9D" w:rsidP="007A1758">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2.成交供应商施工现场人员，未按相关施工作业规范要求佩戴安全帽或高空施工作业未系安全绳。</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每次扣3分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Pr="00CB4E0F" w:rsidRDefault="002C3B9D" w:rsidP="007A1758">
            <w:pPr>
              <w:rPr>
                <w:rFonts w:ascii="方正仿宋_GBK" w:eastAsia="方正仿宋_GBK"/>
                <w:sz w:val="30"/>
                <w:szCs w:val="30"/>
              </w:rPr>
            </w:pPr>
          </w:p>
        </w:tc>
        <w:tc>
          <w:tcPr>
            <w:tcW w:w="4136" w:type="dxa"/>
            <w:vAlign w:val="center"/>
          </w:tcPr>
          <w:p w:rsidR="002C3B9D" w:rsidRDefault="002C3B9D" w:rsidP="007A1758">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3.成交供应商在室内、</w:t>
            </w:r>
            <w:proofErr w:type="gramStart"/>
            <w:r>
              <w:rPr>
                <w:rFonts w:ascii="方正仿宋_GBK" w:eastAsia="方正仿宋_GBK" w:hAnsi="宋体" w:cs="宋体" w:hint="eastAsia"/>
                <w:sz w:val="28"/>
                <w:szCs w:val="28"/>
              </w:rPr>
              <w:t>外施工</w:t>
            </w:r>
            <w:proofErr w:type="gramEnd"/>
            <w:r>
              <w:rPr>
                <w:rFonts w:ascii="方正仿宋_GBK" w:eastAsia="方正仿宋_GBK" w:hAnsi="宋体" w:cs="宋体" w:hint="eastAsia"/>
                <w:sz w:val="28"/>
                <w:szCs w:val="28"/>
              </w:rPr>
              <w:t>作业时，未按相关施工规范要求进行封闭施工以及未张贴施工警示标牌和施工告知书。</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每次扣1分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Default="002C3B9D" w:rsidP="007A1758">
            <w:pPr>
              <w:rPr>
                <w:sz w:val="28"/>
                <w:szCs w:val="28"/>
              </w:rPr>
            </w:pPr>
          </w:p>
        </w:tc>
        <w:tc>
          <w:tcPr>
            <w:tcW w:w="4136" w:type="dxa"/>
            <w:vAlign w:val="center"/>
          </w:tcPr>
          <w:p w:rsidR="002C3B9D" w:rsidRDefault="002C3B9D" w:rsidP="007A1758">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4. 成交供应商在施工期间，施工人员发生一起偷盗行为。</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每次扣10分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Default="002C3B9D" w:rsidP="007A1758">
            <w:pPr>
              <w:rPr>
                <w:sz w:val="28"/>
                <w:szCs w:val="28"/>
              </w:rPr>
            </w:pPr>
          </w:p>
        </w:tc>
        <w:tc>
          <w:tcPr>
            <w:tcW w:w="4136" w:type="dxa"/>
            <w:vAlign w:val="center"/>
          </w:tcPr>
          <w:p w:rsidR="002C3B9D" w:rsidRDefault="002C3B9D" w:rsidP="007A1758">
            <w:pPr>
              <w:spacing w:line="400" w:lineRule="exact"/>
              <w:rPr>
                <w:rFonts w:ascii="方正仿宋_GBK" w:eastAsia="方正仿宋_GBK"/>
                <w:sz w:val="28"/>
                <w:szCs w:val="28"/>
              </w:rPr>
            </w:pPr>
            <w:r>
              <w:rPr>
                <w:rFonts w:ascii="方正仿宋_GBK" w:eastAsia="方正仿宋_GBK" w:hint="eastAsia"/>
                <w:sz w:val="28"/>
                <w:szCs w:val="28"/>
              </w:rPr>
              <w:t>5.</w:t>
            </w:r>
            <w:r>
              <w:rPr>
                <w:rFonts w:ascii="方正仿宋_GBK" w:eastAsia="方正仿宋_GBK" w:hAnsi="宋体" w:cs="宋体" w:hint="eastAsia"/>
                <w:sz w:val="28"/>
                <w:szCs w:val="28"/>
              </w:rPr>
              <w:t xml:space="preserve"> 成交供应商</w:t>
            </w:r>
            <w:r>
              <w:rPr>
                <w:rFonts w:ascii="方正仿宋_GBK" w:eastAsia="方正仿宋_GBK" w:hint="eastAsia"/>
                <w:sz w:val="28"/>
                <w:szCs w:val="28"/>
              </w:rPr>
              <w:t>未按采购人规定时间进出场的。</w:t>
            </w: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312"/>
        </w:trPr>
        <w:tc>
          <w:tcPr>
            <w:tcW w:w="959" w:type="dxa"/>
            <w:vMerge/>
            <w:vAlign w:val="center"/>
          </w:tcPr>
          <w:p w:rsidR="002C3B9D" w:rsidRDefault="002C3B9D" w:rsidP="007A1758">
            <w:pPr>
              <w:rPr>
                <w:sz w:val="28"/>
                <w:szCs w:val="28"/>
              </w:rPr>
            </w:pPr>
          </w:p>
        </w:tc>
        <w:tc>
          <w:tcPr>
            <w:tcW w:w="4136" w:type="dxa"/>
            <w:vAlign w:val="center"/>
          </w:tcPr>
          <w:p w:rsidR="002C3B9D" w:rsidRDefault="002C3B9D" w:rsidP="007A1758">
            <w:pPr>
              <w:spacing w:line="400" w:lineRule="exact"/>
              <w:rPr>
                <w:rFonts w:ascii="方正仿宋_GBK" w:eastAsia="方正仿宋_GBK"/>
                <w:sz w:val="28"/>
                <w:szCs w:val="28"/>
              </w:rPr>
            </w:pPr>
            <w:r>
              <w:rPr>
                <w:rFonts w:ascii="方正仿宋_GBK" w:eastAsia="方正仿宋_GBK" w:hint="eastAsia"/>
                <w:sz w:val="28"/>
                <w:szCs w:val="28"/>
              </w:rPr>
              <w:t>6.</w:t>
            </w:r>
            <w:r>
              <w:rPr>
                <w:rFonts w:ascii="方正仿宋_GBK" w:eastAsia="方正仿宋_GBK" w:hAnsi="宋体" w:cs="宋体" w:hint="eastAsia"/>
                <w:sz w:val="28"/>
                <w:szCs w:val="28"/>
              </w:rPr>
              <w:t xml:space="preserve"> 成交供应商施工质量不符合相关要求，采购人要求整改而拒不整改的，或以此要求采购人另行增加维修费用的。</w:t>
            </w:r>
          </w:p>
        </w:tc>
        <w:tc>
          <w:tcPr>
            <w:tcW w:w="2808" w:type="dxa"/>
            <w:vAlign w:val="center"/>
          </w:tcPr>
          <w:p w:rsidR="002C3B9D" w:rsidRPr="009D2315" w:rsidRDefault="002C3B9D" w:rsidP="007A1758">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每次扣5分</w:t>
            </w: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r w:rsidR="002C3B9D" w:rsidTr="007A1758">
        <w:trPr>
          <w:trHeight w:val="557"/>
        </w:trPr>
        <w:tc>
          <w:tcPr>
            <w:tcW w:w="959" w:type="dxa"/>
            <w:vAlign w:val="center"/>
          </w:tcPr>
          <w:p w:rsidR="002C3B9D" w:rsidRDefault="002C3B9D" w:rsidP="007A1758">
            <w:pPr>
              <w:spacing w:line="400" w:lineRule="exact"/>
              <w:jc w:val="center"/>
              <w:rPr>
                <w:rFonts w:ascii="方正仿宋_GBK" w:eastAsia="方正仿宋_GBK" w:hAnsi="宋体" w:cs="宋体"/>
                <w:b/>
                <w:sz w:val="28"/>
                <w:szCs w:val="28"/>
              </w:rPr>
            </w:pPr>
            <w:r>
              <w:rPr>
                <w:rFonts w:ascii="方正仿宋_GBK" w:eastAsia="方正仿宋_GBK" w:hAnsi="宋体" w:cs="宋体" w:hint="eastAsia"/>
                <w:b/>
                <w:sz w:val="28"/>
                <w:szCs w:val="28"/>
              </w:rPr>
              <w:t>合计</w:t>
            </w:r>
          </w:p>
        </w:tc>
        <w:tc>
          <w:tcPr>
            <w:tcW w:w="4136"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c>
          <w:tcPr>
            <w:tcW w:w="2808" w:type="dxa"/>
            <w:vAlign w:val="center"/>
          </w:tcPr>
          <w:p w:rsidR="002C3B9D" w:rsidRDefault="002C3B9D" w:rsidP="007A1758">
            <w:pPr>
              <w:spacing w:line="400" w:lineRule="exact"/>
              <w:ind w:firstLineChars="200" w:firstLine="560"/>
              <w:jc w:val="center"/>
              <w:rPr>
                <w:rFonts w:ascii="方正仿宋_GBK" w:eastAsia="方正仿宋_GBK" w:hAnsi="宋体" w:cs="宋体"/>
                <w:sz w:val="28"/>
                <w:szCs w:val="28"/>
              </w:rPr>
            </w:pPr>
          </w:p>
        </w:tc>
        <w:tc>
          <w:tcPr>
            <w:tcW w:w="1043" w:type="dxa"/>
            <w:vAlign w:val="center"/>
          </w:tcPr>
          <w:p w:rsidR="002C3B9D" w:rsidRDefault="002C3B9D" w:rsidP="007A1758">
            <w:pPr>
              <w:spacing w:line="400" w:lineRule="exact"/>
              <w:ind w:firstLineChars="200" w:firstLine="560"/>
              <w:rPr>
                <w:rFonts w:ascii="方正仿宋_GBK" w:eastAsia="方正仿宋_GBK" w:hAnsi="宋体" w:cs="宋体"/>
                <w:sz w:val="28"/>
                <w:szCs w:val="28"/>
              </w:rPr>
            </w:pPr>
          </w:p>
        </w:tc>
      </w:tr>
    </w:tbl>
    <w:p w:rsidR="002C3B9D" w:rsidRDefault="002C3B9D" w:rsidP="002C3B9D">
      <w:pPr>
        <w:spacing w:line="400" w:lineRule="exact"/>
        <w:rPr>
          <w:rFonts w:ascii="方正仿宋_GBK" w:eastAsia="方正仿宋_GBK" w:hAnsi="宋体" w:cs="宋体"/>
          <w:sz w:val="24"/>
          <w:szCs w:val="24"/>
        </w:rPr>
      </w:pPr>
    </w:p>
    <w:p w:rsidR="002C3B9D" w:rsidRDefault="002C3B9D" w:rsidP="002C3B9D">
      <w:pPr>
        <w:spacing w:line="400" w:lineRule="exact"/>
        <w:rPr>
          <w:rFonts w:ascii="方正仿宋_GBK" w:eastAsia="方正仿宋_GBK" w:hAnsi="宋体" w:cs="宋体"/>
          <w:sz w:val="28"/>
          <w:szCs w:val="24"/>
        </w:rPr>
      </w:pPr>
      <w:r>
        <w:rPr>
          <w:rFonts w:ascii="方正仿宋_GBK" w:eastAsia="方正仿宋_GBK" w:hAnsi="宋体" w:cs="宋体" w:hint="eastAsia"/>
          <w:sz w:val="28"/>
          <w:szCs w:val="24"/>
        </w:rPr>
        <w:t xml:space="preserve">零星基建维修项目供应商（签字）：               </w:t>
      </w:r>
    </w:p>
    <w:p w:rsidR="002C3B9D" w:rsidRDefault="002C3B9D" w:rsidP="002C3B9D">
      <w:pPr>
        <w:spacing w:line="400" w:lineRule="exact"/>
        <w:rPr>
          <w:rFonts w:ascii="方正仿宋_GBK" w:eastAsia="方正仿宋_GBK" w:hAnsi="宋体" w:cs="宋体"/>
          <w:sz w:val="28"/>
          <w:szCs w:val="24"/>
        </w:rPr>
      </w:pPr>
    </w:p>
    <w:p w:rsidR="002C3B9D" w:rsidRDefault="002C3B9D" w:rsidP="002C3B9D">
      <w:pPr>
        <w:spacing w:line="400" w:lineRule="exact"/>
        <w:rPr>
          <w:rFonts w:ascii="方正仿宋_GBK" w:eastAsia="方正仿宋_GBK" w:hAnsi="宋体" w:cs="宋体"/>
          <w:sz w:val="28"/>
          <w:szCs w:val="24"/>
        </w:rPr>
      </w:pPr>
      <w:r>
        <w:rPr>
          <w:rFonts w:ascii="方正仿宋_GBK" w:eastAsia="方正仿宋_GBK" w:hAnsi="宋体" w:cs="宋体" w:hint="eastAsia"/>
          <w:sz w:val="28"/>
          <w:szCs w:val="24"/>
        </w:rPr>
        <w:t xml:space="preserve">零星基建维修项目代表人、科室负责人（签字）：   </w:t>
      </w:r>
    </w:p>
    <w:p w:rsidR="002C3B9D" w:rsidRDefault="002C3B9D" w:rsidP="002C3B9D">
      <w:pPr>
        <w:spacing w:line="400" w:lineRule="exact"/>
        <w:rPr>
          <w:rFonts w:ascii="方正仿宋_GBK" w:eastAsia="方正仿宋_GBK" w:hAnsi="宋体" w:cs="宋体"/>
          <w:sz w:val="28"/>
          <w:szCs w:val="24"/>
        </w:rPr>
      </w:pPr>
    </w:p>
    <w:p w:rsidR="002C3B9D" w:rsidRDefault="002C3B9D" w:rsidP="002C3B9D">
      <w:pPr>
        <w:spacing w:line="400" w:lineRule="exact"/>
        <w:rPr>
          <w:rFonts w:ascii="方正仿宋_GBK" w:eastAsia="方正仿宋_GBK" w:hAnsi="宋体" w:cs="宋体"/>
          <w:sz w:val="28"/>
          <w:szCs w:val="24"/>
        </w:rPr>
      </w:pPr>
      <w:r>
        <w:rPr>
          <w:rFonts w:ascii="方正仿宋_GBK" w:eastAsia="方正仿宋_GBK" w:hAnsi="宋体" w:cs="宋体" w:hint="eastAsia"/>
          <w:sz w:val="28"/>
          <w:szCs w:val="24"/>
        </w:rPr>
        <w:t>中心分管领导（签字）：</w:t>
      </w:r>
    </w:p>
    <w:p w:rsidR="002C3B9D" w:rsidRPr="002347CC" w:rsidRDefault="002C3B9D" w:rsidP="002C3B9D"/>
    <w:p w:rsidR="002C3B9D" w:rsidRDefault="002C3B9D" w:rsidP="008254EF">
      <w:pPr>
        <w:spacing w:line="440" w:lineRule="exact"/>
        <w:rPr>
          <w:rFonts w:ascii="仿宋_GB2312" w:eastAsia="仿宋_GB2312" w:hAnsi="宋体" w:cs="宋体"/>
          <w:b/>
          <w:sz w:val="28"/>
          <w:szCs w:val="28"/>
        </w:rPr>
      </w:pPr>
    </w:p>
    <w:p w:rsidR="00D61214" w:rsidRDefault="00D61214" w:rsidP="008254EF">
      <w:pPr>
        <w:spacing w:line="440" w:lineRule="exact"/>
        <w:rPr>
          <w:rFonts w:ascii="仿宋_GB2312" w:eastAsia="仿宋_GB2312" w:hAnsi="宋体" w:cs="宋体"/>
          <w:b/>
          <w:sz w:val="28"/>
          <w:szCs w:val="28"/>
        </w:rPr>
      </w:pPr>
    </w:p>
    <w:p w:rsidR="00D61214" w:rsidRPr="00D61214" w:rsidRDefault="00D61214" w:rsidP="008254EF">
      <w:pPr>
        <w:spacing w:line="440" w:lineRule="exact"/>
        <w:rPr>
          <w:rFonts w:ascii="仿宋_GB2312" w:eastAsia="仿宋_GB2312" w:hAnsi="宋体" w:cs="宋体"/>
          <w:b/>
          <w:sz w:val="28"/>
          <w:szCs w:val="28"/>
        </w:rPr>
      </w:pPr>
    </w:p>
    <w:p w:rsidR="008254EF" w:rsidRDefault="008254EF" w:rsidP="008254EF">
      <w:pPr>
        <w:spacing w:line="440" w:lineRule="exact"/>
        <w:rPr>
          <w:rFonts w:ascii="仿宋_GB2312" w:eastAsia="仿宋_GB2312" w:hAnsi="宋体" w:cs="宋体"/>
          <w:b/>
          <w:sz w:val="28"/>
          <w:szCs w:val="28"/>
        </w:rPr>
      </w:pPr>
      <w:r w:rsidRPr="00BD01FB">
        <w:rPr>
          <w:rFonts w:ascii="仿宋_GB2312" w:eastAsia="仿宋_GB2312" w:hAnsi="宋体" w:cs="宋体" w:hint="eastAsia"/>
          <w:b/>
          <w:sz w:val="28"/>
          <w:szCs w:val="28"/>
        </w:rPr>
        <w:lastRenderedPageBreak/>
        <w:t>附件</w:t>
      </w:r>
      <w:r w:rsidRPr="00BD01FB">
        <w:rPr>
          <w:rFonts w:ascii="仿宋_GB2312" w:eastAsia="仿宋_GB2312" w:hAnsi="宋体" w:hint="eastAsia"/>
          <w:b/>
          <w:sz w:val="28"/>
          <w:szCs w:val="28"/>
        </w:rPr>
        <w:t>2</w:t>
      </w:r>
      <w:r w:rsidRPr="00BD01FB">
        <w:rPr>
          <w:rFonts w:ascii="仿宋_GB2312" w:eastAsia="仿宋_GB2312" w:hAnsi="宋体" w:cs="宋体" w:hint="eastAsia"/>
          <w:b/>
          <w:sz w:val="28"/>
          <w:szCs w:val="28"/>
        </w:rPr>
        <w:t>：报送资料格式</w:t>
      </w:r>
    </w:p>
    <w:p w:rsidR="002347CC" w:rsidRPr="002347CC" w:rsidRDefault="002347CC" w:rsidP="002347CC">
      <w:pPr>
        <w:pStyle w:val="3"/>
        <w:numPr>
          <w:ilvl w:val="0"/>
          <w:numId w:val="1"/>
        </w:numPr>
        <w:spacing w:before="0" w:after="0" w:line="360" w:lineRule="auto"/>
        <w:rPr>
          <w:rFonts w:ascii="微软雅黑" w:eastAsia="微软雅黑" w:hAnsi="微软雅黑"/>
          <w:color w:val="000000"/>
          <w:sz w:val="24"/>
          <w:szCs w:val="24"/>
        </w:rPr>
      </w:pPr>
      <w:r>
        <w:rPr>
          <w:rFonts w:ascii="微软雅黑" w:eastAsia="微软雅黑" w:hAnsi="微软雅黑" w:hint="eastAsia"/>
          <w:color w:val="000000"/>
          <w:sz w:val="24"/>
          <w:szCs w:val="24"/>
        </w:rPr>
        <w:t>经济部分</w:t>
      </w:r>
    </w:p>
    <w:p w:rsidR="002347CC" w:rsidRDefault="002347CC" w:rsidP="002347CC">
      <w:pPr>
        <w:tabs>
          <w:tab w:val="left" w:pos="6300"/>
        </w:tabs>
        <w:spacing w:line="32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（一）竞争性</w:t>
      </w:r>
      <w:r w:rsidR="003A6677">
        <w:rPr>
          <w:rFonts w:ascii="方正仿宋_GBK" w:eastAsia="方正仿宋_GBK" w:hAnsi="宋体" w:hint="eastAsia"/>
          <w:sz w:val="24"/>
          <w:szCs w:val="24"/>
        </w:rPr>
        <w:t>比选</w:t>
      </w:r>
      <w:r>
        <w:rPr>
          <w:rFonts w:ascii="方正仿宋_GBK" w:eastAsia="方正仿宋_GBK" w:hAnsi="宋体" w:hint="eastAsia"/>
          <w:sz w:val="24"/>
          <w:szCs w:val="24"/>
        </w:rPr>
        <w:t>报价函</w:t>
      </w:r>
    </w:p>
    <w:p w:rsidR="002347CC" w:rsidRDefault="002347CC" w:rsidP="002347CC">
      <w:pPr>
        <w:tabs>
          <w:tab w:val="left" w:pos="6300"/>
        </w:tabs>
        <w:spacing w:line="320" w:lineRule="exact"/>
        <w:jc w:val="center"/>
        <w:outlineLvl w:val="0"/>
        <w:rPr>
          <w:rFonts w:ascii="方正仿宋_GBK" w:eastAsia="方正仿宋_GBK" w:hAnsi="宋体"/>
          <w:b/>
          <w:szCs w:val="28"/>
        </w:rPr>
      </w:pPr>
      <w:r>
        <w:rPr>
          <w:rFonts w:ascii="方正仿宋_GBK" w:eastAsia="方正仿宋_GBK" w:hAnsi="宋体" w:hint="eastAsia"/>
          <w:b/>
          <w:szCs w:val="28"/>
        </w:rPr>
        <w:t>竞争性</w:t>
      </w:r>
      <w:r w:rsidR="00674322">
        <w:rPr>
          <w:rFonts w:ascii="方正仿宋_GBK" w:eastAsia="方正仿宋_GBK" w:hAnsi="宋体" w:hint="eastAsia"/>
          <w:b/>
          <w:szCs w:val="28"/>
        </w:rPr>
        <w:t>比选</w:t>
      </w:r>
      <w:r>
        <w:rPr>
          <w:rFonts w:ascii="方正仿宋_GBK" w:eastAsia="方正仿宋_GBK" w:hAnsi="宋体" w:hint="eastAsia"/>
          <w:b/>
          <w:szCs w:val="28"/>
        </w:rPr>
        <w:t>报价函</w:t>
      </w:r>
    </w:p>
    <w:p w:rsidR="002347CC" w:rsidRDefault="002347CC" w:rsidP="002347CC">
      <w:pPr>
        <w:tabs>
          <w:tab w:val="left" w:pos="6300"/>
        </w:tabs>
        <w:spacing w:line="320" w:lineRule="exact"/>
        <w:rPr>
          <w:rFonts w:ascii="方正仿宋_GBK" w:eastAsia="方正仿宋_GBK" w:hAnsi="宋体"/>
          <w:sz w:val="24"/>
          <w:szCs w:val="24"/>
        </w:rPr>
      </w:pPr>
      <w:r w:rsidRPr="00AB538B">
        <w:rPr>
          <w:rFonts w:ascii="方正仿宋_GBK" w:eastAsia="方正仿宋_GBK" w:hAnsi="宋体" w:hint="eastAsia"/>
          <w:sz w:val="24"/>
          <w:szCs w:val="24"/>
        </w:rPr>
        <w:t>（采购</w:t>
      </w:r>
      <w:r w:rsidR="00AB538B" w:rsidRPr="00AB538B">
        <w:rPr>
          <w:rFonts w:ascii="方正仿宋_GBK" w:eastAsia="方正仿宋_GBK" w:hAnsi="宋体" w:hint="eastAsia"/>
          <w:sz w:val="24"/>
          <w:szCs w:val="24"/>
        </w:rPr>
        <w:t>人</w:t>
      </w:r>
      <w:r w:rsidRPr="00AB538B">
        <w:rPr>
          <w:rFonts w:ascii="方正仿宋_GBK" w:eastAsia="方正仿宋_GBK" w:hAnsi="宋体" w:hint="eastAsia"/>
          <w:sz w:val="24"/>
          <w:szCs w:val="24"/>
        </w:rPr>
        <w:t>名称）</w:t>
      </w:r>
      <w:r>
        <w:rPr>
          <w:rFonts w:ascii="方正仿宋_GBK" w:eastAsia="方正仿宋_GBK" w:hAnsi="宋体" w:hint="eastAsia"/>
          <w:sz w:val="24"/>
          <w:szCs w:val="24"/>
        </w:rPr>
        <w:t>：</w:t>
      </w:r>
    </w:p>
    <w:p w:rsidR="002347CC" w:rsidRDefault="002347CC" w:rsidP="002347CC">
      <w:pPr>
        <w:tabs>
          <w:tab w:val="left" w:pos="6300"/>
        </w:tabs>
        <w:spacing w:line="32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我方收到____________________________（项目名称）及_____________（项目编号）的竞争性</w:t>
      </w:r>
      <w:r w:rsidR="003A6677">
        <w:rPr>
          <w:rFonts w:ascii="方正仿宋_GBK" w:eastAsia="方正仿宋_GBK" w:hAnsi="宋体" w:hint="eastAsia"/>
          <w:sz w:val="24"/>
          <w:szCs w:val="24"/>
        </w:rPr>
        <w:t>比选</w:t>
      </w:r>
      <w:r>
        <w:rPr>
          <w:rFonts w:ascii="方正仿宋_GBK" w:eastAsia="方正仿宋_GBK" w:hAnsi="宋体" w:hint="eastAsia"/>
          <w:sz w:val="24"/>
          <w:szCs w:val="24"/>
        </w:rPr>
        <w:t>文件，经详细研究，决定参加该项目的</w:t>
      </w:r>
      <w:r w:rsidR="003A6677">
        <w:rPr>
          <w:rFonts w:ascii="方正仿宋_GBK" w:eastAsia="方正仿宋_GBK" w:hAnsi="宋体" w:hint="eastAsia"/>
          <w:sz w:val="24"/>
          <w:szCs w:val="24"/>
        </w:rPr>
        <w:t>比选</w:t>
      </w:r>
      <w:r>
        <w:rPr>
          <w:rFonts w:ascii="方正仿宋_GBK" w:eastAsia="方正仿宋_GBK" w:hAnsi="宋体" w:hint="eastAsia"/>
          <w:sz w:val="24"/>
          <w:szCs w:val="24"/>
        </w:rPr>
        <w:t>。</w:t>
      </w:r>
    </w:p>
    <w:p w:rsidR="002347CC" w:rsidRDefault="002347CC" w:rsidP="002347CC">
      <w:pPr>
        <w:tabs>
          <w:tab w:val="left" w:pos="6300"/>
        </w:tabs>
        <w:spacing w:line="32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1、愿意按照竞争性</w:t>
      </w:r>
      <w:r w:rsidR="003A6677">
        <w:rPr>
          <w:rFonts w:ascii="方正仿宋_GBK" w:eastAsia="方正仿宋_GBK" w:hAnsi="宋体" w:hint="eastAsia"/>
          <w:sz w:val="24"/>
          <w:szCs w:val="24"/>
        </w:rPr>
        <w:t>比</w:t>
      </w:r>
      <w:proofErr w:type="gramStart"/>
      <w:r w:rsidR="003A6677">
        <w:rPr>
          <w:rFonts w:ascii="方正仿宋_GBK" w:eastAsia="方正仿宋_GBK" w:hAnsi="宋体" w:hint="eastAsia"/>
          <w:sz w:val="24"/>
          <w:szCs w:val="24"/>
        </w:rPr>
        <w:t>选</w:t>
      </w:r>
      <w:r>
        <w:rPr>
          <w:rFonts w:ascii="方正仿宋_GBK" w:eastAsia="方正仿宋_GBK" w:hAnsi="宋体" w:hint="eastAsia"/>
          <w:sz w:val="24"/>
          <w:szCs w:val="24"/>
        </w:rPr>
        <w:t>文件</w:t>
      </w:r>
      <w:proofErr w:type="gramEnd"/>
      <w:r>
        <w:rPr>
          <w:rFonts w:ascii="方正仿宋_GBK" w:eastAsia="方正仿宋_GBK" w:hAnsi="宋体" w:hint="eastAsia"/>
          <w:sz w:val="24"/>
          <w:szCs w:val="24"/>
        </w:rPr>
        <w:t>中的一切要求，提供本项目的技术服务，报价为下浮比率大写：</w:t>
      </w:r>
      <w:r>
        <w:rPr>
          <w:rFonts w:ascii="方正仿宋_GBK" w:eastAsia="方正仿宋_GBK" w:hAnsi="宋体" w:hint="eastAsia"/>
          <w:sz w:val="24"/>
          <w:szCs w:val="24"/>
          <w:u w:val="single"/>
        </w:rPr>
        <w:t xml:space="preserve">      </w:t>
      </w:r>
      <w:r>
        <w:rPr>
          <w:rFonts w:ascii="方正仿宋_GBK" w:eastAsia="方正仿宋_GBK" w:hAnsi="宋体" w:hint="eastAsia"/>
          <w:sz w:val="24"/>
          <w:szCs w:val="24"/>
        </w:rPr>
        <w:t>；小写：</w:t>
      </w:r>
      <w:r>
        <w:rPr>
          <w:rFonts w:ascii="方正仿宋_GBK" w:eastAsia="方正仿宋_GBK" w:hAnsi="宋体" w:hint="eastAsia"/>
          <w:sz w:val="24"/>
          <w:szCs w:val="24"/>
          <w:u w:val="single"/>
        </w:rPr>
        <w:t xml:space="preserve">    %</w:t>
      </w:r>
      <w:r>
        <w:rPr>
          <w:rFonts w:ascii="方正仿宋_GBK" w:eastAsia="方正仿宋_GBK" w:hAnsi="宋体" w:hint="eastAsia"/>
          <w:sz w:val="24"/>
          <w:szCs w:val="24"/>
        </w:rPr>
        <w:t>。</w:t>
      </w:r>
    </w:p>
    <w:p w:rsidR="002347CC" w:rsidRDefault="002347CC" w:rsidP="002347CC">
      <w:pPr>
        <w:tabs>
          <w:tab w:val="left" w:pos="6300"/>
        </w:tabs>
        <w:spacing w:line="32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注：投标人所报下浮比率指：投标人对现行的《重庆市建筑工程计价定额》进行下浮的比率（税金、安全文明施工费、</w:t>
      </w:r>
      <w:proofErr w:type="gramStart"/>
      <w:r>
        <w:rPr>
          <w:rFonts w:ascii="方正仿宋_GBK" w:eastAsia="方正仿宋_GBK" w:hAnsi="宋体" w:hint="eastAsia"/>
          <w:sz w:val="24"/>
          <w:szCs w:val="24"/>
        </w:rPr>
        <w:t>规</w:t>
      </w:r>
      <w:proofErr w:type="gramEnd"/>
      <w:r>
        <w:rPr>
          <w:rFonts w:ascii="方正仿宋_GBK" w:eastAsia="方正仿宋_GBK" w:hAnsi="宋体" w:hint="eastAsia"/>
          <w:sz w:val="24"/>
          <w:szCs w:val="24"/>
        </w:rPr>
        <w:t>费、现场固定价签证单</w:t>
      </w:r>
      <w:proofErr w:type="gramStart"/>
      <w:r>
        <w:rPr>
          <w:rFonts w:ascii="方正仿宋_GBK" w:eastAsia="方正仿宋_GBK" w:hAnsi="宋体" w:hint="eastAsia"/>
          <w:sz w:val="24"/>
          <w:szCs w:val="24"/>
        </w:rPr>
        <w:t>不</w:t>
      </w:r>
      <w:proofErr w:type="gramEnd"/>
      <w:r>
        <w:rPr>
          <w:rFonts w:ascii="方正仿宋_GBK" w:eastAsia="方正仿宋_GBK" w:hAnsi="宋体" w:hint="eastAsia"/>
          <w:sz w:val="24"/>
          <w:szCs w:val="24"/>
        </w:rPr>
        <w:t>下浮）。最高下浮比率不超过10%。</w:t>
      </w:r>
    </w:p>
    <w:p w:rsidR="002347CC" w:rsidRDefault="002347CC" w:rsidP="002347CC">
      <w:pPr>
        <w:tabs>
          <w:tab w:val="left" w:pos="6300"/>
        </w:tabs>
        <w:spacing w:line="32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2、我方现提交的响应文件为：响应文件正本</w:t>
      </w:r>
      <w:r>
        <w:rPr>
          <w:rFonts w:ascii="方正仿宋_GBK" w:eastAsia="方正仿宋_GBK" w:hAnsi="宋体" w:hint="eastAsia"/>
          <w:sz w:val="24"/>
          <w:szCs w:val="24"/>
          <w:u w:val="single"/>
        </w:rPr>
        <w:t xml:space="preserve">   </w:t>
      </w:r>
      <w:r>
        <w:rPr>
          <w:rFonts w:ascii="方正仿宋_GBK" w:eastAsia="方正仿宋_GBK" w:hAnsi="宋体" w:hint="eastAsia"/>
          <w:sz w:val="24"/>
          <w:szCs w:val="24"/>
        </w:rPr>
        <w:t>份，副本</w:t>
      </w:r>
      <w:r>
        <w:rPr>
          <w:rFonts w:ascii="方正仿宋_GBK" w:eastAsia="方正仿宋_GBK" w:hAnsi="宋体" w:hint="eastAsia"/>
          <w:sz w:val="24"/>
          <w:szCs w:val="24"/>
          <w:u w:val="single"/>
        </w:rPr>
        <w:t xml:space="preserve">   </w:t>
      </w:r>
      <w:r>
        <w:rPr>
          <w:rFonts w:ascii="方正仿宋_GBK" w:eastAsia="方正仿宋_GBK" w:hAnsi="宋体" w:hint="eastAsia"/>
          <w:sz w:val="24"/>
          <w:szCs w:val="24"/>
        </w:rPr>
        <w:t>份。</w:t>
      </w:r>
    </w:p>
    <w:p w:rsidR="002347CC" w:rsidRDefault="002347CC" w:rsidP="002347CC">
      <w:pPr>
        <w:tabs>
          <w:tab w:val="left" w:pos="6300"/>
        </w:tabs>
        <w:spacing w:line="32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3、我方承诺：本次</w:t>
      </w:r>
      <w:r w:rsidR="003A6677">
        <w:rPr>
          <w:rFonts w:ascii="方正仿宋_GBK" w:eastAsia="方正仿宋_GBK" w:hAnsi="宋体" w:hint="eastAsia"/>
          <w:sz w:val="24"/>
          <w:szCs w:val="24"/>
        </w:rPr>
        <w:t>比选</w:t>
      </w:r>
      <w:r>
        <w:rPr>
          <w:rFonts w:ascii="方正仿宋_GBK" w:eastAsia="方正仿宋_GBK" w:hAnsi="宋体" w:hint="eastAsia"/>
          <w:sz w:val="24"/>
          <w:szCs w:val="24"/>
        </w:rPr>
        <w:t>的有效期为90天。</w:t>
      </w:r>
    </w:p>
    <w:p w:rsidR="002347CC" w:rsidRDefault="002347CC" w:rsidP="002347CC">
      <w:pPr>
        <w:tabs>
          <w:tab w:val="left" w:pos="6300"/>
        </w:tabs>
        <w:spacing w:line="32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4、我方完全理解和接受贵方竞争性</w:t>
      </w:r>
      <w:r w:rsidR="003A6677">
        <w:rPr>
          <w:rFonts w:ascii="方正仿宋_GBK" w:eastAsia="方正仿宋_GBK" w:hAnsi="宋体" w:hint="eastAsia"/>
          <w:sz w:val="24"/>
          <w:szCs w:val="24"/>
        </w:rPr>
        <w:t>比</w:t>
      </w:r>
      <w:proofErr w:type="gramStart"/>
      <w:r w:rsidR="003A6677">
        <w:rPr>
          <w:rFonts w:ascii="方正仿宋_GBK" w:eastAsia="方正仿宋_GBK" w:hAnsi="宋体" w:hint="eastAsia"/>
          <w:sz w:val="24"/>
          <w:szCs w:val="24"/>
        </w:rPr>
        <w:t>选</w:t>
      </w:r>
      <w:r>
        <w:rPr>
          <w:rFonts w:ascii="方正仿宋_GBK" w:eastAsia="方正仿宋_GBK" w:hAnsi="宋体" w:hint="eastAsia"/>
          <w:sz w:val="24"/>
          <w:szCs w:val="24"/>
        </w:rPr>
        <w:t>文件</w:t>
      </w:r>
      <w:proofErr w:type="gramEnd"/>
      <w:r>
        <w:rPr>
          <w:rFonts w:ascii="方正仿宋_GBK" w:eastAsia="方正仿宋_GBK" w:hAnsi="宋体" w:hint="eastAsia"/>
          <w:sz w:val="24"/>
          <w:szCs w:val="24"/>
        </w:rPr>
        <w:t>的一切规定和要求及评审办法。</w:t>
      </w:r>
    </w:p>
    <w:p w:rsidR="002347CC" w:rsidRDefault="002347CC" w:rsidP="002347CC">
      <w:pPr>
        <w:tabs>
          <w:tab w:val="left" w:pos="6300"/>
        </w:tabs>
        <w:spacing w:line="32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5、在整个竞争性</w:t>
      </w:r>
      <w:r w:rsidR="003A6677">
        <w:rPr>
          <w:rFonts w:ascii="方正仿宋_GBK" w:eastAsia="方正仿宋_GBK" w:hAnsi="宋体" w:hint="eastAsia"/>
          <w:sz w:val="24"/>
          <w:szCs w:val="24"/>
        </w:rPr>
        <w:t>比</w:t>
      </w:r>
      <w:proofErr w:type="gramStart"/>
      <w:r w:rsidR="003A6677">
        <w:rPr>
          <w:rFonts w:ascii="方正仿宋_GBK" w:eastAsia="方正仿宋_GBK" w:hAnsi="宋体" w:hint="eastAsia"/>
          <w:sz w:val="24"/>
          <w:szCs w:val="24"/>
        </w:rPr>
        <w:t>选</w:t>
      </w:r>
      <w:r>
        <w:rPr>
          <w:rFonts w:ascii="方正仿宋_GBK" w:eastAsia="方正仿宋_GBK" w:hAnsi="宋体" w:hint="eastAsia"/>
          <w:sz w:val="24"/>
          <w:szCs w:val="24"/>
        </w:rPr>
        <w:t>过程</w:t>
      </w:r>
      <w:proofErr w:type="gramEnd"/>
      <w:r>
        <w:rPr>
          <w:rFonts w:ascii="方正仿宋_GBK" w:eastAsia="方正仿宋_GBK" w:hAnsi="宋体" w:hint="eastAsia"/>
          <w:sz w:val="24"/>
          <w:szCs w:val="24"/>
        </w:rPr>
        <w:t>中，我方若有违规行为，接受按照《中华人民共和国政府采购法》及其实施条例等规定给予惩罚。</w:t>
      </w:r>
    </w:p>
    <w:p w:rsidR="002347CC" w:rsidRDefault="002347CC" w:rsidP="002347CC">
      <w:pPr>
        <w:tabs>
          <w:tab w:val="left" w:pos="6300"/>
        </w:tabs>
        <w:spacing w:line="32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6、我方若成为成交供应商，将按照最终</w:t>
      </w:r>
      <w:r w:rsidR="003A6677">
        <w:rPr>
          <w:rFonts w:ascii="方正仿宋_GBK" w:eastAsia="方正仿宋_GBK" w:hAnsi="宋体" w:hint="eastAsia"/>
          <w:sz w:val="24"/>
          <w:szCs w:val="24"/>
        </w:rPr>
        <w:t>比选</w:t>
      </w:r>
      <w:r>
        <w:rPr>
          <w:rFonts w:ascii="方正仿宋_GBK" w:eastAsia="方正仿宋_GBK" w:hAnsi="宋体" w:hint="eastAsia"/>
          <w:sz w:val="24"/>
          <w:szCs w:val="24"/>
        </w:rPr>
        <w:t>结果签订合同，并且严格履行合同义务。</w:t>
      </w:r>
      <w:proofErr w:type="gramStart"/>
      <w:r>
        <w:rPr>
          <w:rFonts w:ascii="方正仿宋_GBK" w:eastAsia="方正仿宋_GBK" w:hAnsi="宋体" w:hint="eastAsia"/>
          <w:sz w:val="24"/>
          <w:szCs w:val="24"/>
        </w:rPr>
        <w:t>本承诺函将</w:t>
      </w:r>
      <w:proofErr w:type="gramEnd"/>
      <w:r>
        <w:rPr>
          <w:rFonts w:ascii="方正仿宋_GBK" w:eastAsia="方正仿宋_GBK" w:hAnsi="宋体" w:hint="eastAsia"/>
          <w:sz w:val="24"/>
          <w:szCs w:val="24"/>
        </w:rPr>
        <w:t>成为合同不可分割的一部分，与合同具有同等的法律效力。</w:t>
      </w:r>
    </w:p>
    <w:p w:rsidR="002347CC" w:rsidRDefault="002347CC" w:rsidP="002347CC">
      <w:pPr>
        <w:tabs>
          <w:tab w:val="left" w:pos="6300"/>
        </w:tabs>
        <w:spacing w:line="320" w:lineRule="exact"/>
        <w:ind w:firstLineChars="200" w:firstLine="480"/>
        <w:rPr>
          <w:rFonts w:ascii="方正仿宋_GBK" w:eastAsia="方正仿宋_GBK" w:hAnsi="宋体"/>
          <w:sz w:val="24"/>
          <w:szCs w:val="28"/>
        </w:rPr>
      </w:pPr>
      <w:r>
        <w:rPr>
          <w:rFonts w:ascii="方正仿宋_GBK" w:eastAsia="方正仿宋_GBK" w:hAnsi="宋体" w:hint="eastAsia"/>
          <w:sz w:val="24"/>
          <w:szCs w:val="24"/>
        </w:rPr>
        <w:t>7、</w:t>
      </w:r>
      <w:r>
        <w:rPr>
          <w:rFonts w:ascii="方正仿宋_GBK" w:eastAsia="方正仿宋_GBK" w:hAnsi="宋体" w:hint="eastAsia"/>
          <w:sz w:val="24"/>
          <w:szCs w:val="28"/>
        </w:rPr>
        <w:t>我方理解，最低报价不是成交的唯一条件。</w:t>
      </w:r>
    </w:p>
    <w:p w:rsidR="002347CC" w:rsidRDefault="002347CC" w:rsidP="002347CC">
      <w:pPr>
        <w:tabs>
          <w:tab w:val="left" w:pos="6300"/>
        </w:tabs>
        <w:spacing w:line="320" w:lineRule="exact"/>
        <w:ind w:firstLineChars="200" w:firstLine="480"/>
        <w:rPr>
          <w:rFonts w:ascii="方正仿宋_GBK" w:eastAsia="方正仿宋_GBK" w:hAnsi="宋体"/>
          <w:sz w:val="24"/>
          <w:szCs w:val="28"/>
        </w:rPr>
      </w:pPr>
      <w:r>
        <w:rPr>
          <w:rFonts w:ascii="方正仿宋_GBK" w:eastAsia="方正仿宋_GBK" w:hAnsi="宋体" w:hint="eastAsia"/>
          <w:sz w:val="24"/>
          <w:szCs w:val="28"/>
        </w:rPr>
        <w:t>8、我方同意按竞争性</w:t>
      </w:r>
      <w:r w:rsidR="003A6677">
        <w:rPr>
          <w:rFonts w:ascii="方正仿宋_GBK" w:eastAsia="方正仿宋_GBK" w:hAnsi="宋体" w:hint="eastAsia"/>
          <w:sz w:val="24"/>
          <w:szCs w:val="28"/>
        </w:rPr>
        <w:t>比</w:t>
      </w:r>
      <w:proofErr w:type="gramStart"/>
      <w:r w:rsidR="003A6677">
        <w:rPr>
          <w:rFonts w:ascii="方正仿宋_GBK" w:eastAsia="方正仿宋_GBK" w:hAnsi="宋体" w:hint="eastAsia"/>
          <w:sz w:val="24"/>
          <w:szCs w:val="28"/>
        </w:rPr>
        <w:t>选</w:t>
      </w:r>
      <w:r>
        <w:rPr>
          <w:rFonts w:ascii="方正仿宋_GBK" w:eastAsia="方正仿宋_GBK" w:hAnsi="宋体" w:hint="eastAsia"/>
          <w:sz w:val="24"/>
          <w:szCs w:val="28"/>
        </w:rPr>
        <w:t>文件</w:t>
      </w:r>
      <w:proofErr w:type="gramEnd"/>
      <w:r>
        <w:rPr>
          <w:rFonts w:ascii="方正仿宋_GBK" w:eastAsia="方正仿宋_GBK" w:hAnsi="宋体" w:hint="eastAsia"/>
          <w:sz w:val="24"/>
          <w:szCs w:val="28"/>
        </w:rPr>
        <w:t>规定，交纳竞争性</w:t>
      </w:r>
      <w:r w:rsidR="003A6677">
        <w:rPr>
          <w:rFonts w:ascii="方正仿宋_GBK" w:eastAsia="方正仿宋_GBK" w:hAnsi="宋体" w:hint="eastAsia"/>
          <w:sz w:val="24"/>
          <w:szCs w:val="28"/>
        </w:rPr>
        <w:t>比</w:t>
      </w:r>
      <w:proofErr w:type="gramStart"/>
      <w:r w:rsidR="003A6677">
        <w:rPr>
          <w:rFonts w:ascii="方正仿宋_GBK" w:eastAsia="方正仿宋_GBK" w:hAnsi="宋体" w:hint="eastAsia"/>
          <w:sz w:val="24"/>
          <w:szCs w:val="28"/>
        </w:rPr>
        <w:t>选</w:t>
      </w:r>
      <w:r>
        <w:rPr>
          <w:rFonts w:ascii="方正仿宋_GBK" w:eastAsia="方正仿宋_GBK" w:hAnsi="宋体" w:hint="eastAsia"/>
          <w:sz w:val="24"/>
          <w:szCs w:val="28"/>
        </w:rPr>
        <w:t>文件</w:t>
      </w:r>
      <w:proofErr w:type="gramEnd"/>
      <w:r>
        <w:rPr>
          <w:rFonts w:ascii="方正仿宋_GBK" w:eastAsia="方正仿宋_GBK" w:hAnsi="宋体" w:hint="eastAsia"/>
          <w:sz w:val="24"/>
          <w:szCs w:val="28"/>
        </w:rPr>
        <w:t>要求的</w:t>
      </w:r>
      <w:r w:rsidR="003A6677">
        <w:rPr>
          <w:rFonts w:ascii="方正仿宋_GBK" w:eastAsia="方正仿宋_GBK" w:hAnsi="宋体" w:hint="eastAsia"/>
          <w:sz w:val="24"/>
          <w:szCs w:val="28"/>
        </w:rPr>
        <w:t>比选</w:t>
      </w:r>
      <w:r>
        <w:rPr>
          <w:rFonts w:ascii="方正仿宋_GBK" w:eastAsia="方正仿宋_GBK" w:hAnsi="宋体" w:hint="eastAsia"/>
          <w:sz w:val="24"/>
          <w:szCs w:val="28"/>
        </w:rPr>
        <w:t>保证金。如果我方成为成交供应商，保证在接到成交通知书后，向采购代理机构交纳竞争性</w:t>
      </w:r>
      <w:r w:rsidR="003A6677">
        <w:rPr>
          <w:rFonts w:ascii="方正仿宋_GBK" w:eastAsia="方正仿宋_GBK" w:hAnsi="宋体" w:hint="eastAsia"/>
          <w:sz w:val="24"/>
          <w:szCs w:val="28"/>
        </w:rPr>
        <w:t>比</w:t>
      </w:r>
      <w:proofErr w:type="gramStart"/>
      <w:r w:rsidR="003A6677">
        <w:rPr>
          <w:rFonts w:ascii="方正仿宋_GBK" w:eastAsia="方正仿宋_GBK" w:hAnsi="宋体" w:hint="eastAsia"/>
          <w:sz w:val="24"/>
          <w:szCs w:val="28"/>
        </w:rPr>
        <w:t>选</w:t>
      </w:r>
      <w:r>
        <w:rPr>
          <w:rFonts w:ascii="方正仿宋_GBK" w:eastAsia="方正仿宋_GBK" w:hAnsi="宋体" w:hint="eastAsia"/>
          <w:sz w:val="24"/>
          <w:szCs w:val="28"/>
        </w:rPr>
        <w:t>文件</w:t>
      </w:r>
      <w:proofErr w:type="gramEnd"/>
      <w:r>
        <w:rPr>
          <w:rFonts w:ascii="方正仿宋_GBK" w:eastAsia="方正仿宋_GBK" w:hAnsi="宋体" w:hint="eastAsia"/>
          <w:sz w:val="24"/>
          <w:szCs w:val="28"/>
        </w:rPr>
        <w:t>规定的采购代理服务费。</w:t>
      </w:r>
    </w:p>
    <w:p w:rsidR="002347CC" w:rsidRDefault="002347CC" w:rsidP="002347CC">
      <w:pPr>
        <w:tabs>
          <w:tab w:val="left" w:pos="6300"/>
        </w:tabs>
        <w:spacing w:line="320" w:lineRule="exact"/>
        <w:ind w:firstLineChars="200" w:firstLine="480"/>
        <w:rPr>
          <w:rFonts w:ascii="方正仿宋_GBK" w:eastAsia="方正仿宋_GBK" w:hAnsi="宋体"/>
          <w:sz w:val="24"/>
          <w:szCs w:val="28"/>
        </w:rPr>
      </w:pPr>
      <w:r>
        <w:rPr>
          <w:rFonts w:ascii="方正仿宋_GBK" w:eastAsia="方正仿宋_GBK" w:hAnsi="宋体" w:hint="eastAsia"/>
          <w:sz w:val="24"/>
          <w:szCs w:val="28"/>
        </w:rPr>
        <w:t>9、我方未为采购项目提供整体设计、规范编制或者项目管理、监理、检测等服务。</w:t>
      </w:r>
    </w:p>
    <w:p w:rsidR="002347CC" w:rsidRDefault="002347CC" w:rsidP="002347CC">
      <w:pPr>
        <w:tabs>
          <w:tab w:val="left" w:pos="6300"/>
        </w:tabs>
        <w:spacing w:line="320" w:lineRule="exact"/>
        <w:rPr>
          <w:rFonts w:ascii="方正仿宋_GBK" w:eastAsia="方正仿宋_GBK" w:hAnsi="宋体"/>
          <w:sz w:val="24"/>
          <w:szCs w:val="24"/>
        </w:rPr>
      </w:pPr>
    </w:p>
    <w:p w:rsidR="002347CC" w:rsidRDefault="002347CC" w:rsidP="002347CC">
      <w:pPr>
        <w:tabs>
          <w:tab w:val="left" w:pos="6300"/>
        </w:tabs>
        <w:spacing w:line="320" w:lineRule="exact"/>
        <w:ind w:firstLine="570"/>
        <w:rPr>
          <w:rFonts w:ascii="方正仿宋_GBK" w:eastAsia="方正仿宋_GBK" w:hAnsi="宋体"/>
          <w:sz w:val="24"/>
          <w:szCs w:val="24"/>
        </w:rPr>
      </w:pPr>
    </w:p>
    <w:p w:rsidR="002347CC" w:rsidRDefault="002347CC" w:rsidP="002347CC">
      <w:pPr>
        <w:tabs>
          <w:tab w:val="left" w:pos="6300"/>
        </w:tabs>
        <w:spacing w:line="320" w:lineRule="exact"/>
        <w:ind w:firstLine="570"/>
        <w:rPr>
          <w:rFonts w:ascii="方正仿宋_GBK" w:eastAsia="方正仿宋_GBK" w:hAnsi="宋体"/>
          <w:sz w:val="24"/>
          <w:szCs w:val="24"/>
        </w:rPr>
      </w:pPr>
      <w:r>
        <w:rPr>
          <w:rFonts w:ascii="方正仿宋_GBK" w:eastAsia="方正仿宋_GBK" w:hAnsi="宋体" w:hint="eastAsia"/>
          <w:sz w:val="24"/>
          <w:szCs w:val="24"/>
        </w:rPr>
        <w:t xml:space="preserve">                                                供应商（公章）：</w:t>
      </w:r>
    </w:p>
    <w:p w:rsidR="002347CC" w:rsidRDefault="002347CC" w:rsidP="002347CC">
      <w:pPr>
        <w:spacing w:line="320" w:lineRule="exact"/>
        <w:ind w:firstLineChars="200" w:firstLine="480"/>
        <w:rPr>
          <w:rFonts w:ascii="方正仿宋_GBK" w:eastAsia="方正仿宋_GBK" w:hAnsi="宋体"/>
          <w:sz w:val="24"/>
          <w:szCs w:val="24"/>
        </w:rPr>
        <w:sectPr w:rsidR="002347CC">
          <w:footerReference w:type="default" r:id="rId9"/>
          <w:pgSz w:w="11907" w:h="16840"/>
          <w:pgMar w:top="1134" w:right="1191" w:bottom="1134" w:left="1304" w:header="851" w:footer="992" w:gutter="0"/>
          <w:pgNumType w:fmt="numberInDash"/>
          <w:cols w:space="720"/>
          <w:docGrid w:linePitch="380" w:charSpace="-5735"/>
        </w:sectPr>
      </w:pPr>
      <w:r>
        <w:rPr>
          <w:rFonts w:ascii="方正仿宋_GBK" w:eastAsia="方正仿宋_GBK" w:hAnsi="宋体" w:hint="eastAsia"/>
          <w:sz w:val="24"/>
          <w:szCs w:val="24"/>
        </w:rPr>
        <w:t xml:space="preserve">                                                  年   月   日</w:t>
      </w:r>
    </w:p>
    <w:p w:rsidR="002347CC" w:rsidRPr="002347CC" w:rsidRDefault="002347CC" w:rsidP="002347CC">
      <w:pPr>
        <w:pStyle w:val="3"/>
        <w:spacing w:before="0" w:after="0" w:line="360" w:lineRule="auto"/>
        <w:rPr>
          <w:rFonts w:ascii="微软雅黑" w:eastAsia="微软雅黑" w:hAnsi="微软雅黑"/>
          <w:color w:val="000000"/>
          <w:sz w:val="24"/>
          <w:szCs w:val="24"/>
        </w:rPr>
      </w:pPr>
      <w:bookmarkStart w:id="1" w:name="_Toc313008357"/>
      <w:bookmarkStart w:id="2" w:name="_Toc313888361"/>
      <w:bookmarkStart w:id="3" w:name="_Toc342913420"/>
      <w:bookmarkStart w:id="4" w:name="_Toc21367"/>
      <w:r>
        <w:rPr>
          <w:rFonts w:ascii="微软雅黑" w:eastAsia="微软雅黑" w:hAnsi="微软雅黑" w:hint="eastAsia"/>
          <w:color w:val="000000"/>
          <w:sz w:val="24"/>
          <w:szCs w:val="24"/>
        </w:rPr>
        <w:lastRenderedPageBreak/>
        <w:t>二、服务部分</w:t>
      </w:r>
      <w:bookmarkEnd w:id="1"/>
      <w:bookmarkEnd w:id="2"/>
      <w:bookmarkEnd w:id="3"/>
      <w:bookmarkEnd w:id="4"/>
    </w:p>
    <w:p w:rsidR="002347CC" w:rsidRDefault="002347CC" w:rsidP="002347CC">
      <w:pPr>
        <w:spacing w:line="360" w:lineRule="auto"/>
        <w:ind w:firstLineChars="200" w:firstLine="480"/>
        <w:rPr>
          <w:rFonts w:ascii="微软雅黑" w:hAnsi="微软雅黑"/>
          <w:color w:val="000000"/>
          <w:sz w:val="24"/>
          <w:szCs w:val="24"/>
        </w:rPr>
      </w:pPr>
      <w:r>
        <w:rPr>
          <w:rFonts w:ascii="微软雅黑" w:hAnsi="微软雅黑" w:hint="eastAsia"/>
          <w:color w:val="000000"/>
          <w:sz w:val="24"/>
          <w:szCs w:val="24"/>
        </w:rPr>
        <w:t>（一）</w:t>
      </w:r>
      <w:r w:rsidR="00BE3E01">
        <w:rPr>
          <w:rFonts w:ascii="微软雅黑" w:hAnsi="微软雅黑" w:hint="eastAsia"/>
          <w:color w:val="000000"/>
          <w:sz w:val="24"/>
          <w:szCs w:val="24"/>
        </w:rPr>
        <w:t>维修</w:t>
      </w:r>
      <w:r>
        <w:rPr>
          <w:rFonts w:ascii="微软雅黑" w:hAnsi="微软雅黑" w:hint="eastAsia"/>
          <w:color w:val="000000"/>
          <w:sz w:val="24"/>
          <w:szCs w:val="24"/>
        </w:rPr>
        <w:t>服务方案（格式自定）</w:t>
      </w:r>
    </w:p>
    <w:p w:rsidR="002347CC" w:rsidRPr="002347CC" w:rsidRDefault="002347CC" w:rsidP="002347CC">
      <w:pPr>
        <w:pStyle w:val="3"/>
        <w:spacing w:before="0" w:after="0" w:line="360" w:lineRule="auto"/>
        <w:rPr>
          <w:rFonts w:ascii="微软雅黑" w:eastAsia="微软雅黑" w:hAnsi="微软雅黑"/>
          <w:color w:val="000000"/>
          <w:sz w:val="24"/>
          <w:szCs w:val="24"/>
        </w:rPr>
      </w:pPr>
      <w:bookmarkStart w:id="5" w:name="_Toc313008358"/>
      <w:bookmarkStart w:id="6" w:name="_Toc313888362"/>
      <w:bookmarkStart w:id="7" w:name="_Toc342913421"/>
      <w:bookmarkStart w:id="8" w:name="_Toc31089"/>
      <w:r>
        <w:rPr>
          <w:rFonts w:ascii="微软雅黑" w:eastAsia="微软雅黑" w:hAnsi="微软雅黑" w:hint="eastAsia"/>
          <w:color w:val="000000"/>
          <w:sz w:val="24"/>
          <w:szCs w:val="24"/>
        </w:rPr>
        <w:t>三、商务部分</w:t>
      </w:r>
      <w:bookmarkEnd w:id="5"/>
      <w:bookmarkEnd w:id="6"/>
      <w:bookmarkEnd w:id="7"/>
      <w:bookmarkEnd w:id="8"/>
    </w:p>
    <w:p w:rsidR="002347CC" w:rsidRDefault="002347CC" w:rsidP="002347CC">
      <w:pPr>
        <w:spacing w:line="360" w:lineRule="auto"/>
        <w:ind w:firstLineChars="200" w:firstLine="480"/>
        <w:rPr>
          <w:rFonts w:ascii="微软雅黑" w:hAnsi="微软雅黑"/>
          <w:color w:val="000000"/>
          <w:sz w:val="24"/>
          <w:szCs w:val="24"/>
        </w:rPr>
      </w:pPr>
      <w:r>
        <w:rPr>
          <w:rFonts w:ascii="微软雅黑" w:hAnsi="微软雅黑" w:hint="eastAsia"/>
          <w:color w:val="000000"/>
          <w:sz w:val="24"/>
          <w:szCs w:val="24"/>
        </w:rPr>
        <w:t>（一）商务要求响应情况：服务期及地点、报价要求、质量保证及售后服务等（格式自定）</w:t>
      </w:r>
    </w:p>
    <w:p w:rsidR="002347CC" w:rsidRDefault="002347CC" w:rsidP="002347CC">
      <w:pPr>
        <w:spacing w:line="360" w:lineRule="auto"/>
        <w:ind w:firstLineChars="200" w:firstLine="480"/>
        <w:rPr>
          <w:rFonts w:ascii="微软雅黑" w:hAnsi="微软雅黑"/>
          <w:color w:val="000000"/>
          <w:sz w:val="24"/>
          <w:szCs w:val="24"/>
        </w:rPr>
      </w:pPr>
      <w:r>
        <w:rPr>
          <w:rFonts w:ascii="微软雅黑" w:hAnsi="微软雅黑" w:hint="eastAsia"/>
          <w:color w:val="000000"/>
          <w:sz w:val="24"/>
          <w:szCs w:val="24"/>
        </w:rPr>
        <w:t>（二）其它优惠承诺（格式自定）</w:t>
      </w:r>
    </w:p>
    <w:p w:rsidR="002347CC" w:rsidRDefault="002347CC" w:rsidP="002347CC">
      <w:pPr>
        <w:pStyle w:val="3"/>
        <w:spacing w:before="0" w:after="0" w:line="360" w:lineRule="auto"/>
        <w:rPr>
          <w:rFonts w:ascii="微软雅黑" w:eastAsia="微软雅黑" w:hAnsi="微软雅黑"/>
          <w:color w:val="000000"/>
        </w:rPr>
      </w:pPr>
      <w:bookmarkStart w:id="9" w:name="_Toc313008359"/>
      <w:bookmarkStart w:id="10" w:name="_Toc313888363"/>
      <w:bookmarkStart w:id="11" w:name="_Toc342913422"/>
      <w:bookmarkStart w:id="12" w:name="_Toc24717"/>
      <w:r>
        <w:rPr>
          <w:rFonts w:ascii="微软雅黑" w:eastAsia="微软雅黑" w:hAnsi="微软雅黑" w:hint="eastAsia"/>
          <w:color w:val="000000"/>
          <w:sz w:val="24"/>
          <w:szCs w:val="24"/>
        </w:rPr>
        <w:t>四、资格条件及其他</w:t>
      </w:r>
      <w:bookmarkEnd w:id="9"/>
      <w:bookmarkEnd w:id="10"/>
      <w:bookmarkEnd w:id="11"/>
      <w:bookmarkEnd w:id="12"/>
    </w:p>
    <w:p w:rsidR="002347CC" w:rsidRDefault="002347CC" w:rsidP="002347CC">
      <w:pPr>
        <w:tabs>
          <w:tab w:val="left" w:pos="6300"/>
        </w:tabs>
        <w:spacing w:line="500" w:lineRule="exact"/>
        <w:ind w:firstLine="570"/>
        <w:rPr>
          <w:rFonts w:ascii="微软雅黑" w:hAnsi="微软雅黑"/>
          <w:color w:val="000000"/>
          <w:sz w:val="24"/>
          <w:szCs w:val="24"/>
        </w:rPr>
      </w:pPr>
      <w:r>
        <w:rPr>
          <w:rFonts w:ascii="微软雅黑" w:hAnsi="微软雅黑" w:hint="eastAsia"/>
          <w:color w:val="000000"/>
          <w:sz w:val="24"/>
          <w:szCs w:val="24"/>
        </w:rPr>
        <w:t>（一）营业执照（副本）或事业单位法人证书（副本）复印件</w:t>
      </w:r>
    </w:p>
    <w:p w:rsidR="002347CC" w:rsidRDefault="002347CC" w:rsidP="002347CC">
      <w:pPr>
        <w:tabs>
          <w:tab w:val="left" w:pos="6300"/>
        </w:tabs>
        <w:spacing w:line="500" w:lineRule="exact"/>
        <w:ind w:firstLine="570"/>
        <w:rPr>
          <w:rFonts w:ascii="微软雅黑" w:hAnsi="微软雅黑"/>
          <w:color w:val="000000"/>
          <w:sz w:val="24"/>
          <w:szCs w:val="24"/>
        </w:rPr>
      </w:pPr>
      <w:r>
        <w:rPr>
          <w:rFonts w:ascii="微软雅黑" w:hAnsi="微软雅黑" w:hint="eastAsia"/>
          <w:color w:val="000000"/>
          <w:sz w:val="24"/>
          <w:szCs w:val="24"/>
        </w:rPr>
        <w:t>（二）组织机构代码证复印件</w:t>
      </w:r>
    </w:p>
    <w:p w:rsidR="002347CC" w:rsidRPr="002347CC" w:rsidRDefault="002347CC" w:rsidP="002347CC">
      <w:pPr>
        <w:spacing w:line="440" w:lineRule="exact"/>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Default="002347CC" w:rsidP="008254EF">
      <w:pPr>
        <w:spacing w:line="440" w:lineRule="exact"/>
        <w:jc w:val="center"/>
        <w:rPr>
          <w:rFonts w:ascii="方正黑体_GBK" w:eastAsia="方正黑体_GBK" w:hAnsi="宋体"/>
          <w:sz w:val="36"/>
          <w:szCs w:val="36"/>
        </w:rPr>
      </w:pPr>
    </w:p>
    <w:p w:rsidR="002347CC" w:rsidRPr="002347CC" w:rsidRDefault="002347CC" w:rsidP="002347CC">
      <w:pPr>
        <w:spacing w:line="440" w:lineRule="exact"/>
        <w:rPr>
          <w:rFonts w:ascii="方正黑体_GBK" w:eastAsia="方正黑体_GBK" w:hAnsi="宋体"/>
          <w:sz w:val="36"/>
          <w:szCs w:val="36"/>
        </w:rPr>
      </w:pPr>
    </w:p>
    <w:p w:rsidR="008254EF" w:rsidRPr="00BD01FB" w:rsidRDefault="008254EF" w:rsidP="008254EF">
      <w:pPr>
        <w:spacing w:line="440" w:lineRule="exact"/>
        <w:jc w:val="center"/>
        <w:rPr>
          <w:rFonts w:ascii="方正黑体_GBK" w:eastAsia="方正黑体_GBK" w:hAnsi="宋体"/>
          <w:sz w:val="36"/>
          <w:szCs w:val="36"/>
        </w:rPr>
      </w:pPr>
      <w:r w:rsidRPr="00BD01FB">
        <w:rPr>
          <w:rFonts w:ascii="方正黑体_GBK" w:eastAsia="方正黑体_GBK" w:hAnsi="宋体" w:hint="eastAsia"/>
          <w:sz w:val="36"/>
          <w:szCs w:val="36"/>
        </w:rPr>
        <w:lastRenderedPageBreak/>
        <w:t>法定代表人身份证明书（格式）</w:t>
      </w:r>
    </w:p>
    <w:p w:rsidR="008254EF" w:rsidRPr="002347CC" w:rsidRDefault="008254EF" w:rsidP="008254EF">
      <w:pPr>
        <w:tabs>
          <w:tab w:val="left" w:pos="6300"/>
        </w:tabs>
        <w:spacing w:line="440" w:lineRule="exact"/>
        <w:rPr>
          <w:rFonts w:ascii="微软雅黑" w:hAnsi="微软雅黑"/>
          <w:sz w:val="28"/>
          <w:szCs w:val="28"/>
        </w:rPr>
      </w:pPr>
      <w:r w:rsidRPr="002347CC">
        <w:rPr>
          <w:rFonts w:ascii="微软雅黑" w:hAnsi="微软雅黑" w:hint="eastAsia"/>
          <w:sz w:val="28"/>
          <w:szCs w:val="28"/>
        </w:rPr>
        <w:t xml:space="preserve"> </w:t>
      </w:r>
    </w:p>
    <w:p w:rsidR="008254EF" w:rsidRPr="002347CC" w:rsidRDefault="008254EF" w:rsidP="008254EF">
      <w:pPr>
        <w:tabs>
          <w:tab w:val="left" w:pos="6300"/>
        </w:tabs>
        <w:spacing w:line="440" w:lineRule="exact"/>
        <w:ind w:firstLineChars="200" w:firstLine="560"/>
        <w:rPr>
          <w:rFonts w:ascii="微软雅黑" w:hAnsi="微软雅黑"/>
          <w:sz w:val="28"/>
          <w:szCs w:val="28"/>
        </w:rPr>
      </w:pPr>
    </w:p>
    <w:p w:rsidR="008254EF" w:rsidRPr="002347CC" w:rsidRDefault="002347CC" w:rsidP="008254EF">
      <w:pPr>
        <w:tabs>
          <w:tab w:val="left" w:pos="6300"/>
        </w:tabs>
        <w:spacing w:line="440" w:lineRule="exact"/>
        <w:ind w:firstLineChars="200" w:firstLine="560"/>
        <w:rPr>
          <w:rFonts w:ascii="微软雅黑" w:hAnsi="微软雅黑"/>
          <w:sz w:val="28"/>
          <w:szCs w:val="28"/>
        </w:rPr>
      </w:pPr>
      <w:r w:rsidRPr="002347CC">
        <w:rPr>
          <w:rFonts w:ascii="微软雅黑" w:hAnsi="微软雅黑" w:hint="eastAsia"/>
          <w:sz w:val="28"/>
          <w:szCs w:val="28"/>
        </w:rPr>
        <w:t>________</w:t>
      </w:r>
      <w:r w:rsidR="008254EF" w:rsidRPr="002347CC">
        <w:rPr>
          <w:rFonts w:ascii="微软雅黑" w:hAnsi="微软雅黑" w:hint="eastAsia"/>
          <w:sz w:val="28"/>
          <w:szCs w:val="28"/>
        </w:rPr>
        <w:t>（法定代表人姓名）在 __________________（供应商名称）任__________________（职务名称）职务，是__________________（供应商名称）的法定代表人。</w:t>
      </w:r>
    </w:p>
    <w:p w:rsidR="008254EF" w:rsidRPr="002347CC" w:rsidRDefault="008254EF" w:rsidP="008254EF">
      <w:pPr>
        <w:tabs>
          <w:tab w:val="left" w:pos="6300"/>
        </w:tabs>
        <w:spacing w:line="440" w:lineRule="exact"/>
        <w:ind w:firstLineChars="200" w:firstLine="560"/>
        <w:rPr>
          <w:rFonts w:ascii="微软雅黑" w:hAnsi="微软雅黑"/>
          <w:sz w:val="28"/>
          <w:szCs w:val="28"/>
        </w:rPr>
      </w:pPr>
    </w:p>
    <w:p w:rsidR="008254EF" w:rsidRPr="002347CC" w:rsidRDefault="008254EF" w:rsidP="008254EF">
      <w:pPr>
        <w:tabs>
          <w:tab w:val="left" w:pos="6300"/>
        </w:tabs>
        <w:spacing w:line="440" w:lineRule="exact"/>
        <w:ind w:firstLineChars="200" w:firstLine="560"/>
        <w:rPr>
          <w:rFonts w:ascii="微软雅黑" w:hAnsi="微软雅黑"/>
          <w:sz w:val="28"/>
          <w:szCs w:val="28"/>
        </w:rPr>
      </w:pPr>
      <w:r w:rsidRPr="002347CC">
        <w:rPr>
          <w:rFonts w:ascii="微软雅黑" w:hAnsi="微软雅黑" w:hint="eastAsia"/>
          <w:sz w:val="28"/>
          <w:szCs w:val="28"/>
        </w:rPr>
        <w:t>特此证明。</w:t>
      </w: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r w:rsidRPr="002347CC">
        <w:rPr>
          <w:rFonts w:ascii="微软雅黑" w:hAnsi="微软雅黑" w:hint="eastAsia"/>
          <w:sz w:val="28"/>
          <w:szCs w:val="28"/>
        </w:rPr>
        <w:t>（附：法定代表人身份证正反面复印件）</w:t>
      </w: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r w:rsidRPr="002347CC">
        <w:rPr>
          <w:rFonts w:ascii="微软雅黑" w:hAnsi="微软雅黑" w:hint="eastAsia"/>
          <w:sz w:val="28"/>
          <w:szCs w:val="28"/>
        </w:rPr>
        <w:t xml:space="preserve">                                      </w:t>
      </w:r>
      <w:r w:rsidRPr="002347CC">
        <w:rPr>
          <w:rFonts w:ascii="微软雅黑" w:hAnsi="微软雅黑"/>
          <w:sz w:val="28"/>
          <w:szCs w:val="28"/>
        </w:rPr>
        <w:t xml:space="preserve">  </w:t>
      </w:r>
      <w:r w:rsidRPr="002347CC">
        <w:rPr>
          <w:rFonts w:ascii="微软雅黑" w:hAnsi="微软雅黑" w:hint="eastAsia"/>
          <w:sz w:val="28"/>
          <w:szCs w:val="28"/>
        </w:rPr>
        <w:t>供应商（公章）</w:t>
      </w:r>
    </w:p>
    <w:p w:rsidR="008254EF" w:rsidRPr="002347CC" w:rsidRDefault="008254EF" w:rsidP="008254EF">
      <w:pPr>
        <w:tabs>
          <w:tab w:val="left" w:pos="6300"/>
        </w:tabs>
        <w:spacing w:line="440" w:lineRule="exact"/>
        <w:rPr>
          <w:rFonts w:ascii="微软雅黑" w:hAnsi="微软雅黑"/>
          <w:sz w:val="28"/>
          <w:szCs w:val="28"/>
        </w:rPr>
      </w:pPr>
      <w:r w:rsidRPr="002347CC">
        <w:rPr>
          <w:rFonts w:ascii="微软雅黑" w:hAnsi="微软雅黑" w:hint="eastAsia"/>
          <w:sz w:val="28"/>
          <w:szCs w:val="28"/>
        </w:rPr>
        <w:t xml:space="preserve">               </w:t>
      </w:r>
    </w:p>
    <w:p w:rsidR="008254EF" w:rsidRPr="00BD01FB" w:rsidRDefault="008254EF" w:rsidP="008254EF">
      <w:pPr>
        <w:spacing w:line="440" w:lineRule="exact"/>
        <w:ind w:firstLineChars="200" w:firstLine="560"/>
        <w:rPr>
          <w:rFonts w:ascii="仿宋_GB2312" w:eastAsia="仿宋_GB2312" w:hAnsi="宋体"/>
          <w:sz w:val="28"/>
          <w:szCs w:val="28"/>
        </w:rPr>
      </w:pPr>
      <w:r w:rsidRPr="00BD01FB">
        <w:rPr>
          <w:rFonts w:ascii="仿宋_GB2312" w:eastAsia="仿宋_GB2312" w:hAnsi="宋体" w:hint="eastAsia"/>
          <w:sz w:val="28"/>
          <w:szCs w:val="28"/>
        </w:rPr>
        <w:t xml:space="preserve">                                 </w:t>
      </w:r>
      <w:r>
        <w:rPr>
          <w:rFonts w:ascii="仿宋_GB2312" w:eastAsia="仿宋_GB2312" w:hAnsi="宋体"/>
          <w:sz w:val="28"/>
          <w:szCs w:val="28"/>
        </w:rPr>
        <w:t xml:space="preserve">    </w:t>
      </w:r>
      <w:r w:rsidRPr="00BD01FB">
        <w:rPr>
          <w:rFonts w:ascii="仿宋_GB2312" w:eastAsia="仿宋_GB2312" w:hAnsi="宋体" w:hint="eastAsia"/>
          <w:sz w:val="28"/>
          <w:szCs w:val="28"/>
        </w:rPr>
        <w:t>年   月   日</w:t>
      </w:r>
    </w:p>
    <w:p w:rsidR="008254EF" w:rsidRPr="002347CC" w:rsidRDefault="008254EF" w:rsidP="008254EF">
      <w:pPr>
        <w:spacing w:line="440" w:lineRule="exact"/>
        <w:ind w:firstLineChars="200" w:firstLine="560"/>
        <w:rPr>
          <w:rFonts w:ascii="仿宋_GB2312" w:eastAsia="仿宋_GB2312" w:hAnsi="宋体"/>
          <w:sz w:val="28"/>
          <w:szCs w:val="28"/>
        </w:rPr>
      </w:pPr>
    </w:p>
    <w:p w:rsidR="008254EF" w:rsidRPr="00BD01FB" w:rsidRDefault="008254EF" w:rsidP="008254EF">
      <w:pPr>
        <w:spacing w:line="440" w:lineRule="exact"/>
        <w:ind w:firstLineChars="200" w:firstLine="560"/>
        <w:rPr>
          <w:rFonts w:ascii="仿宋_GB2312" w:eastAsia="仿宋_GB2312" w:hAnsi="宋体"/>
          <w:sz w:val="28"/>
          <w:szCs w:val="28"/>
        </w:rPr>
      </w:pPr>
    </w:p>
    <w:p w:rsidR="008254EF" w:rsidRPr="00BD01FB" w:rsidRDefault="008254EF" w:rsidP="008254EF">
      <w:pPr>
        <w:spacing w:line="440" w:lineRule="exact"/>
        <w:jc w:val="center"/>
        <w:rPr>
          <w:rFonts w:ascii="方正黑体_GBK" w:eastAsia="方正黑体_GBK" w:hAnsi="宋体"/>
          <w:sz w:val="36"/>
          <w:szCs w:val="36"/>
        </w:rPr>
      </w:pPr>
      <w:r w:rsidRPr="00BD01FB">
        <w:rPr>
          <w:rFonts w:ascii="方正黑体_GBK" w:eastAsia="方正黑体_GBK" w:hAnsi="宋体" w:hint="eastAsia"/>
          <w:sz w:val="36"/>
          <w:szCs w:val="36"/>
        </w:rPr>
        <w:lastRenderedPageBreak/>
        <w:t>法定代表人授权委托书（格式）</w:t>
      </w:r>
    </w:p>
    <w:p w:rsidR="008254EF" w:rsidRPr="002347CC" w:rsidRDefault="008254EF" w:rsidP="008254EF">
      <w:pPr>
        <w:pStyle w:val="a3"/>
        <w:tabs>
          <w:tab w:val="left" w:pos="6300"/>
        </w:tabs>
        <w:spacing w:line="440" w:lineRule="exact"/>
        <w:ind w:left="5500"/>
        <w:rPr>
          <w:rFonts w:ascii="微软雅黑" w:hAnsi="微软雅黑" w:cs="黑体"/>
          <w:kern w:val="2"/>
          <w:sz w:val="28"/>
          <w:szCs w:val="28"/>
        </w:rPr>
      </w:pPr>
    </w:p>
    <w:p w:rsidR="008254EF" w:rsidRPr="002347CC" w:rsidRDefault="008254EF" w:rsidP="008254EF">
      <w:pPr>
        <w:tabs>
          <w:tab w:val="left" w:pos="6300"/>
        </w:tabs>
        <w:spacing w:line="440" w:lineRule="exact"/>
        <w:rPr>
          <w:rFonts w:ascii="微软雅黑" w:hAnsi="微软雅黑"/>
          <w:sz w:val="28"/>
          <w:szCs w:val="28"/>
        </w:rPr>
      </w:pPr>
      <w:r w:rsidRPr="002347CC">
        <w:rPr>
          <w:rFonts w:ascii="微软雅黑" w:hAnsi="微软雅黑" w:hint="eastAsia"/>
          <w:sz w:val="28"/>
          <w:szCs w:val="28"/>
        </w:rPr>
        <w:t>项目名称：_______________</w:t>
      </w:r>
    </w:p>
    <w:p w:rsidR="008254EF" w:rsidRPr="002347CC" w:rsidRDefault="008254EF" w:rsidP="008254EF">
      <w:pPr>
        <w:tabs>
          <w:tab w:val="left" w:pos="6300"/>
        </w:tabs>
        <w:spacing w:line="440" w:lineRule="exact"/>
        <w:rPr>
          <w:rFonts w:ascii="微软雅黑" w:hAnsi="微软雅黑"/>
          <w:sz w:val="28"/>
          <w:szCs w:val="28"/>
        </w:rPr>
      </w:pPr>
      <w:r w:rsidRPr="002347CC">
        <w:rPr>
          <w:rFonts w:ascii="微软雅黑" w:hAnsi="微软雅黑" w:hint="eastAsia"/>
          <w:sz w:val="28"/>
          <w:szCs w:val="28"/>
        </w:rPr>
        <w:t>致：_____________________（采购单位名称）</w:t>
      </w:r>
    </w:p>
    <w:p w:rsidR="008254EF" w:rsidRPr="002347CC" w:rsidRDefault="008254EF" w:rsidP="008254EF">
      <w:pPr>
        <w:tabs>
          <w:tab w:val="left" w:pos="6300"/>
        </w:tabs>
        <w:spacing w:line="440" w:lineRule="exact"/>
        <w:ind w:firstLine="555"/>
        <w:rPr>
          <w:rFonts w:ascii="微软雅黑" w:hAnsi="微软雅黑"/>
          <w:sz w:val="28"/>
          <w:szCs w:val="28"/>
        </w:rPr>
      </w:pPr>
      <w:r w:rsidRPr="002347CC">
        <w:rPr>
          <w:rFonts w:ascii="微软雅黑" w:hAnsi="微软雅黑" w:hint="eastAsia"/>
          <w:sz w:val="28"/>
          <w:szCs w:val="28"/>
        </w:rPr>
        <w:t>_____________________（供应商名称）是中华人民共和国合法企业，法定地址______________________________。</w:t>
      </w:r>
    </w:p>
    <w:p w:rsidR="008254EF" w:rsidRPr="002347CC" w:rsidRDefault="008254EF" w:rsidP="008254EF">
      <w:pPr>
        <w:tabs>
          <w:tab w:val="left" w:pos="6300"/>
        </w:tabs>
        <w:spacing w:line="440" w:lineRule="exact"/>
        <w:ind w:firstLine="555"/>
        <w:rPr>
          <w:rFonts w:ascii="微软雅黑" w:hAnsi="微软雅黑"/>
          <w:sz w:val="28"/>
          <w:szCs w:val="28"/>
        </w:rPr>
      </w:pPr>
      <w:r w:rsidRPr="002347CC">
        <w:rPr>
          <w:rFonts w:ascii="微软雅黑" w:hAnsi="微软雅黑" w:hint="eastAsia"/>
          <w:sz w:val="28"/>
          <w:szCs w:val="28"/>
        </w:rPr>
        <w:t xml:space="preserve"> _________（供应</w:t>
      </w:r>
      <w:proofErr w:type="gramStart"/>
      <w:r w:rsidRPr="002347CC">
        <w:rPr>
          <w:rFonts w:ascii="微软雅黑" w:hAnsi="微软雅黑" w:hint="eastAsia"/>
          <w:sz w:val="28"/>
          <w:szCs w:val="28"/>
        </w:rPr>
        <w:t>商法定</w:t>
      </w:r>
      <w:proofErr w:type="gramEnd"/>
      <w:r w:rsidRPr="002347CC">
        <w:rPr>
          <w:rFonts w:ascii="微软雅黑" w:hAnsi="微软雅黑" w:hint="eastAsia"/>
          <w:sz w:val="28"/>
          <w:szCs w:val="28"/>
        </w:rPr>
        <w:t>代表人姓名）特授权_________（被授权人姓名及身份证代码）代表我单位全权办理对上述项目的报价、签约等具体工作，并签署全部有关的文件、协议及合同。</w:t>
      </w:r>
    </w:p>
    <w:p w:rsidR="008254EF" w:rsidRPr="002347CC" w:rsidRDefault="008254EF" w:rsidP="008254EF">
      <w:pPr>
        <w:tabs>
          <w:tab w:val="left" w:pos="6300"/>
        </w:tabs>
        <w:spacing w:line="440" w:lineRule="exact"/>
        <w:ind w:firstLine="555"/>
        <w:rPr>
          <w:rFonts w:ascii="微软雅黑" w:hAnsi="微软雅黑"/>
          <w:sz w:val="28"/>
          <w:szCs w:val="28"/>
        </w:rPr>
      </w:pPr>
      <w:r w:rsidRPr="002347CC">
        <w:rPr>
          <w:rFonts w:ascii="微软雅黑" w:hAnsi="微软雅黑" w:hint="eastAsia"/>
          <w:sz w:val="28"/>
          <w:szCs w:val="28"/>
        </w:rPr>
        <w:t>我单位对被授权人的签名负全部责任。</w:t>
      </w:r>
    </w:p>
    <w:p w:rsidR="008254EF" w:rsidRPr="002347CC" w:rsidRDefault="008254EF" w:rsidP="008254EF">
      <w:pPr>
        <w:tabs>
          <w:tab w:val="left" w:pos="6300"/>
        </w:tabs>
        <w:spacing w:line="440" w:lineRule="exact"/>
        <w:ind w:firstLine="555"/>
        <w:rPr>
          <w:rFonts w:ascii="微软雅黑" w:hAnsi="微软雅黑"/>
          <w:sz w:val="28"/>
          <w:szCs w:val="28"/>
        </w:rPr>
      </w:pPr>
      <w:r w:rsidRPr="002347CC">
        <w:rPr>
          <w:rFonts w:ascii="微软雅黑" w:hAnsi="微软雅黑" w:hint="eastAsia"/>
          <w:sz w:val="28"/>
          <w:szCs w:val="28"/>
        </w:rPr>
        <w:t>在撤消授权的书面通知以前，本授权书一直有效。被授权人签署的所有文件（在授权书有效期内签署的）不因授权的撤消而失效。</w:t>
      </w: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tabs>
          <w:tab w:val="left" w:pos="6300"/>
        </w:tabs>
        <w:spacing w:line="440" w:lineRule="exact"/>
        <w:rPr>
          <w:rFonts w:ascii="微软雅黑" w:hAnsi="微软雅黑"/>
          <w:sz w:val="28"/>
          <w:szCs w:val="28"/>
        </w:rPr>
      </w:pPr>
      <w:r w:rsidRPr="002347CC">
        <w:rPr>
          <w:rFonts w:ascii="微软雅黑" w:hAnsi="微软雅黑" w:hint="eastAsia"/>
          <w:sz w:val="28"/>
          <w:szCs w:val="28"/>
        </w:rPr>
        <w:t>被授权人签名：</w:t>
      </w:r>
    </w:p>
    <w:p w:rsidR="008254EF" w:rsidRPr="002347CC" w:rsidRDefault="008254EF" w:rsidP="008254EF">
      <w:pPr>
        <w:tabs>
          <w:tab w:val="left" w:pos="6300"/>
        </w:tabs>
        <w:spacing w:line="440" w:lineRule="exact"/>
        <w:rPr>
          <w:rFonts w:ascii="微软雅黑" w:hAnsi="微软雅黑"/>
          <w:sz w:val="28"/>
          <w:szCs w:val="28"/>
        </w:rPr>
      </w:pPr>
      <w:r w:rsidRPr="002347CC">
        <w:rPr>
          <w:rFonts w:ascii="微软雅黑" w:hAnsi="微软雅黑" w:hint="eastAsia"/>
          <w:sz w:val="28"/>
          <w:szCs w:val="28"/>
        </w:rPr>
        <w:t>法定代表人签名：</w:t>
      </w:r>
    </w:p>
    <w:p w:rsidR="008254EF" w:rsidRPr="002347CC" w:rsidRDefault="008254EF" w:rsidP="008254EF">
      <w:pPr>
        <w:tabs>
          <w:tab w:val="left" w:pos="6300"/>
        </w:tabs>
        <w:spacing w:line="440" w:lineRule="exact"/>
        <w:rPr>
          <w:rFonts w:ascii="微软雅黑" w:hAnsi="微软雅黑"/>
          <w:sz w:val="28"/>
          <w:szCs w:val="28"/>
        </w:rPr>
      </w:pPr>
    </w:p>
    <w:p w:rsidR="008254EF" w:rsidRPr="002347CC" w:rsidRDefault="008254EF" w:rsidP="008254EF">
      <w:pPr>
        <w:spacing w:line="440" w:lineRule="exact"/>
        <w:ind w:firstLineChars="200" w:firstLine="560"/>
        <w:rPr>
          <w:rFonts w:ascii="微软雅黑" w:hAnsi="微软雅黑"/>
          <w:sz w:val="28"/>
          <w:szCs w:val="28"/>
        </w:rPr>
      </w:pPr>
      <w:r w:rsidRPr="002347CC">
        <w:rPr>
          <w:rFonts w:ascii="微软雅黑" w:hAnsi="微软雅黑" w:hint="eastAsia"/>
          <w:sz w:val="28"/>
          <w:szCs w:val="28"/>
        </w:rPr>
        <w:t>（附：被授权人身份证正反面复印件）</w:t>
      </w:r>
    </w:p>
    <w:p w:rsidR="008254EF" w:rsidRPr="00BD01FB" w:rsidRDefault="008254EF" w:rsidP="008254EF">
      <w:pPr>
        <w:spacing w:line="440" w:lineRule="exact"/>
        <w:ind w:firstLineChars="200" w:firstLine="560"/>
        <w:rPr>
          <w:rFonts w:ascii="方正仿宋_GBK" w:eastAsia="方正仿宋_GBK" w:hAnsi="宋体"/>
          <w:sz w:val="28"/>
          <w:szCs w:val="28"/>
        </w:rPr>
      </w:pPr>
    </w:p>
    <w:p w:rsidR="008254EF" w:rsidRPr="00BD01FB" w:rsidRDefault="008254EF" w:rsidP="008254EF">
      <w:pPr>
        <w:spacing w:line="440" w:lineRule="exact"/>
        <w:ind w:firstLineChars="200" w:firstLine="560"/>
        <w:rPr>
          <w:rFonts w:ascii="方正仿宋_GBK" w:eastAsia="方正仿宋_GBK" w:hAnsi="宋体"/>
          <w:sz w:val="28"/>
          <w:szCs w:val="28"/>
        </w:rPr>
      </w:pPr>
    </w:p>
    <w:p w:rsidR="008254EF" w:rsidRPr="00BD01FB" w:rsidRDefault="008254EF" w:rsidP="008254EF">
      <w:pPr>
        <w:spacing w:line="440" w:lineRule="exact"/>
        <w:ind w:firstLineChars="200" w:firstLine="560"/>
        <w:rPr>
          <w:rFonts w:ascii="方正仿宋_GBK" w:eastAsia="方正仿宋_GBK" w:hAnsi="宋体"/>
          <w:sz w:val="28"/>
          <w:szCs w:val="28"/>
        </w:rPr>
      </w:pPr>
    </w:p>
    <w:p w:rsidR="008254EF" w:rsidRPr="00BD01FB" w:rsidRDefault="008254EF" w:rsidP="008254EF">
      <w:pPr>
        <w:spacing w:line="440" w:lineRule="exact"/>
        <w:ind w:firstLineChars="200" w:firstLine="560"/>
        <w:rPr>
          <w:rFonts w:ascii="方正仿宋_GBK" w:eastAsia="方正仿宋_GBK" w:hAnsi="宋体"/>
          <w:sz w:val="28"/>
          <w:szCs w:val="28"/>
        </w:rPr>
      </w:pPr>
    </w:p>
    <w:p w:rsidR="008254EF" w:rsidRPr="00BD01FB" w:rsidRDefault="008254EF" w:rsidP="008254EF">
      <w:pPr>
        <w:spacing w:line="440" w:lineRule="exact"/>
        <w:ind w:firstLineChars="200" w:firstLine="560"/>
        <w:rPr>
          <w:rFonts w:ascii="方正仿宋_GBK" w:eastAsia="方正仿宋_GBK" w:hAnsi="宋体"/>
          <w:sz w:val="28"/>
          <w:szCs w:val="28"/>
        </w:rPr>
      </w:pPr>
    </w:p>
    <w:p w:rsidR="008254EF" w:rsidRPr="00BD01FB" w:rsidRDefault="008254EF" w:rsidP="008254EF">
      <w:pPr>
        <w:spacing w:line="440" w:lineRule="exact"/>
        <w:ind w:firstLineChars="200" w:firstLine="560"/>
        <w:rPr>
          <w:rFonts w:ascii="方正仿宋_GBK" w:eastAsia="方正仿宋_GBK" w:hAnsi="宋体"/>
          <w:sz w:val="28"/>
          <w:szCs w:val="28"/>
        </w:rPr>
      </w:pPr>
    </w:p>
    <w:p w:rsidR="008254EF" w:rsidRPr="00BD01FB" w:rsidRDefault="008254EF" w:rsidP="008254EF">
      <w:pPr>
        <w:tabs>
          <w:tab w:val="left" w:pos="6300"/>
        </w:tabs>
        <w:spacing w:line="440" w:lineRule="exact"/>
        <w:jc w:val="center"/>
        <w:rPr>
          <w:rFonts w:ascii="方正黑体_GBK" w:eastAsia="方正黑体_GBK" w:hAnsi="宋体"/>
          <w:sz w:val="36"/>
          <w:szCs w:val="36"/>
        </w:rPr>
      </w:pPr>
      <w:r w:rsidRPr="00BD01FB">
        <w:rPr>
          <w:rFonts w:ascii="方正黑体_GBK" w:eastAsia="方正黑体_GBK" w:hAnsi="宋体" w:hint="eastAsia"/>
          <w:sz w:val="36"/>
          <w:szCs w:val="36"/>
        </w:rPr>
        <w:lastRenderedPageBreak/>
        <w:t>诚信声明</w:t>
      </w:r>
    </w:p>
    <w:p w:rsidR="008254EF" w:rsidRPr="002347CC" w:rsidRDefault="008254EF" w:rsidP="008254EF">
      <w:pPr>
        <w:tabs>
          <w:tab w:val="left" w:pos="6300"/>
        </w:tabs>
        <w:spacing w:line="440" w:lineRule="exact"/>
        <w:ind w:firstLineChars="1200" w:firstLine="4320"/>
        <w:rPr>
          <w:rFonts w:ascii="微软雅黑" w:hAnsi="微软雅黑"/>
          <w:sz w:val="36"/>
          <w:szCs w:val="36"/>
        </w:rPr>
      </w:pPr>
    </w:p>
    <w:p w:rsidR="008254EF" w:rsidRPr="002347CC" w:rsidRDefault="008254EF" w:rsidP="008254EF">
      <w:pPr>
        <w:tabs>
          <w:tab w:val="left" w:pos="6300"/>
        </w:tabs>
        <w:spacing w:line="440" w:lineRule="exact"/>
        <w:rPr>
          <w:rFonts w:ascii="微软雅黑" w:hAnsi="微软雅黑"/>
          <w:sz w:val="28"/>
          <w:szCs w:val="28"/>
        </w:rPr>
      </w:pPr>
      <w:r w:rsidRPr="002347CC">
        <w:rPr>
          <w:rFonts w:ascii="微软雅黑" w:hAnsi="微软雅黑" w:hint="eastAsia"/>
          <w:sz w:val="28"/>
          <w:szCs w:val="28"/>
        </w:rPr>
        <w:t>重庆市大田湾全民健身中心：</w:t>
      </w:r>
    </w:p>
    <w:p w:rsidR="008254EF" w:rsidRPr="002347CC" w:rsidRDefault="008254EF" w:rsidP="008254EF">
      <w:pPr>
        <w:tabs>
          <w:tab w:val="left" w:pos="6300"/>
        </w:tabs>
        <w:spacing w:line="440" w:lineRule="exact"/>
        <w:ind w:firstLineChars="200" w:firstLine="560"/>
        <w:rPr>
          <w:rFonts w:ascii="微软雅黑" w:hAnsi="微软雅黑"/>
          <w:sz w:val="28"/>
          <w:szCs w:val="28"/>
        </w:rPr>
      </w:pPr>
      <w:r w:rsidRPr="002347CC">
        <w:rPr>
          <w:rFonts w:ascii="微软雅黑" w:hAnsi="微软雅黑" w:hint="eastAsia"/>
          <w:sz w:val="28"/>
          <w:szCs w:val="28"/>
        </w:rPr>
        <w:t>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rsidR="008254EF" w:rsidRPr="002347CC" w:rsidRDefault="008254EF" w:rsidP="008254EF">
      <w:pPr>
        <w:tabs>
          <w:tab w:val="left" w:pos="6300"/>
        </w:tabs>
        <w:spacing w:line="440" w:lineRule="exact"/>
        <w:ind w:firstLineChars="200" w:firstLine="560"/>
        <w:rPr>
          <w:rFonts w:ascii="微软雅黑" w:hAnsi="微软雅黑"/>
          <w:sz w:val="28"/>
          <w:szCs w:val="28"/>
        </w:rPr>
      </w:pPr>
      <w:r w:rsidRPr="002347CC">
        <w:rPr>
          <w:rFonts w:ascii="微软雅黑" w:hAnsi="微软雅黑" w:hint="eastAsia"/>
          <w:sz w:val="28"/>
          <w:szCs w:val="28"/>
        </w:rPr>
        <w:t>特此声明。</w:t>
      </w:r>
    </w:p>
    <w:p w:rsidR="008254EF" w:rsidRPr="002347CC" w:rsidRDefault="008254EF" w:rsidP="008254EF">
      <w:pPr>
        <w:tabs>
          <w:tab w:val="left" w:pos="6300"/>
        </w:tabs>
        <w:spacing w:line="440" w:lineRule="exact"/>
        <w:ind w:firstLine="570"/>
        <w:rPr>
          <w:rFonts w:ascii="微软雅黑" w:hAnsi="微软雅黑"/>
          <w:sz w:val="28"/>
          <w:szCs w:val="28"/>
        </w:rPr>
      </w:pPr>
    </w:p>
    <w:p w:rsidR="008254EF" w:rsidRPr="002347CC" w:rsidRDefault="008254EF" w:rsidP="008254EF">
      <w:pPr>
        <w:tabs>
          <w:tab w:val="left" w:pos="6300"/>
        </w:tabs>
        <w:spacing w:line="440" w:lineRule="exact"/>
        <w:ind w:firstLine="570"/>
        <w:rPr>
          <w:rFonts w:ascii="微软雅黑" w:hAnsi="微软雅黑"/>
          <w:sz w:val="28"/>
          <w:szCs w:val="28"/>
        </w:rPr>
      </w:pPr>
    </w:p>
    <w:p w:rsidR="008254EF" w:rsidRPr="002347CC" w:rsidRDefault="008254EF" w:rsidP="008254EF">
      <w:pPr>
        <w:tabs>
          <w:tab w:val="left" w:pos="6300"/>
        </w:tabs>
        <w:spacing w:line="440" w:lineRule="exact"/>
        <w:ind w:firstLine="570"/>
        <w:rPr>
          <w:rFonts w:ascii="微软雅黑" w:hAnsi="微软雅黑"/>
          <w:sz w:val="28"/>
          <w:szCs w:val="28"/>
        </w:rPr>
      </w:pPr>
    </w:p>
    <w:p w:rsidR="008254EF" w:rsidRPr="002347CC" w:rsidRDefault="008254EF" w:rsidP="008254EF">
      <w:pPr>
        <w:tabs>
          <w:tab w:val="left" w:pos="6300"/>
        </w:tabs>
        <w:spacing w:line="440" w:lineRule="exact"/>
        <w:ind w:right="4" w:firstLine="570"/>
        <w:jc w:val="right"/>
        <w:rPr>
          <w:rFonts w:ascii="微软雅黑" w:hAnsi="微软雅黑"/>
          <w:sz w:val="28"/>
          <w:szCs w:val="28"/>
        </w:rPr>
      </w:pPr>
      <w:r w:rsidRPr="002347CC">
        <w:rPr>
          <w:rFonts w:ascii="微软雅黑" w:hAnsi="微软雅黑" w:hint="eastAsia"/>
          <w:sz w:val="28"/>
          <w:szCs w:val="28"/>
        </w:rPr>
        <w:t>（供应商公章）</w:t>
      </w:r>
    </w:p>
    <w:p w:rsidR="008254EF" w:rsidRPr="002347CC" w:rsidRDefault="008254EF" w:rsidP="008254EF">
      <w:pPr>
        <w:tabs>
          <w:tab w:val="left" w:pos="6300"/>
        </w:tabs>
        <w:spacing w:line="440" w:lineRule="exact"/>
        <w:ind w:right="844" w:firstLine="570"/>
        <w:jc w:val="right"/>
        <w:rPr>
          <w:rFonts w:ascii="微软雅黑" w:hAnsi="微软雅黑"/>
          <w:sz w:val="28"/>
          <w:szCs w:val="28"/>
        </w:rPr>
      </w:pPr>
    </w:p>
    <w:p w:rsidR="008254EF" w:rsidRPr="002347CC" w:rsidRDefault="008254EF" w:rsidP="008254EF">
      <w:pPr>
        <w:tabs>
          <w:tab w:val="left" w:pos="6300"/>
        </w:tabs>
        <w:spacing w:line="440" w:lineRule="exact"/>
        <w:ind w:right="200" w:firstLine="570"/>
        <w:jc w:val="right"/>
        <w:rPr>
          <w:rFonts w:ascii="微软雅黑" w:hAnsi="微软雅黑"/>
          <w:sz w:val="28"/>
          <w:szCs w:val="28"/>
        </w:rPr>
      </w:pPr>
      <w:r w:rsidRPr="002347CC">
        <w:rPr>
          <w:rFonts w:ascii="微软雅黑" w:hAnsi="微软雅黑" w:hint="eastAsia"/>
          <w:sz w:val="28"/>
          <w:szCs w:val="28"/>
        </w:rPr>
        <w:t>年  月  日</w:t>
      </w:r>
    </w:p>
    <w:p w:rsidR="008254EF" w:rsidRPr="002347CC" w:rsidRDefault="008254EF" w:rsidP="008254EF">
      <w:pPr>
        <w:spacing w:line="440" w:lineRule="exact"/>
        <w:ind w:firstLineChars="200" w:firstLine="560"/>
        <w:rPr>
          <w:rFonts w:ascii="微软雅黑" w:hAnsi="微软雅黑"/>
          <w:sz w:val="28"/>
          <w:szCs w:val="28"/>
        </w:rPr>
      </w:pPr>
    </w:p>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8254EF" w:rsidRDefault="008254EF" w:rsidP="008254EF"/>
    <w:p w:rsidR="00020919" w:rsidRDefault="00020919" w:rsidP="008254EF"/>
    <w:p w:rsidR="00020919" w:rsidRDefault="00020919" w:rsidP="008254EF"/>
    <w:p w:rsidR="00020919" w:rsidRDefault="00020919" w:rsidP="008254EF"/>
    <w:p w:rsidR="00020919" w:rsidRDefault="00020919" w:rsidP="008254EF"/>
    <w:p w:rsidR="00020919" w:rsidRDefault="00020919" w:rsidP="008254EF"/>
    <w:p w:rsidR="008254EF" w:rsidRDefault="008254EF" w:rsidP="008254EF"/>
    <w:p w:rsidR="008254EF" w:rsidRPr="0060240D" w:rsidRDefault="008254EF" w:rsidP="0060240D">
      <w:pPr>
        <w:spacing w:line="360" w:lineRule="auto"/>
        <w:jc w:val="center"/>
        <w:rPr>
          <w:rFonts w:ascii="微软雅黑" w:hAnsi="微软雅黑"/>
          <w:b/>
          <w:sz w:val="28"/>
          <w:szCs w:val="28"/>
        </w:rPr>
      </w:pPr>
      <w:r w:rsidRPr="0060240D">
        <w:rPr>
          <w:rFonts w:ascii="微软雅黑" w:hAnsi="微软雅黑" w:hint="eastAsia"/>
          <w:b/>
          <w:sz w:val="28"/>
          <w:szCs w:val="28"/>
        </w:rPr>
        <w:t>项目监督电话</w:t>
      </w:r>
    </w:p>
    <w:p w:rsidR="008254EF" w:rsidRDefault="008254EF" w:rsidP="008254EF">
      <w:pPr>
        <w:spacing w:line="360" w:lineRule="auto"/>
        <w:rPr>
          <w:rFonts w:ascii="方正仿宋_GBK" w:eastAsia="方正仿宋_GBK" w:hAnsi="宋体"/>
          <w:sz w:val="24"/>
          <w:szCs w:val="24"/>
        </w:rPr>
      </w:pPr>
      <w:r>
        <w:rPr>
          <w:rFonts w:ascii="方正仿宋_GBK" w:eastAsia="方正仿宋_GBK" w:hAnsi="宋体" w:hint="eastAsia"/>
          <w:sz w:val="24"/>
          <w:szCs w:val="24"/>
        </w:rPr>
        <w:t>市体育局系统基建维修和政府采购项目业务公开监督电话：023-61665134</w:t>
      </w:r>
    </w:p>
    <w:p w:rsidR="008254EF" w:rsidRDefault="008254EF" w:rsidP="008254EF">
      <w:pPr>
        <w:spacing w:line="360" w:lineRule="auto"/>
        <w:rPr>
          <w:rFonts w:ascii="方正仿宋_GBK" w:eastAsia="方正仿宋_GBK" w:hAnsi="宋体"/>
          <w:sz w:val="24"/>
          <w:szCs w:val="24"/>
        </w:rPr>
      </w:pPr>
      <w:r>
        <w:rPr>
          <w:rFonts w:ascii="方正仿宋_GBK" w:eastAsia="方正仿宋_GBK" w:hAnsi="宋体" w:hint="eastAsia"/>
          <w:sz w:val="24"/>
          <w:szCs w:val="24"/>
        </w:rPr>
        <w:t>市体育局系统基建维修和政府采购项目纪检监督电话：023-61665193</w:t>
      </w:r>
    </w:p>
    <w:p w:rsidR="008254EF" w:rsidRDefault="008254EF" w:rsidP="008254EF">
      <w:pPr>
        <w:spacing w:line="360" w:lineRule="auto"/>
        <w:rPr>
          <w:rFonts w:ascii="方正仿宋_GBK" w:eastAsia="方正仿宋_GBK" w:hAnsi="宋体"/>
          <w:sz w:val="24"/>
          <w:szCs w:val="24"/>
        </w:rPr>
      </w:pPr>
      <w:r>
        <w:rPr>
          <w:rFonts w:ascii="方正仿宋_GBK" w:eastAsia="方正仿宋_GBK" w:hAnsi="宋体" w:hint="eastAsia"/>
          <w:sz w:val="24"/>
          <w:szCs w:val="24"/>
        </w:rPr>
        <w:t>市体育局系统基建维修和政府采购项目业务监督邮箱：</w:t>
      </w:r>
      <w:hyperlink r:id="rId10" w:history="1">
        <w:r>
          <w:rPr>
            <w:rStyle w:val="a8"/>
            <w:rFonts w:ascii="方正仿宋_GBK" w:eastAsia="方正仿宋_GBK" w:hAnsi="宋体" w:hint="eastAsia"/>
            <w:sz w:val="24"/>
            <w:szCs w:val="24"/>
          </w:rPr>
          <w:t>cqtyjjcc@163.com</w:t>
        </w:r>
      </w:hyperlink>
    </w:p>
    <w:p w:rsidR="008254EF" w:rsidRDefault="008254EF" w:rsidP="008254EF">
      <w:pPr>
        <w:spacing w:line="360" w:lineRule="auto"/>
        <w:rPr>
          <w:rFonts w:ascii="方正仿宋_GBK" w:eastAsia="方正仿宋_GBK" w:hAnsi="宋体"/>
          <w:sz w:val="24"/>
          <w:szCs w:val="24"/>
        </w:rPr>
      </w:pPr>
      <w:r>
        <w:rPr>
          <w:rFonts w:ascii="方正仿宋_GBK" w:eastAsia="方正仿宋_GBK" w:hAnsi="宋体" w:hint="eastAsia"/>
          <w:sz w:val="24"/>
          <w:szCs w:val="24"/>
        </w:rPr>
        <w:t>市体育局系统基建维修和政府采购项目纪检监督邮箱：cqtyjjw@163.com</w:t>
      </w:r>
    </w:p>
    <w:p w:rsidR="008254EF" w:rsidRDefault="008254EF" w:rsidP="008254EF">
      <w:pPr>
        <w:spacing w:line="360" w:lineRule="auto"/>
        <w:rPr>
          <w:rFonts w:ascii="方正仿宋_GBK" w:eastAsia="方正仿宋_GBK" w:hAnsi="宋体"/>
          <w:sz w:val="24"/>
          <w:szCs w:val="24"/>
        </w:rPr>
      </w:pPr>
      <w:r>
        <w:rPr>
          <w:rFonts w:ascii="方正仿宋_GBK" w:eastAsia="方正仿宋_GBK" w:hAnsi="宋体" w:hint="eastAsia"/>
          <w:sz w:val="24"/>
          <w:szCs w:val="24"/>
        </w:rPr>
        <w:t>重庆市大田湾全民健身中心基建维修和政府采购项目业务公开监督电话：023-63863353</w:t>
      </w:r>
    </w:p>
    <w:p w:rsidR="008254EF" w:rsidRDefault="008254EF" w:rsidP="008254EF">
      <w:pPr>
        <w:spacing w:line="360" w:lineRule="auto"/>
        <w:rPr>
          <w:rFonts w:ascii="方正仿宋_GBK" w:eastAsia="方正仿宋_GBK" w:hAnsi="宋体"/>
          <w:sz w:val="24"/>
          <w:szCs w:val="24"/>
        </w:rPr>
      </w:pPr>
      <w:r>
        <w:rPr>
          <w:rFonts w:ascii="方正仿宋_GBK" w:eastAsia="方正仿宋_GBK" w:hAnsi="宋体" w:hint="eastAsia"/>
          <w:sz w:val="24"/>
          <w:szCs w:val="24"/>
        </w:rPr>
        <w:t>重庆市大田湾全民健身中心基建维修和政府采购项目纪检监督电话：023-63856022</w:t>
      </w:r>
    </w:p>
    <w:p w:rsidR="008254EF" w:rsidRDefault="008254EF" w:rsidP="008254EF">
      <w:pPr>
        <w:spacing w:line="360" w:lineRule="auto"/>
        <w:rPr>
          <w:rFonts w:ascii="方正仿宋_GBK" w:eastAsia="方正仿宋_GBK" w:hAnsi="宋体"/>
          <w:sz w:val="24"/>
          <w:szCs w:val="24"/>
        </w:rPr>
      </w:pPr>
      <w:r>
        <w:rPr>
          <w:rFonts w:ascii="方正仿宋_GBK" w:eastAsia="方正仿宋_GBK" w:hAnsi="宋体" w:hint="eastAsia"/>
          <w:sz w:val="24"/>
          <w:szCs w:val="24"/>
        </w:rPr>
        <w:t>重庆市大田湾全民健身中心基建维修和政府采购项目业务监督邮箱：1435560186@qq.com</w:t>
      </w:r>
    </w:p>
    <w:p w:rsidR="008254EF" w:rsidRDefault="008254EF" w:rsidP="008254EF">
      <w:pPr>
        <w:spacing w:line="360" w:lineRule="auto"/>
        <w:rPr>
          <w:rFonts w:ascii="方正仿宋_GBK" w:eastAsia="方正仿宋_GBK" w:hAnsi="宋体"/>
          <w:sz w:val="24"/>
          <w:szCs w:val="24"/>
        </w:rPr>
      </w:pPr>
      <w:r>
        <w:rPr>
          <w:rFonts w:ascii="方正仿宋_GBK" w:eastAsia="方正仿宋_GBK" w:hAnsi="宋体" w:hint="eastAsia"/>
          <w:sz w:val="24"/>
          <w:szCs w:val="24"/>
        </w:rPr>
        <w:t>重庆市大田湾全民健身中心基建维修和政府采购项目纪检监督邮箱：datianwan2018@163.com</w:t>
      </w:r>
    </w:p>
    <w:p w:rsidR="008254EF" w:rsidRPr="00963002" w:rsidRDefault="008254EF" w:rsidP="008254EF"/>
    <w:p w:rsidR="008254EF" w:rsidRPr="008254EF" w:rsidRDefault="008254EF">
      <w:pPr>
        <w:spacing w:after="0" w:line="580" w:lineRule="exact"/>
        <w:ind w:right="440"/>
        <w:rPr>
          <w:rFonts w:ascii="方正仿宋_GBK" w:eastAsia="方正仿宋_GBK"/>
          <w:sz w:val="24"/>
        </w:rPr>
      </w:pPr>
    </w:p>
    <w:sectPr w:rsidR="008254EF" w:rsidRPr="008254EF" w:rsidSect="00B101D7">
      <w:footerReference w:type="default" r:id="rId11"/>
      <w:pgSz w:w="11906" w:h="16838"/>
      <w:pgMar w:top="1480" w:right="1588" w:bottom="278" w:left="1588" w:header="0" w:footer="0"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886" w:rsidRDefault="00140886" w:rsidP="00B101D7">
      <w:pPr>
        <w:spacing w:after="0"/>
      </w:pPr>
      <w:r>
        <w:separator/>
      </w:r>
    </w:p>
  </w:endnote>
  <w:endnote w:type="continuationSeparator" w:id="0">
    <w:p w:rsidR="00140886" w:rsidRDefault="00140886" w:rsidP="00B101D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69827"/>
      <w:docPartObj>
        <w:docPartGallery w:val="Page Numbers (Bottom of Page)"/>
        <w:docPartUnique/>
      </w:docPartObj>
    </w:sdtPr>
    <w:sdtContent>
      <w:p w:rsidR="00F05B78" w:rsidRDefault="008B1DFD">
        <w:pPr>
          <w:pStyle w:val="a5"/>
          <w:jc w:val="center"/>
        </w:pPr>
        <w:fldSimple w:instr=" PAGE   \* MERGEFORMAT ">
          <w:r w:rsidR="00654BDC" w:rsidRPr="00654BDC">
            <w:rPr>
              <w:noProof/>
              <w:lang w:val="zh-CN"/>
            </w:rPr>
            <w:t>-</w:t>
          </w:r>
          <w:r w:rsidR="00654BDC">
            <w:rPr>
              <w:noProof/>
            </w:rPr>
            <w:t xml:space="preserve"> 9 -</w:t>
          </w:r>
        </w:fldSimple>
      </w:p>
    </w:sdtContent>
  </w:sdt>
  <w:p w:rsidR="0031034F" w:rsidRDefault="0031034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69828"/>
      <w:docPartObj>
        <w:docPartGallery w:val="Page Numbers (Bottom of Page)"/>
        <w:docPartUnique/>
      </w:docPartObj>
    </w:sdtPr>
    <w:sdtContent>
      <w:p w:rsidR="00F05B78" w:rsidRDefault="008B1DFD">
        <w:pPr>
          <w:pStyle w:val="a5"/>
          <w:jc w:val="center"/>
        </w:pPr>
        <w:fldSimple w:instr=" PAGE   \* MERGEFORMAT ">
          <w:r w:rsidR="000A67A9" w:rsidRPr="000A67A9">
            <w:rPr>
              <w:noProof/>
              <w:lang w:val="zh-CN"/>
            </w:rPr>
            <w:t>16</w:t>
          </w:r>
        </w:fldSimple>
      </w:p>
    </w:sdtContent>
  </w:sdt>
  <w:p w:rsidR="00B101D7" w:rsidRDefault="00B101D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886" w:rsidRDefault="00140886" w:rsidP="00B101D7">
      <w:pPr>
        <w:spacing w:after="0"/>
      </w:pPr>
      <w:r>
        <w:separator/>
      </w:r>
    </w:p>
  </w:footnote>
  <w:footnote w:type="continuationSeparator" w:id="0">
    <w:p w:rsidR="00140886" w:rsidRDefault="00140886" w:rsidP="00B101D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63EE2C"/>
    <w:multiLevelType w:val="singleLevel"/>
    <w:tmpl w:val="5B63EE2C"/>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efaultTabStop w:val="720"/>
  <w:characterSpacingControl w:val="doNotCompress"/>
  <w:hdrShapeDefaults>
    <o:shapedefaults v:ext="edit" spidmax="44034"/>
  </w:hdrShapeDefaults>
  <w:footnotePr>
    <w:footnote w:id="-1"/>
    <w:footnote w:id="0"/>
  </w:footnotePr>
  <w:endnotePr>
    <w:endnote w:id="-1"/>
    <w:endnote w:id="0"/>
  </w:endnotePr>
  <w:compat>
    <w:useFELayout/>
  </w:compat>
  <w:rsids>
    <w:rsidRoot w:val="00D31D50"/>
    <w:rsid w:val="00001E47"/>
    <w:rsid w:val="00003119"/>
    <w:rsid w:val="00005E04"/>
    <w:rsid w:val="0000622F"/>
    <w:rsid w:val="00006964"/>
    <w:rsid w:val="0001520E"/>
    <w:rsid w:val="000153AF"/>
    <w:rsid w:val="000166DC"/>
    <w:rsid w:val="00020919"/>
    <w:rsid w:val="00020B12"/>
    <w:rsid w:val="00021FDF"/>
    <w:rsid w:val="00024896"/>
    <w:rsid w:val="00032163"/>
    <w:rsid w:val="00032EAB"/>
    <w:rsid w:val="0003540B"/>
    <w:rsid w:val="00052C90"/>
    <w:rsid w:val="00056E14"/>
    <w:rsid w:val="00065DA5"/>
    <w:rsid w:val="00067CCD"/>
    <w:rsid w:val="0007042A"/>
    <w:rsid w:val="00070E04"/>
    <w:rsid w:val="00071347"/>
    <w:rsid w:val="0008042C"/>
    <w:rsid w:val="00081491"/>
    <w:rsid w:val="00082367"/>
    <w:rsid w:val="000825C2"/>
    <w:rsid w:val="00087FC4"/>
    <w:rsid w:val="0009033C"/>
    <w:rsid w:val="000914C2"/>
    <w:rsid w:val="000A0B35"/>
    <w:rsid w:val="000A11D5"/>
    <w:rsid w:val="000A33B6"/>
    <w:rsid w:val="000A67A9"/>
    <w:rsid w:val="000A782C"/>
    <w:rsid w:val="000B0121"/>
    <w:rsid w:val="000B119F"/>
    <w:rsid w:val="000B5AF8"/>
    <w:rsid w:val="000B5B0A"/>
    <w:rsid w:val="000C0012"/>
    <w:rsid w:val="000C4231"/>
    <w:rsid w:val="000C5F8C"/>
    <w:rsid w:val="000C6992"/>
    <w:rsid w:val="000D33E9"/>
    <w:rsid w:val="000D4F0C"/>
    <w:rsid w:val="000D6FE7"/>
    <w:rsid w:val="000E0EEC"/>
    <w:rsid w:val="000E1670"/>
    <w:rsid w:val="000E59AB"/>
    <w:rsid w:val="000F1D2C"/>
    <w:rsid w:val="000F2BBD"/>
    <w:rsid w:val="000F4A43"/>
    <w:rsid w:val="000F7A2E"/>
    <w:rsid w:val="001009B2"/>
    <w:rsid w:val="001031E8"/>
    <w:rsid w:val="00103271"/>
    <w:rsid w:val="00105A77"/>
    <w:rsid w:val="00111FAD"/>
    <w:rsid w:val="00113D10"/>
    <w:rsid w:val="00116B6A"/>
    <w:rsid w:val="001177AD"/>
    <w:rsid w:val="0012181F"/>
    <w:rsid w:val="00121A60"/>
    <w:rsid w:val="001252F5"/>
    <w:rsid w:val="0012555D"/>
    <w:rsid w:val="00132E86"/>
    <w:rsid w:val="00135544"/>
    <w:rsid w:val="00136D12"/>
    <w:rsid w:val="00140886"/>
    <w:rsid w:val="00140A2F"/>
    <w:rsid w:val="001505BF"/>
    <w:rsid w:val="001510EB"/>
    <w:rsid w:val="00151FF8"/>
    <w:rsid w:val="0015365F"/>
    <w:rsid w:val="001550E1"/>
    <w:rsid w:val="001550F5"/>
    <w:rsid w:val="00156AC8"/>
    <w:rsid w:val="001574A7"/>
    <w:rsid w:val="00164282"/>
    <w:rsid w:val="001707A2"/>
    <w:rsid w:val="001744EB"/>
    <w:rsid w:val="00183B36"/>
    <w:rsid w:val="00183BF9"/>
    <w:rsid w:val="00187E56"/>
    <w:rsid w:val="00192822"/>
    <w:rsid w:val="00192C62"/>
    <w:rsid w:val="00192E3B"/>
    <w:rsid w:val="00196780"/>
    <w:rsid w:val="001A6268"/>
    <w:rsid w:val="001C037B"/>
    <w:rsid w:val="001C44D6"/>
    <w:rsid w:val="001C675D"/>
    <w:rsid w:val="001C76EA"/>
    <w:rsid w:val="001C7BCC"/>
    <w:rsid w:val="001D2995"/>
    <w:rsid w:val="001D64C9"/>
    <w:rsid w:val="001D6883"/>
    <w:rsid w:val="001E150B"/>
    <w:rsid w:val="001E25BB"/>
    <w:rsid w:val="001E48CD"/>
    <w:rsid w:val="001E4E42"/>
    <w:rsid w:val="001E7AE0"/>
    <w:rsid w:val="001F0725"/>
    <w:rsid w:val="001F0BC6"/>
    <w:rsid w:val="001F102B"/>
    <w:rsid w:val="001F340A"/>
    <w:rsid w:val="002012F9"/>
    <w:rsid w:val="00206DB8"/>
    <w:rsid w:val="0020781C"/>
    <w:rsid w:val="00217230"/>
    <w:rsid w:val="00222A3E"/>
    <w:rsid w:val="00224A17"/>
    <w:rsid w:val="0023130D"/>
    <w:rsid w:val="00232061"/>
    <w:rsid w:val="002324CA"/>
    <w:rsid w:val="002347CC"/>
    <w:rsid w:val="002353A0"/>
    <w:rsid w:val="002355D4"/>
    <w:rsid w:val="00243783"/>
    <w:rsid w:val="00250C2D"/>
    <w:rsid w:val="002533C6"/>
    <w:rsid w:val="00254713"/>
    <w:rsid w:val="00254F61"/>
    <w:rsid w:val="00256032"/>
    <w:rsid w:val="002620E1"/>
    <w:rsid w:val="0026784B"/>
    <w:rsid w:val="00271AED"/>
    <w:rsid w:val="00273C95"/>
    <w:rsid w:val="00274236"/>
    <w:rsid w:val="00275970"/>
    <w:rsid w:val="00281807"/>
    <w:rsid w:val="00282CB6"/>
    <w:rsid w:val="0028370B"/>
    <w:rsid w:val="002857EB"/>
    <w:rsid w:val="00290C11"/>
    <w:rsid w:val="00291F83"/>
    <w:rsid w:val="002A00F2"/>
    <w:rsid w:val="002A1147"/>
    <w:rsid w:val="002A185C"/>
    <w:rsid w:val="002A44B3"/>
    <w:rsid w:val="002A5C8E"/>
    <w:rsid w:val="002B0873"/>
    <w:rsid w:val="002B7087"/>
    <w:rsid w:val="002C3B9D"/>
    <w:rsid w:val="002C580C"/>
    <w:rsid w:val="002D131C"/>
    <w:rsid w:val="002D220D"/>
    <w:rsid w:val="002D23EF"/>
    <w:rsid w:val="002D2A61"/>
    <w:rsid w:val="002D66BE"/>
    <w:rsid w:val="002E060B"/>
    <w:rsid w:val="002E120F"/>
    <w:rsid w:val="002E30B9"/>
    <w:rsid w:val="002F3C74"/>
    <w:rsid w:val="002F5782"/>
    <w:rsid w:val="002F595C"/>
    <w:rsid w:val="002F5C31"/>
    <w:rsid w:val="002F5E29"/>
    <w:rsid w:val="00301580"/>
    <w:rsid w:val="003019E6"/>
    <w:rsid w:val="00305A0E"/>
    <w:rsid w:val="003069F2"/>
    <w:rsid w:val="00306B3D"/>
    <w:rsid w:val="0031034F"/>
    <w:rsid w:val="00310454"/>
    <w:rsid w:val="00314604"/>
    <w:rsid w:val="00323630"/>
    <w:rsid w:val="00323B43"/>
    <w:rsid w:val="00324485"/>
    <w:rsid w:val="00325957"/>
    <w:rsid w:val="00330100"/>
    <w:rsid w:val="003312EF"/>
    <w:rsid w:val="00331F9D"/>
    <w:rsid w:val="00332882"/>
    <w:rsid w:val="00336B8C"/>
    <w:rsid w:val="0033746E"/>
    <w:rsid w:val="00337832"/>
    <w:rsid w:val="00346FE8"/>
    <w:rsid w:val="00360F22"/>
    <w:rsid w:val="003647CF"/>
    <w:rsid w:val="00365DD0"/>
    <w:rsid w:val="00367F61"/>
    <w:rsid w:val="0037487B"/>
    <w:rsid w:val="00374940"/>
    <w:rsid w:val="00375C06"/>
    <w:rsid w:val="00380438"/>
    <w:rsid w:val="00380BC6"/>
    <w:rsid w:val="00385495"/>
    <w:rsid w:val="00386DF9"/>
    <w:rsid w:val="00387E60"/>
    <w:rsid w:val="0039058F"/>
    <w:rsid w:val="00392D84"/>
    <w:rsid w:val="00392ED6"/>
    <w:rsid w:val="00395011"/>
    <w:rsid w:val="00397303"/>
    <w:rsid w:val="003A02F4"/>
    <w:rsid w:val="003A6677"/>
    <w:rsid w:val="003B06DC"/>
    <w:rsid w:val="003B53BB"/>
    <w:rsid w:val="003B5AC7"/>
    <w:rsid w:val="003B6F59"/>
    <w:rsid w:val="003B7822"/>
    <w:rsid w:val="003B7C55"/>
    <w:rsid w:val="003C0CB6"/>
    <w:rsid w:val="003C1340"/>
    <w:rsid w:val="003C350E"/>
    <w:rsid w:val="003C58B3"/>
    <w:rsid w:val="003C74D6"/>
    <w:rsid w:val="003C7A99"/>
    <w:rsid w:val="003D37D8"/>
    <w:rsid w:val="003D388B"/>
    <w:rsid w:val="003D4DF4"/>
    <w:rsid w:val="003D764E"/>
    <w:rsid w:val="003D7AC6"/>
    <w:rsid w:val="003E0636"/>
    <w:rsid w:val="003F6D8E"/>
    <w:rsid w:val="003F7B9A"/>
    <w:rsid w:val="00403B60"/>
    <w:rsid w:val="00403D93"/>
    <w:rsid w:val="00404C78"/>
    <w:rsid w:val="004120B9"/>
    <w:rsid w:val="00412E02"/>
    <w:rsid w:val="00414EBD"/>
    <w:rsid w:val="00414FEB"/>
    <w:rsid w:val="0042362B"/>
    <w:rsid w:val="00424A14"/>
    <w:rsid w:val="0042585D"/>
    <w:rsid w:val="00425AA6"/>
    <w:rsid w:val="00426133"/>
    <w:rsid w:val="00426DF6"/>
    <w:rsid w:val="00430393"/>
    <w:rsid w:val="0043070B"/>
    <w:rsid w:val="004317BE"/>
    <w:rsid w:val="00435277"/>
    <w:rsid w:val="004358AB"/>
    <w:rsid w:val="00440689"/>
    <w:rsid w:val="00445A7B"/>
    <w:rsid w:val="004517C6"/>
    <w:rsid w:val="00456660"/>
    <w:rsid w:val="00456A2B"/>
    <w:rsid w:val="00456BB7"/>
    <w:rsid w:val="00472DBE"/>
    <w:rsid w:val="004730DC"/>
    <w:rsid w:val="00485E82"/>
    <w:rsid w:val="00485F16"/>
    <w:rsid w:val="00486863"/>
    <w:rsid w:val="004877F2"/>
    <w:rsid w:val="00491D80"/>
    <w:rsid w:val="004A2984"/>
    <w:rsid w:val="004A5500"/>
    <w:rsid w:val="004A6102"/>
    <w:rsid w:val="004B009D"/>
    <w:rsid w:val="004B0A8C"/>
    <w:rsid w:val="004B4282"/>
    <w:rsid w:val="004C0466"/>
    <w:rsid w:val="004C0959"/>
    <w:rsid w:val="004C42BA"/>
    <w:rsid w:val="004C526E"/>
    <w:rsid w:val="004C69BE"/>
    <w:rsid w:val="004C7695"/>
    <w:rsid w:val="004C7AA6"/>
    <w:rsid w:val="004D2368"/>
    <w:rsid w:val="004D25EE"/>
    <w:rsid w:val="004E0DB2"/>
    <w:rsid w:val="004E26A0"/>
    <w:rsid w:val="004E543F"/>
    <w:rsid w:val="004F2CAC"/>
    <w:rsid w:val="004F7355"/>
    <w:rsid w:val="00500CC2"/>
    <w:rsid w:val="005023CB"/>
    <w:rsid w:val="005047BB"/>
    <w:rsid w:val="00506940"/>
    <w:rsid w:val="005235A5"/>
    <w:rsid w:val="00531DC8"/>
    <w:rsid w:val="0053226F"/>
    <w:rsid w:val="00532C92"/>
    <w:rsid w:val="00542E26"/>
    <w:rsid w:val="00544A4B"/>
    <w:rsid w:val="0055209C"/>
    <w:rsid w:val="00552364"/>
    <w:rsid w:val="00552E86"/>
    <w:rsid w:val="00553527"/>
    <w:rsid w:val="00554436"/>
    <w:rsid w:val="00554908"/>
    <w:rsid w:val="00557D74"/>
    <w:rsid w:val="0056432B"/>
    <w:rsid w:val="00565529"/>
    <w:rsid w:val="00574F70"/>
    <w:rsid w:val="0057663F"/>
    <w:rsid w:val="00576DB3"/>
    <w:rsid w:val="00587026"/>
    <w:rsid w:val="0059313A"/>
    <w:rsid w:val="005932E0"/>
    <w:rsid w:val="005937D9"/>
    <w:rsid w:val="005951D1"/>
    <w:rsid w:val="00595775"/>
    <w:rsid w:val="005A5711"/>
    <w:rsid w:val="005A59A8"/>
    <w:rsid w:val="005B1619"/>
    <w:rsid w:val="005B1C98"/>
    <w:rsid w:val="005B58BE"/>
    <w:rsid w:val="005C0A00"/>
    <w:rsid w:val="005C0C1C"/>
    <w:rsid w:val="005C13FE"/>
    <w:rsid w:val="005C24E1"/>
    <w:rsid w:val="005C62F3"/>
    <w:rsid w:val="005C7D7A"/>
    <w:rsid w:val="005D5F13"/>
    <w:rsid w:val="005E10E3"/>
    <w:rsid w:val="005E1A28"/>
    <w:rsid w:val="005E248B"/>
    <w:rsid w:val="005F5436"/>
    <w:rsid w:val="005F6A1E"/>
    <w:rsid w:val="005F73BF"/>
    <w:rsid w:val="005F75D9"/>
    <w:rsid w:val="0060240D"/>
    <w:rsid w:val="0060508F"/>
    <w:rsid w:val="00605BC5"/>
    <w:rsid w:val="006102D4"/>
    <w:rsid w:val="0061296E"/>
    <w:rsid w:val="00623F06"/>
    <w:rsid w:val="006242BD"/>
    <w:rsid w:val="00640DC0"/>
    <w:rsid w:val="006411DD"/>
    <w:rsid w:val="00643705"/>
    <w:rsid w:val="00646565"/>
    <w:rsid w:val="00647D8F"/>
    <w:rsid w:val="00651067"/>
    <w:rsid w:val="00654BDC"/>
    <w:rsid w:val="00654D0E"/>
    <w:rsid w:val="00657832"/>
    <w:rsid w:val="00662A06"/>
    <w:rsid w:val="00664377"/>
    <w:rsid w:val="00664657"/>
    <w:rsid w:val="006655DC"/>
    <w:rsid w:val="00666363"/>
    <w:rsid w:val="006721EB"/>
    <w:rsid w:val="00673A98"/>
    <w:rsid w:val="00674322"/>
    <w:rsid w:val="006753F5"/>
    <w:rsid w:val="00675480"/>
    <w:rsid w:val="00675CA1"/>
    <w:rsid w:val="006761CC"/>
    <w:rsid w:val="006807F7"/>
    <w:rsid w:val="00682094"/>
    <w:rsid w:val="00682BB0"/>
    <w:rsid w:val="006834A7"/>
    <w:rsid w:val="0069301F"/>
    <w:rsid w:val="0069695D"/>
    <w:rsid w:val="006A0AF6"/>
    <w:rsid w:val="006A3CB1"/>
    <w:rsid w:val="006B03B3"/>
    <w:rsid w:val="006B09CF"/>
    <w:rsid w:val="006B0EE5"/>
    <w:rsid w:val="006B7885"/>
    <w:rsid w:val="006C0145"/>
    <w:rsid w:val="006C3C59"/>
    <w:rsid w:val="006D594C"/>
    <w:rsid w:val="006E19AC"/>
    <w:rsid w:val="006E5E51"/>
    <w:rsid w:val="006E74FC"/>
    <w:rsid w:val="006E75B8"/>
    <w:rsid w:val="006E7E87"/>
    <w:rsid w:val="006F045C"/>
    <w:rsid w:val="006F0734"/>
    <w:rsid w:val="006F0804"/>
    <w:rsid w:val="006F1FF2"/>
    <w:rsid w:val="006F5255"/>
    <w:rsid w:val="006F61CE"/>
    <w:rsid w:val="0070009C"/>
    <w:rsid w:val="00702998"/>
    <w:rsid w:val="00702BF9"/>
    <w:rsid w:val="007047F5"/>
    <w:rsid w:val="00710943"/>
    <w:rsid w:val="00712FF6"/>
    <w:rsid w:val="00713A5B"/>
    <w:rsid w:val="0072547D"/>
    <w:rsid w:val="00731162"/>
    <w:rsid w:val="007351CD"/>
    <w:rsid w:val="00741366"/>
    <w:rsid w:val="0074221E"/>
    <w:rsid w:val="00746D32"/>
    <w:rsid w:val="00751D55"/>
    <w:rsid w:val="00752FB9"/>
    <w:rsid w:val="00753324"/>
    <w:rsid w:val="00754C1F"/>
    <w:rsid w:val="007550A5"/>
    <w:rsid w:val="0075718B"/>
    <w:rsid w:val="00771F61"/>
    <w:rsid w:val="00774DB2"/>
    <w:rsid w:val="007768C6"/>
    <w:rsid w:val="0078092A"/>
    <w:rsid w:val="00786147"/>
    <w:rsid w:val="00791BCC"/>
    <w:rsid w:val="00792FCE"/>
    <w:rsid w:val="00793567"/>
    <w:rsid w:val="00793EA4"/>
    <w:rsid w:val="007972A4"/>
    <w:rsid w:val="007A5A67"/>
    <w:rsid w:val="007A7300"/>
    <w:rsid w:val="007B484A"/>
    <w:rsid w:val="007B6898"/>
    <w:rsid w:val="007B6B69"/>
    <w:rsid w:val="007B6DC1"/>
    <w:rsid w:val="007B766A"/>
    <w:rsid w:val="007C4CB3"/>
    <w:rsid w:val="007C6228"/>
    <w:rsid w:val="007D6F81"/>
    <w:rsid w:val="007E1B66"/>
    <w:rsid w:val="007E4A7D"/>
    <w:rsid w:val="007F2C15"/>
    <w:rsid w:val="00807D38"/>
    <w:rsid w:val="00811CE7"/>
    <w:rsid w:val="00816565"/>
    <w:rsid w:val="00817122"/>
    <w:rsid w:val="008212D4"/>
    <w:rsid w:val="008235B3"/>
    <w:rsid w:val="0082514C"/>
    <w:rsid w:val="008254EF"/>
    <w:rsid w:val="008350D0"/>
    <w:rsid w:val="00835BDF"/>
    <w:rsid w:val="008454EB"/>
    <w:rsid w:val="008455C7"/>
    <w:rsid w:val="00845867"/>
    <w:rsid w:val="00847C7F"/>
    <w:rsid w:val="00855F81"/>
    <w:rsid w:val="00857C18"/>
    <w:rsid w:val="00857F59"/>
    <w:rsid w:val="0086361A"/>
    <w:rsid w:val="008648D0"/>
    <w:rsid w:val="00870EE7"/>
    <w:rsid w:val="008711C3"/>
    <w:rsid w:val="00876690"/>
    <w:rsid w:val="00896448"/>
    <w:rsid w:val="008A0A68"/>
    <w:rsid w:val="008A4DFE"/>
    <w:rsid w:val="008A4F01"/>
    <w:rsid w:val="008A74B1"/>
    <w:rsid w:val="008B1DFD"/>
    <w:rsid w:val="008B7726"/>
    <w:rsid w:val="008C0F7C"/>
    <w:rsid w:val="008C2F14"/>
    <w:rsid w:val="008C304A"/>
    <w:rsid w:val="008C57D5"/>
    <w:rsid w:val="008C5C4F"/>
    <w:rsid w:val="008D0F37"/>
    <w:rsid w:val="008E1FE8"/>
    <w:rsid w:val="008E6470"/>
    <w:rsid w:val="008E69FD"/>
    <w:rsid w:val="008F0EA3"/>
    <w:rsid w:val="008F0FE8"/>
    <w:rsid w:val="008F1B08"/>
    <w:rsid w:val="008F307A"/>
    <w:rsid w:val="008F35B4"/>
    <w:rsid w:val="008F73F2"/>
    <w:rsid w:val="008F7494"/>
    <w:rsid w:val="009002F5"/>
    <w:rsid w:val="009007D3"/>
    <w:rsid w:val="00901E7B"/>
    <w:rsid w:val="009064D7"/>
    <w:rsid w:val="00907449"/>
    <w:rsid w:val="0091037B"/>
    <w:rsid w:val="00912EF4"/>
    <w:rsid w:val="00913E6D"/>
    <w:rsid w:val="00915C12"/>
    <w:rsid w:val="00922645"/>
    <w:rsid w:val="00923485"/>
    <w:rsid w:val="00924ABD"/>
    <w:rsid w:val="00935349"/>
    <w:rsid w:val="00940263"/>
    <w:rsid w:val="0095045C"/>
    <w:rsid w:val="00951238"/>
    <w:rsid w:val="009557E2"/>
    <w:rsid w:val="009567B2"/>
    <w:rsid w:val="0095708A"/>
    <w:rsid w:val="00957726"/>
    <w:rsid w:val="009600DD"/>
    <w:rsid w:val="00971894"/>
    <w:rsid w:val="00972CBA"/>
    <w:rsid w:val="0098039D"/>
    <w:rsid w:val="009877D6"/>
    <w:rsid w:val="00991E74"/>
    <w:rsid w:val="00996208"/>
    <w:rsid w:val="00997DF9"/>
    <w:rsid w:val="009A7423"/>
    <w:rsid w:val="009A7F21"/>
    <w:rsid w:val="009B44B9"/>
    <w:rsid w:val="009C234B"/>
    <w:rsid w:val="009C7E66"/>
    <w:rsid w:val="009D0218"/>
    <w:rsid w:val="009D2315"/>
    <w:rsid w:val="009D3863"/>
    <w:rsid w:val="009E2A25"/>
    <w:rsid w:val="009E3CD8"/>
    <w:rsid w:val="009E4459"/>
    <w:rsid w:val="009E674B"/>
    <w:rsid w:val="009F0BF1"/>
    <w:rsid w:val="009F45DD"/>
    <w:rsid w:val="009F6C12"/>
    <w:rsid w:val="00A03D29"/>
    <w:rsid w:val="00A10B96"/>
    <w:rsid w:val="00A10D70"/>
    <w:rsid w:val="00A175CB"/>
    <w:rsid w:val="00A21A09"/>
    <w:rsid w:val="00A21A62"/>
    <w:rsid w:val="00A21C30"/>
    <w:rsid w:val="00A250AD"/>
    <w:rsid w:val="00A26281"/>
    <w:rsid w:val="00A26BD9"/>
    <w:rsid w:val="00A27876"/>
    <w:rsid w:val="00A424B6"/>
    <w:rsid w:val="00A44DAA"/>
    <w:rsid w:val="00A45392"/>
    <w:rsid w:val="00A45C7D"/>
    <w:rsid w:val="00A50F98"/>
    <w:rsid w:val="00A514B1"/>
    <w:rsid w:val="00A630C9"/>
    <w:rsid w:val="00A63686"/>
    <w:rsid w:val="00A6373C"/>
    <w:rsid w:val="00A64F04"/>
    <w:rsid w:val="00A65232"/>
    <w:rsid w:val="00A66E77"/>
    <w:rsid w:val="00A71C88"/>
    <w:rsid w:val="00A73DB3"/>
    <w:rsid w:val="00A83DA1"/>
    <w:rsid w:val="00A8562A"/>
    <w:rsid w:val="00A8571B"/>
    <w:rsid w:val="00A879D6"/>
    <w:rsid w:val="00A90B78"/>
    <w:rsid w:val="00A92384"/>
    <w:rsid w:val="00A94893"/>
    <w:rsid w:val="00A9591C"/>
    <w:rsid w:val="00A95944"/>
    <w:rsid w:val="00AA13AB"/>
    <w:rsid w:val="00AA2986"/>
    <w:rsid w:val="00AA5930"/>
    <w:rsid w:val="00AB17B3"/>
    <w:rsid w:val="00AB1A0C"/>
    <w:rsid w:val="00AB1B3E"/>
    <w:rsid w:val="00AB538B"/>
    <w:rsid w:val="00AB5CA9"/>
    <w:rsid w:val="00AC2D78"/>
    <w:rsid w:val="00AC3CE5"/>
    <w:rsid w:val="00AC53E7"/>
    <w:rsid w:val="00AD11F8"/>
    <w:rsid w:val="00AD2FE8"/>
    <w:rsid w:val="00AD3CFD"/>
    <w:rsid w:val="00AD5092"/>
    <w:rsid w:val="00AD5CBA"/>
    <w:rsid w:val="00AD70A2"/>
    <w:rsid w:val="00AD7A3C"/>
    <w:rsid w:val="00AE129F"/>
    <w:rsid w:val="00AE305F"/>
    <w:rsid w:val="00AE4368"/>
    <w:rsid w:val="00AE6794"/>
    <w:rsid w:val="00AE7DEB"/>
    <w:rsid w:val="00AF22CD"/>
    <w:rsid w:val="00AF387B"/>
    <w:rsid w:val="00AF3BC4"/>
    <w:rsid w:val="00AF6B32"/>
    <w:rsid w:val="00B04A76"/>
    <w:rsid w:val="00B074BE"/>
    <w:rsid w:val="00B101D7"/>
    <w:rsid w:val="00B10713"/>
    <w:rsid w:val="00B14AAD"/>
    <w:rsid w:val="00B153E0"/>
    <w:rsid w:val="00B16190"/>
    <w:rsid w:val="00B221ED"/>
    <w:rsid w:val="00B26F80"/>
    <w:rsid w:val="00B27A6D"/>
    <w:rsid w:val="00B33F3F"/>
    <w:rsid w:val="00B35311"/>
    <w:rsid w:val="00B36673"/>
    <w:rsid w:val="00B3704B"/>
    <w:rsid w:val="00B40352"/>
    <w:rsid w:val="00B41582"/>
    <w:rsid w:val="00B418A9"/>
    <w:rsid w:val="00B42068"/>
    <w:rsid w:val="00B42213"/>
    <w:rsid w:val="00B428C3"/>
    <w:rsid w:val="00B431BB"/>
    <w:rsid w:val="00B462E3"/>
    <w:rsid w:val="00B5259B"/>
    <w:rsid w:val="00B54716"/>
    <w:rsid w:val="00B70704"/>
    <w:rsid w:val="00B72B0D"/>
    <w:rsid w:val="00B807C1"/>
    <w:rsid w:val="00B81DBB"/>
    <w:rsid w:val="00B82443"/>
    <w:rsid w:val="00B84017"/>
    <w:rsid w:val="00B8513D"/>
    <w:rsid w:val="00B85CC7"/>
    <w:rsid w:val="00B860CB"/>
    <w:rsid w:val="00B868F6"/>
    <w:rsid w:val="00B9057C"/>
    <w:rsid w:val="00B92524"/>
    <w:rsid w:val="00B934E3"/>
    <w:rsid w:val="00B95502"/>
    <w:rsid w:val="00B95858"/>
    <w:rsid w:val="00B95F0E"/>
    <w:rsid w:val="00B96B34"/>
    <w:rsid w:val="00B975F1"/>
    <w:rsid w:val="00B97764"/>
    <w:rsid w:val="00BA21AB"/>
    <w:rsid w:val="00BA2727"/>
    <w:rsid w:val="00BA2AA9"/>
    <w:rsid w:val="00BA2DE2"/>
    <w:rsid w:val="00BA7626"/>
    <w:rsid w:val="00BA780C"/>
    <w:rsid w:val="00BB39E5"/>
    <w:rsid w:val="00BB5233"/>
    <w:rsid w:val="00BC0B3A"/>
    <w:rsid w:val="00BD409A"/>
    <w:rsid w:val="00BD4C33"/>
    <w:rsid w:val="00BD5233"/>
    <w:rsid w:val="00BD7834"/>
    <w:rsid w:val="00BE11C1"/>
    <w:rsid w:val="00BE3E01"/>
    <w:rsid w:val="00BE606C"/>
    <w:rsid w:val="00BE6F95"/>
    <w:rsid w:val="00BF5911"/>
    <w:rsid w:val="00C006D9"/>
    <w:rsid w:val="00C00972"/>
    <w:rsid w:val="00C028B9"/>
    <w:rsid w:val="00C02D86"/>
    <w:rsid w:val="00C079B2"/>
    <w:rsid w:val="00C07CD1"/>
    <w:rsid w:val="00C171D4"/>
    <w:rsid w:val="00C2021B"/>
    <w:rsid w:val="00C21942"/>
    <w:rsid w:val="00C23155"/>
    <w:rsid w:val="00C272DB"/>
    <w:rsid w:val="00C30D16"/>
    <w:rsid w:val="00C336FD"/>
    <w:rsid w:val="00C35827"/>
    <w:rsid w:val="00C365BA"/>
    <w:rsid w:val="00C425FD"/>
    <w:rsid w:val="00C42D4C"/>
    <w:rsid w:val="00C43109"/>
    <w:rsid w:val="00C474E7"/>
    <w:rsid w:val="00C54AE4"/>
    <w:rsid w:val="00C54B53"/>
    <w:rsid w:val="00C55823"/>
    <w:rsid w:val="00C617D8"/>
    <w:rsid w:val="00C65099"/>
    <w:rsid w:val="00C6676F"/>
    <w:rsid w:val="00C678D7"/>
    <w:rsid w:val="00C703B6"/>
    <w:rsid w:val="00C7111A"/>
    <w:rsid w:val="00C752E7"/>
    <w:rsid w:val="00C77662"/>
    <w:rsid w:val="00C851A0"/>
    <w:rsid w:val="00C87276"/>
    <w:rsid w:val="00C93264"/>
    <w:rsid w:val="00C941A2"/>
    <w:rsid w:val="00C9518D"/>
    <w:rsid w:val="00C9534B"/>
    <w:rsid w:val="00CA3843"/>
    <w:rsid w:val="00CA5681"/>
    <w:rsid w:val="00CA6687"/>
    <w:rsid w:val="00CA6EB4"/>
    <w:rsid w:val="00CB15E8"/>
    <w:rsid w:val="00CB4E0F"/>
    <w:rsid w:val="00CB546B"/>
    <w:rsid w:val="00CB5CF9"/>
    <w:rsid w:val="00CB6620"/>
    <w:rsid w:val="00CD0426"/>
    <w:rsid w:val="00CD04FA"/>
    <w:rsid w:val="00CD5C50"/>
    <w:rsid w:val="00CE1BB1"/>
    <w:rsid w:val="00CE3EA3"/>
    <w:rsid w:val="00CE428E"/>
    <w:rsid w:val="00CF0A52"/>
    <w:rsid w:val="00CF181E"/>
    <w:rsid w:val="00CF2ED5"/>
    <w:rsid w:val="00CF4F48"/>
    <w:rsid w:val="00CF7104"/>
    <w:rsid w:val="00D034B9"/>
    <w:rsid w:val="00D040E4"/>
    <w:rsid w:val="00D06B52"/>
    <w:rsid w:val="00D07E01"/>
    <w:rsid w:val="00D11620"/>
    <w:rsid w:val="00D11CA9"/>
    <w:rsid w:val="00D12269"/>
    <w:rsid w:val="00D14695"/>
    <w:rsid w:val="00D17744"/>
    <w:rsid w:val="00D260E0"/>
    <w:rsid w:val="00D31D50"/>
    <w:rsid w:val="00D3256D"/>
    <w:rsid w:val="00D37B2B"/>
    <w:rsid w:val="00D37FBA"/>
    <w:rsid w:val="00D43BA8"/>
    <w:rsid w:val="00D51EAB"/>
    <w:rsid w:val="00D52855"/>
    <w:rsid w:val="00D61214"/>
    <w:rsid w:val="00D67B1E"/>
    <w:rsid w:val="00D70745"/>
    <w:rsid w:val="00D72226"/>
    <w:rsid w:val="00D72D3A"/>
    <w:rsid w:val="00D755D8"/>
    <w:rsid w:val="00D84E2F"/>
    <w:rsid w:val="00D85E0B"/>
    <w:rsid w:val="00D87414"/>
    <w:rsid w:val="00D923DB"/>
    <w:rsid w:val="00D925F3"/>
    <w:rsid w:val="00D92EE5"/>
    <w:rsid w:val="00D93A8E"/>
    <w:rsid w:val="00D93FB8"/>
    <w:rsid w:val="00D94347"/>
    <w:rsid w:val="00D95935"/>
    <w:rsid w:val="00DA1F07"/>
    <w:rsid w:val="00DA41A0"/>
    <w:rsid w:val="00DA4D04"/>
    <w:rsid w:val="00DA4EED"/>
    <w:rsid w:val="00DB0447"/>
    <w:rsid w:val="00DB0D88"/>
    <w:rsid w:val="00DB53E5"/>
    <w:rsid w:val="00DB5CCF"/>
    <w:rsid w:val="00DC1A27"/>
    <w:rsid w:val="00DC50EC"/>
    <w:rsid w:val="00DC58D8"/>
    <w:rsid w:val="00DC5E22"/>
    <w:rsid w:val="00DD57A9"/>
    <w:rsid w:val="00DD6E53"/>
    <w:rsid w:val="00DE21F9"/>
    <w:rsid w:val="00DE31E1"/>
    <w:rsid w:val="00DF0B8B"/>
    <w:rsid w:val="00DF3363"/>
    <w:rsid w:val="00DF459B"/>
    <w:rsid w:val="00DF4967"/>
    <w:rsid w:val="00DF7B12"/>
    <w:rsid w:val="00E00A76"/>
    <w:rsid w:val="00E01C36"/>
    <w:rsid w:val="00E021F3"/>
    <w:rsid w:val="00E030F7"/>
    <w:rsid w:val="00E03D6E"/>
    <w:rsid w:val="00E043AB"/>
    <w:rsid w:val="00E07DDA"/>
    <w:rsid w:val="00E10B01"/>
    <w:rsid w:val="00E1596C"/>
    <w:rsid w:val="00E1659C"/>
    <w:rsid w:val="00E20B6E"/>
    <w:rsid w:val="00E21CDD"/>
    <w:rsid w:val="00E22FF1"/>
    <w:rsid w:val="00E2504C"/>
    <w:rsid w:val="00E25E5F"/>
    <w:rsid w:val="00E26C91"/>
    <w:rsid w:val="00E40800"/>
    <w:rsid w:val="00E40D3A"/>
    <w:rsid w:val="00E4114A"/>
    <w:rsid w:val="00E41981"/>
    <w:rsid w:val="00E44785"/>
    <w:rsid w:val="00E46F05"/>
    <w:rsid w:val="00E47F85"/>
    <w:rsid w:val="00E50050"/>
    <w:rsid w:val="00E5068E"/>
    <w:rsid w:val="00E51AF3"/>
    <w:rsid w:val="00E54B73"/>
    <w:rsid w:val="00E55F7C"/>
    <w:rsid w:val="00E6248E"/>
    <w:rsid w:val="00E6420D"/>
    <w:rsid w:val="00E73D02"/>
    <w:rsid w:val="00E7467F"/>
    <w:rsid w:val="00E7522D"/>
    <w:rsid w:val="00E8120B"/>
    <w:rsid w:val="00E813C2"/>
    <w:rsid w:val="00E84398"/>
    <w:rsid w:val="00E85B31"/>
    <w:rsid w:val="00E866A2"/>
    <w:rsid w:val="00EA4253"/>
    <w:rsid w:val="00EB0B79"/>
    <w:rsid w:val="00EB0DA4"/>
    <w:rsid w:val="00EB418A"/>
    <w:rsid w:val="00EB5A3C"/>
    <w:rsid w:val="00EB76A6"/>
    <w:rsid w:val="00EC0D19"/>
    <w:rsid w:val="00EC57EE"/>
    <w:rsid w:val="00ED1A08"/>
    <w:rsid w:val="00ED2C00"/>
    <w:rsid w:val="00ED4ACF"/>
    <w:rsid w:val="00ED5C53"/>
    <w:rsid w:val="00ED74C0"/>
    <w:rsid w:val="00EE231B"/>
    <w:rsid w:val="00EE266F"/>
    <w:rsid w:val="00EF0AF0"/>
    <w:rsid w:val="00EF4847"/>
    <w:rsid w:val="00EF669B"/>
    <w:rsid w:val="00EF737E"/>
    <w:rsid w:val="00EF768A"/>
    <w:rsid w:val="00EF7BB5"/>
    <w:rsid w:val="00F0039A"/>
    <w:rsid w:val="00F057CD"/>
    <w:rsid w:val="00F05B78"/>
    <w:rsid w:val="00F1231C"/>
    <w:rsid w:val="00F1256A"/>
    <w:rsid w:val="00F13F8F"/>
    <w:rsid w:val="00F14AA3"/>
    <w:rsid w:val="00F15B26"/>
    <w:rsid w:val="00F17228"/>
    <w:rsid w:val="00F2628F"/>
    <w:rsid w:val="00F2649E"/>
    <w:rsid w:val="00F27389"/>
    <w:rsid w:val="00F27B1A"/>
    <w:rsid w:val="00F27F12"/>
    <w:rsid w:val="00F37FB5"/>
    <w:rsid w:val="00F43AE0"/>
    <w:rsid w:val="00F51054"/>
    <w:rsid w:val="00F51522"/>
    <w:rsid w:val="00F517D4"/>
    <w:rsid w:val="00F51A53"/>
    <w:rsid w:val="00F5265C"/>
    <w:rsid w:val="00F53E64"/>
    <w:rsid w:val="00F56A71"/>
    <w:rsid w:val="00F61252"/>
    <w:rsid w:val="00F65026"/>
    <w:rsid w:val="00F728A5"/>
    <w:rsid w:val="00F823D9"/>
    <w:rsid w:val="00F825A8"/>
    <w:rsid w:val="00F83718"/>
    <w:rsid w:val="00F83CD9"/>
    <w:rsid w:val="00F844BA"/>
    <w:rsid w:val="00F84E93"/>
    <w:rsid w:val="00F854E5"/>
    <w:rsid w:val="00F86AC3"/>
    <w:rsid w:val="00F87D1B"/>
    <w:rsid w:val="00F9025D"/>
    <w:rsid w:val="00F90562"/>
    <w:rsid w:val="00F91C79"/>
    <w:rsid w:val="00F92D0C"/>
    <w:rsid w:val="00F92F1E"/>
    <w:rsid w:val="00F941E0"/>
    <w:rsid w:val="00F94BEB"/>
    <w:rsid w:val="00FA0852"/>
    <w:rsid w:val="00FA4E25"/>
    <w:rsid w:val="00FB0C8C"/>
    <w:rsid w:val="00FB1774"/>
    <w:rsid w:val="00FB2483"/>
    <w:rsid w:val="00FB4614"/>
    <w:rsid w:val="00FB7B37"/>
    <w:rsid w:val="00FC23D7"/>
    <w:rsid w:val="00FD4F12"/>
    <w:rsid w:val="00FD5553"/>
    <w:rsid w:val="00FD7133"/>
    <w:rsid w:val="00FE291D"/>
    <w:rsid w:val="00FE308B"/>
    <w:rsid w:val="00FE4A48"/>
    <w:rsid w:val="00FF045C"/>
    <w:rsid w:val="00FF12A9"/>
    <w:rsid w:val="09863845"/>
    <w:rsid w:val="0E611383"/>
    <w:rsid w:val="105C76D1"/>
    <w:rsid w:val="20F64DE5"/>
    <w:rsid w:val="2710758B"/>
    <w:rsid w:val="2AEB1643"/>
    <w:rsid w:val="33FF0419"/>
    <w:rsid w:val="36071ED4"/>
    <w:rsid w:val="40DB2C76"/>
    <w:rsid w:val="466D0E3B"/>
    <w:rsid w:val="46DC5B49"/>
    <w:rsid w:val="4D732CF6"/>
    <w:rsid w:val="4F76472F"/>
    <w:rsid w:val="4FCD1FF5"/>
    <w:rsid w:val="506F2859"/>
    <w:rsid w:val="5B3F63CB"/>
    <w:rsid w:val="5BE42B97"/>
    <w:rsid w:val="5E480ABC"/>
    <w:rsid w:val="60331300"/>
    <w:rsid w:val="6DDF3572"/>
    <w:rsid w:val="707E4A8D"/>
    <w:rsid w:val="7130063D"/>
    <w:rsid w:val="71C9302B"/>
    <w:rsid w:val="7FDA22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Normal (Web)" w:uiPriority="0" w:qFormat="1"/>
    <w:lsdException w:name="Normal Table" w:qFormat="1"/>
    <w:lsdException w:name="Balloon Text" w:semiHidden="0" w:qFormat="1"/>
    <w:lsdException w:name="Table Grid" w:semiHidden="0" w:uiPriority="59" w:unhideWhenUsed="0" w:qFormat="1"/>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1D7"/>
    <w:pPr>
      <w:adjustRightInd w:val="0"/>
      <w:snapToGrid w:val="0"/>
      <w:spacing w:after="200"/>
    </w:pPr>
    <w:rPr>
      <w:rFonts w:ascii="Tahoma" w:hAnsi="Tahoma"/>
      <w:sz w:val="22"/>
      <w:szCs w:val="22"/>
    </w:rPr>
  </w:style>
  <w:style w:type="paragraph" w:styleId="3">
    <w:name w:val="heading 3"/>
    <w:basedOn w:val="a"/>
    <w:next w:val="a"/>
    <w:link w:val="3Char"/>
    <w:qFormat/>
    <w:rsid w:val="003B5AC7"/>
    <w:pPr>
      <w:keepNext/>
      <w:keepLines/>
      <w:widowControl w:val="0"/>
      <w:adjustRightInd/>
      <w:snapToGrid/>
      <w:spacing w:before="260" w:after="260" w:line="413" w:lineRule="auto"/>
      <w:jc w:val="both"/>
      <w:outlineLvl w:val="2"/>
    </w:pPr>
    <w:rPr>
      <w:rFonts w:ascii="Times New Roman" w:eastAsia="宋体" w:hAnsi="Times New Roman"/>
      <w:b/>
      <w:kern w:val="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B101D7"/>
    <w:pPr>
      <w:ind w:leftChars="2500" w:left="100"/>
    </w:pPr>
  </w:style>
  <w:style w:type="paragraph" w:styleId="a4">
    <w:name w:val="Balloon Text"/>
    <w:basedOn w:val="a"/>
    <w:link w:val="Char0"/>
    <w:uiPriority w:val="99"/>
    <w:unhideWhenUsed/>
    <w:qFormat/>
    <w:rsid w:val="00B101D7"/>
    <w:pPr>
      <w:spacing w:after="0"/>
    </w:pPr>
    <w:rPr>
      <w:sz w:val="18"/>
      <w:szCs w:val="18"/>
    </w:rPr>
  </w:style>
  <w:style w:type="paragraph" w:styleId="a5">
    <w:name w:val="footer"/>
    <w:basedOn w:val="a"/>
    <w:link w:val="Char1"/>
    <w:uiPriority w:val="99"/>
    <w:unhideWhenUsed/>
    <w:qFormat/>
    <w:rsid w:val="00B101D7"/>
    <w:pPr>
      <w:tabs>
        <w:tab w:val="center" w:pos="4153"/>
        <w:tab w:val="right" w:pos="8306"/>
      </w:tabs>
    </w:pPr>
    <w:rPr>
      <w:sz w:val="18"/>
      <w:szCs w:val="18"/>
    </w:rPr>
  </w:style>
  <w:style w:type="paragraph" w:styleId="a6">
    <w:name w:val="header"/>
    <w:basedOn w:val="a"/>
    <w:link w:val="Char2"/>
    <w:uiPriority w:val="99"/>
    <w:unhideWhenUsed/>
    <w:qFormat/>
    <w:rsid w:val="00B101D7"/>
    <w:pPr>
      <w:pBdr>
        <w:bottom w:val="single" w:sz="6" w:space="1" w:color="auto"/>
      </w:pBdr>
      <w:tabs>
        <w:tab w:val="center" w:pos="4153"/>
        <w:tab w:val="right" w:pos="8306"/>
      </w:tabs>
      <w:jc w:val="center"/>
    </w:pPr>
    <w:rPr>
      <w:sz w:val="18"/>
      <w:szCs w:val="18"/>
    </w:rPr>
  </w:style>
  <w:style w:type="table" w:styleId="a7">
    <w:name w:val="Table Grid"/>
    <w:basedOn w:val="a1"/>
    <w:uiPriority w:val="59"/>
    <w:qFormat/>
    <w:rsid w:val="00B101D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qFormat/>
    <w:rsid w:val="00B101D7"/>
    <w:rPr>
      <w:rFonts w:ascii="Tahoma" w:hAnsi="Tahoma"/>
      <w:sz w:val="18"/>
      <w:szCs w:val="18"/>
    </w:rPr>
  </w:style>
  <w:style w:type="character" w:customStyle="1" w:styleId="Char">
    <w:name w:val="日期 Char"/>
    <w:basedOn w:val="a0"/>
    <w:link w:val="a3"/>
    <w:uiPriority w:val="99"/>
    <w:qFormat/>
    <w:rsid w:val="00B101D7"/>
    <w:rPr>
      <w:rFonts w:ascii="Tahoma" w:hAnsi="Tahoma"/>
    </w:rPr>
  </w:style>
  <w:style w:type="character" w:customStyle="1" w:styleId="Char1">
    <w:name w:val="页脚 Char"/>
    <w:basedOn w:val="a0"/>
    <w:link w:val="a5"/>
    <w:uiPriority w:val="99"/>
    <w:qFormat/>
    <w:rsid w:val="00B101D7"/>
    <w:rPr>
      <w:rFonts w:ascii="Tahoma" w:hAnsi="Tahoma"/>
      <w:sz w:val="18"/>
      <w:szCs w:val="18"/>
    </w:rPr>
  </w:style>
  <w:style w:type="character" w:customStyle="1" w:styleId="Char0">
    <w:name w:val="批注框文本 Char"/>
    <w:basedOn w:val="a0"/>
    <w:link w:val="a4"/>
    <w:uiPriority w:val="99"/>
    <w:semiHidden/>
    <w:rsid w:val="00B101D7"/>
    <w:rPr>
      <w:rFonts w:ascii="Tahoma" w:hAnsi="Tahoma"/>
      <w:sz w:val="18"/>
      <w:szCs w:val="18"/>
    </w:rPr>
  </w:style>
  <w:style w:type="paragraph" w:customStyle="1" w:styleId="1">
    <w:name w:val="列出段落1"/>
    <w:basedOn w:val="a"/>
    <w:uiPriority w:val="99"/>
    <w:qFormat/>
    <w:rsid w:val="00B101D7"/>
    <w:pPr>
      <w:ind w:firstLineChars="200" w:firstLine="420"/>
    </w:pPr>
  </w:style>
  <w:style w:type="paragraph" w:customStyle="1" w:styleId="Blockquote">
    <w:name w:val="Blockquote"/>
    <w:basedOn w:val="a"/>
    <w:qFormat/>
    <w:rsid w:val="00B101D7"/>
    <w:pPr>
      <w:widowControl w:val="0"/>
      <w:autoSpaceDE w:val="0"/>
      <w:autoSpaceDN w:val="0"/>
      <w:snapToGrid/>
      <w:spacing w:before="100" w:after="100"/>
      <w:ind w:left="360" w:right="360"/>
    </w:pPr>
    <w:rPr>
      <w:rFonts w:ascii="Times New Roman" w:eastAsia="宋体" w:hAnsi="Times New Roman"/>
      <w:sz w:val="24"/>
      <w:szCs w:val="20"/>
    </w:rPr>
  </w:style>
  <w:style w:type="character" w:styleId="a8">
    <w:name w:val="Hyperlink"/>
    <w:basedOn w:val="a0"/>
    <w:uiPriority w:val="99"/>
    <w:unhideWhenUsed/>
    <w:rsid w:val="00067CCD"/>
    <w:rPr>
      <w:color w:val="0000FF" w:themeColor="hyperlink"/>
      <w:u w:val="single"/>
    </w:rPr>
  </w:style>
  <w:style w:type="character" w:customStyle="1" w:styleId="3Char">
    <w:name w:val="标题 3 Char"/>
    <w:basedOn w:val="a0"/>
    <w:link w:val="3"/>
    <w:rsid w:val="003B5AC7"/>
    <w:rPr>
      <w:rFonts w:ascii="Times New Roman" w:eastAsia="宋体" w:hAnsi="Times New Roman"/>
      <w:b/>
      <w:kern w:val="2"/>
      <w:sz w:val="32"/>
    </w:rPr>
  </w:style>
  <w:style w:type="paragraph" w:styleId="a9">
    <w:name w:val="No Spacing"/>
    <w:uiPriority w:val="99"/>
    <w:qFormat/>
    <w:rsid w:val="00751D55"/>
    <w:pPr>
      <w:adjustRightInd w:val="0"/>
      <w:snapToGrid w:val="0"/>
    </w:pPr>
    <w:rPr>
      <w:rFonts w:ascii="Tahoma" w:hAnsi="Tahoma"/>
      <w:sz w:val="22"/>
      <w:szCs w:val="22"/>
    </w:rPr>
  </w:style>
  <w:style w:type="character" w:customStyle="1" w:styleId="Char3">
    <w:name w:val="正文文本缩进 Char"/>
    <w:link w:val="aa"/>
    <w:rsid w:val="008254EF"/>
    <w:rPr>
      <w:sz w:val="44"/>
    </w:rPr>
  </w:style>
  <w:style w:type="paragraph" w:styleId="aa">
    <w:name w:val="Body Text Indent"/>
    <w:basedOn w:val="a"/>
    <w:link w:val="Char3"/>
    <w:rsid w:val="008254EF"/>
    <w:pPr>
      <w:widowControl w:val="0"/>
      <w:adjustRightInd/>
      <w:snapToGrid/>
      <w:spacing w:after="0" w:line="700" w:lineRule="exact"/>
      <w:ind w:left="960"/>
      <w:jc w:val="both"/>
    </w:pPr>
    <w:rPr>
      <w:rFonts w:ascii="Calibri" w:hAnsi="Calibri"/>
      <w:sz w:val="44"/>
      <w:szCs w:val="20"/>
    </w:rPr>
  </w:style>
  <w:style w:type="character" w:customStyle="1" w:styleId="Char10">
    <w:name w:val="正文文本缩进 Char1"/>
    <w:basedOn w:val="a0"/>
    <w:link w:val="aa"/>
    <w:uiPriority w:val="99"/>
    <w:semiHidden/>
    <w:rsid w:val="008254EF"/>
    <w:rPr>
      <w:rFonts w:ascii="Tahoma" w:hAnsi="Tahoma"/>
      <w:sz w:val="22"/>
      <w:szCs w:val="22"/>
    </w:rPr>
  </w:style>
  <w:style w:type="paragraph" w:styleId="ab">
    <w:name w:val="Normal (Web)"/>
    <w:basedOn w:val="a"/>
    <w:qFormat/>
    <w:rsid w:val="004120B9"/>
    <w:pPr>
      <w:widowControl w:val="0"/>
      <w:adjustRightInd/>
      <w:snapToGrid/>
      <w:spacing w:beforeAutospacing="1" w:after="0" w:afterAutospacing="1"/>
    </w:pPr>
    <w:rPr>
      <w:rFonts w:asciiTheme="minorHAnsi" w:eastAsiaTheme="minorEastAsia" w:hAnsiTheme="minorHAnsi"/>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mailto:cqtyjjcc@163.com"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F61794-5DEC-4C0D-A39C-FCA671A32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16</Pages>
  <Words>1096</Words>
  <Characters>6253</Characters>
  <Application>Microsoft Office Word</Application>
  <DocSecurity>0</DocSecurity>
  <Lines>52</Lines>
  <Paragraphs>14</Paragraphs>
  <ScaleCrop>false</ScaleCrop>
  <Company>Microsoft</Company>
  <LinksUpToDate>false</LinksUpToDate>
  <CharactersWithSpaces>7335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740</cp:revision>
  <cp:lastPrinted>2019-12-23T06:00:00Z</cp:lastPrinted>
  <dcterms:created xsi:type="dcterms:W3CDTF">2019-07-04T10:43:00Z</dcterms:created>
  <dcterms:modified xsi:type="dcterms:W3CDTF">2019-12-23T06:05:00Z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