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BA8" w:rsidRPr="00844BA8" w:rsidRDefault="00844BA8" w:rsidP="00844BA8">
      <w:pPr>
        <w:pStyle w:val="a5"/>
        <w:shd w:val="clear" w:color="auto" w:fill="FFFFFF"/>
        <w:spacing w:before="0" w:beforeAutospacing="0" w:after="0" w:afterAutospacing="0" w:line="600" w:lineRule="atLeast"/>
        <w:jc w:val="center"/>
        <w:rPr>
          <w:rFonts w:ascii="方正小标宋_GBK" w:eastAsia="方正小标宋_GBK"/>
          <w:b/>
          <w:bCs/>
          <w:sz w:val="36"/>
          <w:szCs w:val="36"/>
        </w:rPr>
      </w:pPr>
      <w:r w:rsidRPr="00844BA8">
        <w:rPr>
          <w:rFonts w:ascii="方正小标宋_GBK" w:eastAsia="方正小标宋_GBK" w:hint="eastAsia"/>
          <w:b/>
          <w:bCs/>
          <w:sz w:val="36"/>
          <w:szCs w:val="36"/>
        </w:rPr>
        <w:t>重庆市奥林匹克体育中心</w:t>
      </w:r>
    </w:p>
    <w:p w:rsidR="00B35BD7" w:rsidRDefault="00565F55" w:rsidP="00844BA8">
      <w:pPr>
        <w:pStyle w:val="a5"/>
        <w:shd w:val="clear" w:color="auto" w:fill="FFFFFF"/>
        <w:spacing w:before="0" w:beforeAutospacing="0" w:after="0" w:afterAutospacing="0" w:line="600" w:lineRule="atLeast"/>
        <w:jc w:val="center"/>
        <w:rPr>
          <w:rStyle w:val="a6"/>
          <w:rFonts w:ascii="方正仿宋_GBK" w:eastAsia="方正仿宋_GBK" w:hAnsi="微软雅黑"/>
          <w:color w:val="000000"/>
          <w:sz w:val="29"/>
          <w:szCs w:val="29"/>
        </w:rPr>
      </w:pPr>
      <w:r w:rsidRPr="00565F55">
        <w:rPr>
          <w:rFonts w:ascii="方正小标宋_GBK" w:eastAsia="方正小标宋_GBK" w:hint="eastAsia"/>
          <w:b/>
          <w:bCs/>
          <w:sz w:val="36"/>
          <w:szCs w:val="36"/>
        </w:rPr>
        <w:t>道路交通标识线及停车位划线项目</w:t>
      </w:r>
      <w:r w:rsidR="00844BA8" w:rsidRPr="00C839E7">
        <w:rPr>
          <w:rFonts w:ascii="方正小标宋_GBK" w:eastAsia="方正小标宋_GBK" w:hint="eastAsia"/>
          <w:b/>
          <w:bCs/>
          <w:sz w:val="36"/>
          <w:szCs w:val="36"/>
        </w:rPr>
        <w:t>询价招标公告</w:t>
      </w:r>
    </w:p>
    <w:p w:rsidR="00B35BD7" w:rsidRDefault="00B35BD7" w:rsidP="00B35BD7">
      <w:pPr>
        <w:pStyle w:val="a5"/>
        <w:shd w:val="clear" w:color="auto" w:fill="FFFFFF"/>
        <w:spacing w:before="0" w:beforeAutospacing="0" w:after="0" w:afterAutospacing="0" w:line="600" w:lineRule="atLeast"/>
        <w:rPr>
          <w:color w:val="000000"/>
        </w:rPr>
      </w:pPr>
      <w:r>
        <w:rPr>
          <w:rStyle w:val="a6"/>
          <w:rFonts w:ascii="方正仿宋_GBK" w:eastAsia="方正仿宋_GBK" w:hAnsi="微软雅黑" w:hint="eastAsia"/>
          <w:color w:val="000000"/>
          <w:sz w:val="29"/>
          <w:szCs w:val="29"/>
        </w:rPr>
        <w:t>一、采购单位名称：</w:t>
      </w:r>
    </w:p>
    <w:p w:rsidR="00B35BD7" w:rsidRDefault="00B35BD7" w:rsidP="00B35BD7">
      <w:pPr>
        <w:pStyle w:val="a5"/>
        <w:shd w:val="clear" w:color="auto" w:fill="FFFFFF"/>
        <w:spacing w:before="0" w:beforeAutospacing="0" w:after="0" w:afterAutospacing="0" w:line="600" w:lineRule="atLeast"/>
        <w:rPr>
          <w:color w:val="000000"/>
        </w:rPr>
      </w:pPr>
      <w:r>
        <w:rPr>
          <w:rFonts w:ascii="方正仿宋_GBK" w:eastAsia="方正仿宋_GBK" w:hint="eastAsia"/>
          <w:color w:val="000000"/>
          <w:sz w:val="29"/>
          <w:szCs w:val="29"/>
        </w:rPr>
        <w:t>  </w:t>
      </w:r>
      <w:r>
        <w:rPr>
          <w:rFonts w:ascii="方正仿宋_GBK" w:eastAsia="方正仿宋_GBK" w:hint="eastAsia"/>
          <w:color w:val="000000"/>
          <w:sz w:val="29"/>
          <w:szCs w:val="29"/>
        </w:rPr>
        <w:t>重庆市奥林匹克体育中心</w:t>
      </w:r>
    </w:p>
    <w:p w:rsidR="00B35BD7" w:rsidRDefault="00B35BD7" w:rsidP="00B35BD7">
      <w:pPr>
        <w:pStyle w:val="a5"/>
        <w:shd w:val="clear" w:color="auto" w:fill="FFFFFF"/>
        <w:spacing w:before="0" w:beforeAutospacing="0" w:after="0" w:afterAutospacing="0" w:line="600" w:lineRule="atLeast"/>
        <w:rPr>
          <w:color w:val="000000"/>
        </w:rPr>
      </w:pPr>
      <w:r>
        <w:rPr>
          <w:rStyle w:val="a6"/>
          <w:rFonts w:ascii="方正仿宋_GBK" w:eastAsia="方正仿宋_GBK" w:hAnsi="微软雅黑" w:hint="eastAsia"/>
          <w:color w:val="000000"/>
          <w:sz w:val="29"/>
          <w:szCs w:val="29"/>
        </w:rPr>
        <w:t>二、采购项目名称：</w:t>
      </w:r>
    </w:p>
    <w:p w:rsidR="00B35BD7" w:rsidRDefault="00EA4C25" w:rsidP="00B35BD7">
      <w:pPr>
        <w:pStyle w:val="a5"/>
        <w:shd w:val="clear" w:color="auto" w:fill="FFFFFF"/>
        <w:spacing w:before="0" w:beforeAutospacing="0" w:after="0" w:afterAutospacing="0" w:line="600" w:lineRule="atLeast"/>
        <w:ind w:firstLine="555"/>
        <w:rPr>
          <w:color w:val="000000"/>
        </w:rPr>
      </w:pPr>
      <w:r w:rsidRPr="00EA4C25">
        <w:rPr>
          <w:rFonts w:ascii="方正仿宋_GBK" w:eastAsia="方正仿宋_GBK" w:hint="eastAsia"/>
          <w:color w:val="000000"/>
          <w:sz w:val="29"/>
          <w:szCs w:val="29"/>
        </w:rPr>
        <w:t>重庆市奥林匹克体育中心道路交通标识线及停车位划线项目</w:t>
      </w:r>
    </w:p>
    <w:p w:rsidR="00B35BD7" w:rsidRDefault="00B35BD7" w:rsidP="00B35BD7">
      <w:pPr>
        <w:pStyle w:val="a5"/>
        <w:shd w:val="clear" w:color="auto" w:fill="FFFFFF"/>
        <w:spacing w:before="0" w:beforeAutospacing="0" w:after="0" w:afterAutospacing="0" w:line="600" w:lineRule="atLeast"/>
        <w:rPr>
          <w:color w:val="000000"/>
        </w:rPr>
      </w:pPr>
      <w:r>
        <w:rPr>
          <w:rStyle w:val="a6"/>
          <w:rFonts w:ascii="方正仿宋_GBK" w:eastAsia="方正仿宋_GBK" w:hAnsi="微软雅黑" w:hint="eastAsia"/>
          <w:color w:val="000000"/>
          <w:sz w:val="29"/>
          <w:szCs w:val="29"/>
        </w:rPr>
        <w:t>三、采购项目内容及规模：</w:t>
      </w:r>
    </w:p>
    <w:p w:rsidR="00B35BD7" w:rsidRDefault="00B35BD7" w:rsidP="00B35BD7">
      <w:pPr>
        <w:pStyle w:val="a5"/>
        <w:shd w:val="clear" w:color="auto" w:fill="FFFFFF"/>
        <w:spacing w:before="0" w:beforeAutospacing="0" w:after="0" w:afterAutospacing="0" w:line="600" w:lineRule="atLeast"/>
        <w:ind w:firstLine="555"/>
        <w:rPr>
          <w:color w:val="000000"/>
        </w:rPr>
      </w:pPr>
      <w:r>
        <w:rPr>
          <w:rFonts w:ascii="方正仿宋_GBK" w:eastAsia="方正仿宋_GBK" w:hint="eastAsia"/>
          <w:color w:val="000000"/>
          <w:sz w:val="29"/>
          <w:szCs w:val="29"/>
        </w:rPr>
        <w:t>（一）</w:t>
      </w:r>
      <w:r w:rsidR="00EA4C25" w:rsidRPr="00EA4C25">
        <w:rPr>
          <w:rFonts w:ascii="方正仿宋_GBK" w:eastAsia="方正仿宋_GBK" w:hint="eastAsia"/>
          <w:color w:val="000000"/>
          <w:sz w:val="29"/>
          <w:szCs w:val="29"/>
        </w:rPr>
        <w:t>道路交通标识线及停车位划线</w:t>
      </w:r>
      <w:r>
        <w:rPr>
          <w:rFonts w:ascii="方正仿宋_GBK" w:eastAsia="方正仿宋_GBK" w:hint="eastAsia"/>
          <w:color w:val="000000"/>
          <w:sz w:val="29"/>
          <w:szCs w:val="29"/>
        </w:rPr>
        <w:t>项目；</w:t>
      </w:r>
    </w:p>
    <w:p w:rsidR="00B35BD7" w:rsidRDefault="00B35BD7" w:rsidP="00B35BD7">
      <w:pPr>
        <w:pStyle w:val="a5"/>
        <w:shd w:val="clear" w:color="auto" w:fill="FFFFFF"/>
        <w:spacing w:before="0" w:beforeAutospacing="0" w:after="0" w:afterAutospacing="0" w:line="600" w:lineRule="atLeast"/>
        <w:ind w:firstLine="555"/>
        <w:rPr>
          <w:color w:val="000000"/>
        </w:rPr>
      </w:pPr>
      <w:r>
        <w:rPr>
          <w:rFonts w:ascii="方正仿宋_GBK" w:eastAsia="方正仿宋_GBK" w:hint="eastAsia"/>
          <w:color w:val="000000"/>
          <w:sz w:val="29"/>
          <w:szCs w:val="29"/>
        </w:rPr>
        <w:t>（二）项目实施表详见附件。</w:t>
      </w:r>
    </w:p>
    <w:p w:rsidR="00B35BD7" w:rsidRDefault="00FB1587" w:rsidP="00B35BD7">
      <w:pPr>
        <w:pStyle w:val="a5"/>
        <w:shd w:val="clear" w:color="auto" w:fill="FFFFFF"/>
        <w:spacing w:before="0" w:beforeAutospacing="0" w:after="0" w:afterAutospacing="0" w:line="600" w:lineRule="atLeast"/>
        <w:ind w:firstLine="705"/>
        <w:rPr>
          <w:rFonts w:ascii="方正仿宋_GBK" w:eastAsia="方正仿宋_GBK"/>
          <w:color w:val="000000"/>
          <w:sz w:val="29"/>
          <w:szCs w:val="29"/>
        </w:rPr>
      </w:pPr>
      <w:r>
        <w:rPr>
          <w:rFonts w:ascii="方正仿宋_GBK" w:eastAsia="方正仿宋_GBK" w:hint="eastAsia"/>
          <w:color w:val="000000"/>
          <w:sz w:val="29"/>
          <w:szCs w:val="29"/>
        </w:rPr>
        <w:t>1、</w:t>
      </w:r>
      <w:r w:rsidR="00B35BD7">
        <w:rPr>
          <w:rFonts w:ascii="方正仿宋_GBK" w:eastAsia="方正仿宋_GBK" w:hint="eastAsia"/>
          <w:color w:val="000000"/>
          <w:sz w:val="29"/>
          <w:szCs w:val="29"/>
        </w:rPr>
        <w:t>备注：招标限价为人民币</w:t>
      </w:r>
      <w:r w:rsidR="00EA4C25">
        <w:rPr>
          <w:rFonts w:ascii="方正仿宋_GBK" w:eastAsia="方正仿宋_GBK" w:hint="eastAsia"/>
          <w:color w:val="000000"/>
          <w:sz w:val="29"/>
          <w:szCs w:val="29"/>
        </w:rPr>
        <w:t>26</w:t>
      </w:r>
      <w:r w:rsidR="00DB18A7">
        <w:rPr>
          <w:rFonts w:ascii="方正仿宋_GBK" w:eastAsia="方正仿宋_GBK" w:hint="eastAsia"/>
          <w:color w:val="000000"/>
          <w:sz w:val="29"/>
          <w:szCs w:val="29"/>
        </w:rPr>
        <w:t>1128</w:t>
      </w:r>
      <w:r w:rsidR="00B35BD7">
        <w:rPr>
          <w:rFonts w:ascii="方正仿宋_GBK" w:eastAsia="方正仿宋_GBK" w:hint="eastAsia"/>
          <w:color w:val="000000"/>
          <w:sz w:val="29"/>
          <w:szCs w:val="29"/>
        </w:rPr>
        <w:t>元（该限价为包干价）。</w:t>
      </w:r>
    </w:p>
    <w:p w:rsidR="00FB1587" w:rsidRDefault="00FB1587" w:rsidP="00FB1587">
      <w:pPr>
        <w:ind w:firstLineChars="200" w:firstLine="640"/>
        <w:rPr>
          <w:rFonts w:ascii="方正仿宋_GBK" w:eastAsia="方正仿宋_GBK"/>
          <w:sz w:val="32"/>
          <w:szCs w:val="32"/>
        </w:rPr>
      </w:pPr>
      <w:r w:rsidRPr="00236F48">
        <w:rPr>
          <w:rFonts w:ascii="方正仿宋_GBK" w:eastAsia="方正仿宋_GBK" w:hint="eastAsia"/>
          <w:sz w:val="32"/>
          <w:szCs w:val="32"/>
        </w:rPr>
        <w:t>2、为详细了解项目情况，避免成交后存在实施内容漏项，各投标人应于201</w:t>
      </w:r>
      <w:r>
        <w:rPr>
          <w:rFonts w:ascii="方正仿宋_GBK" w:eastAsia="方正仿宋_GBK" w:hint="eastAsia"/>
          <w:sz w:val="32"/>
          <w:szCs w:val="32"/>
        </w:rPr>
        <w:t>9</w:t>
      </w:r>
      <w:r w:rsidRPr="00236F48">
        <w:rPr>
          <w:rFonts w:ascii="方正仿宋_GBK" w:eastAsia="方正仿宋_GBK" w:hint="eastAsia"/>
          <w:sz w:val="32"/>
          <w:szCs w:val="32"/>
        </w:rPr>
        <w:t>年</w:t>
      </w:r>
      <w:r w:rsidR="0018667C">
        <w:rPr>
          <w:rFonts w:ascii="方正仿宋_GBK" w:eastAsia="方正仿宋_GBK" w:hint="eastAsia"/>
          <w:sz w:val="32"/>
          <w:szCs w:val="32"/>
        </w:rPr>
        <w:t>5</w:t>
      </w:r>
      <w:r w:rsidRPr="00236F48">
        <w:rPr>
          <w:rFonts w:ascii="方正仿宋_GBK" w:eastAsia="方正仿宋_GBK" w:hint="eastAsia"/>
          <w:sz w:val="32"/>
          <w:szCs w:val="32"/>
        </w:rPr>
        <w:t>月</w:t>
      </w:r>
      <w:r w:rsidR="00D619C3">
        <w:rPr>
          <w:rFonts w:ascii="方正仿宋_GBK" w:eastAsia="方正仿宋_GBK" w:hint="eastAsia"/>
          <w:sz w:val="32"/>
          <w:szCs w:val="32"/>
        </w:rPr>
        <w:t>15</w:t>
      </w:r>
      <w:r w:rsidRPr="00236F48">
        <w:rPr>
          <w:rFonts w:ascii="方正仿宋_GBK" w:eastAsia="方正仿宋_GBK" w:hint="eastAsia"/>
          <w:sz w:val="32"/>
          <w:szCs w:val="32"/>
        </w:rPr>
        <w:t>日北京时间</w:t>
      </w:r>
      <w:r w:rsidR="00D619C3">
        <w:rPr>
          <w:rFonts w:ascii="方正仿宋_GBK" w:eastAsia="方正仿宋_GBK" w:hint="eastAsia"/>
          <w:sz w:val="32"/>
          <w:szCs w:val="32"/>
        </w:rPr>
        <w:t>09</w:t>
      </w:r>
      <w:r w:rsidRPr="00236F48">
        <w:rPr>
          <w:rFonts w:ascii="方正仿宋_GBK" w:eastAsia="方正仿宋_GBK" w:hint="eastAsia"/>
          <w:sz w:val="32"/>
          <w:szCs w:val="32"/>
        </w:rPr>
        <w:t>：30在奥体中心体育场十八号门贵宾厅集合，参与由采购人组织的现场踏勘，并由采购人出具签字盖章确认的踏勘现场确认书。</w:t>
      </w:r>
      <w:r>
        <w:rPr>
          <w:rFonts w:ascii="方正仿宋_GBK" w:eastAsia="方正仿宋_GBK" w:hint="eastAsia"/>
          <w:sz w:val="32"/>
          <w:szCs w:val="32"/>
        </w:rPr>
        <w:t xml:space="preserve"> </w:t>
      </w:r>
    </w:p>
    <w:p w:rsidR="00FB1587" w:rsidRPr="00FB1587" w:rsidRDefault="00FB1587" w:rsidP="00FB1587">
      <w:pPr>
        <w:tabs>
          <w:tab w:val="left" w:pos="420"/>
        </w:tabs>
        <w:ind w:firstLineChars="196" w:firstLine="627"/>
        <w:rPr>
          <w:rFonts w:ascii="方正仿宋_GBK" w:eastAsia="方正仿宋_GBK"/>
          <w:sz w:val="32"/>
          <w:szCs w:val="32"/>
        </w:rPr>
      </w:pPr>
      <w:r>
        <w:rPr>
          <w:rFonts w:ascii="方正仿宋_GBK" w:eastAsia="方正仿宋_GBK" w:hint="eastAsia"/>
          <w:sz w:val="32"/>
          <w:szCs w:val="32"/>
        </w:rPr>
        <w:t>3、</w:t>
      </w:r>
      <w:r w:rsidRPr="0093051D">
        <w:rPr>
          <w:rFonts w:ascii="方正仿宋_GBK" w:eastAsia="方正仿宋_GBK" w:hint="eastAsia"/>
          <w:sz w:val="32"/>
          <w:szCs w:val="32"/>
        </w:rPr>
        <w:t>各投标人</w:t>
      </w:r>
      <w:r>
        <w:rPr>
          <w:rFonts w:ascii="方正仿宋_GBK" w:eastAsia="方正仿宋_GBK" w:hint="eastAsia"/>
          <w:sz w:val="32"/>
          <w:szCs w:val="32"/>
        </w:rPr>
        <w:t>须证明完全符合招标条件才能参加</w:t>
      </w:r>
      <w:r w:rsidRPr="0093051D">
        <w:rPr>
          <w:rFonts w:ascii="方正仿宋_GBK" w:eastAsia="方正仿宋_GBK" w:hint="eastAsia"/>
          <w:sz w:val="32"/>
          <w:szCs w:val="32"/>
        </w:rPr>
        <w:t>现场踏勘</w:t>
      </w:r>
      <w:r>
        <w:rPr>
          <w:rFonts w:ascii="方正仿宋_GBK" w:eastAsia="方正仿宋_GBK" w:hint="eastAsia"/>
          <w:sz w:val="32"/>
          <w:szCs w:val="32"/>
        </w:rPr>
        <w:t>。</w:t>
      </w:r>
    </w:p>
    <w:p w:rsidR="00B35BD7" w:rsidRDefault="00B35BD7" w:rsidP="00B35BD7">
      <w:pPr>
        <w:pStyle w:val="a5"/>
        <w:shd w:val="clear" w:color="auto" w:fill="FFFFFF"/>
        <w:spacing w:before="0" w:beforeAutospacing="0" w:after="0" w:afterAutospacing="0" w:line="600" w:lineRule="atLeast"/>
        <w:rPr>
          <w:color w:val="000000"/>
        </w:rPr>
      </w:pPr>
      <w:r>
        <w:rPr>
          <w:rStyle w:val="a6"/>
          <w:rFonts w:ascii="方正仿宋_GBK" w:eastAsia="方正仿宋_GBK" w:hAnsi="微软雅黑" w:hint="eastAsia"/>
          <w:color w:val="000000"/>
          <w:sz w:val="29"/>
          <w:szCs w:val="29"/>
        </w:rPr>
        <w:t>四、投标人资格条件：</w:t>
      </w:r>
    </w:p>
    <w:p w:rsidR="00B35BD7" w:rsidRDefault="00B35BD7" w:rsidP="00B35BD7">
      <w:pPr>
        <w:pStyle w:val="a5"/>
        <w:shd w:val="clear" w:color="auto" w:fill="FFFFFF"/>
        <w:spacing w:before="0" w:beforeAutospacing="0" w:after="0" w:afterAutospacing="0" w:line="600" w:lineRule="atLeast"/>
        <w:ind w:firstLine="555"/>
        <w:rPr>
          <w:color w:val="000000"/>
        </w:rPr>
      </w:pPr>
      <w:r>
        <w:rPr>
          <w:rFonts w:ascii="方正仿宋_GBK" w:eastAsia="方正仿宋_GBK" w:hint="eastAsia"/>
          <w:color w:val="000000"/>
          <w:sz w:val="29"/>
          <w:szCs w:val="29"/>
        </w:rPr>
        <w:t>合格投标人应符合政府采购法第二十二条规定的基本资格条件。</w:t>
      </w:r>
    </w:p>
    <w:p w:rsidR="00B35BD7" w:rsidRDefault="00E7048A" w:rsidP="00B35BD7">
      <w:pPr>
        <w:pStyle w:val="a5"/>
        <w:shd w:val="clear" w:color="auto" w:fill="FFFFFF"/>
        <w:spacing w:before="0" w:beforeAutospacing="0" w:after="0" w:afterAutospacing="0" w:line="600" w:lineRule="atLeast"/>
        <w:ind w:firstLine="555"/>
        <w:rPr>
          <w:color w:val="000000"/>
        </w:rPr>
      </w:pPr>
      <w:r>
        <w:rPr>
          <w:rFonts w:ascii="方正仿宋_GBK" w:eastAsia="方正仿宋_GBK" w:hint="eastAsia"/>
          <w:color w:val="000000"/>
          <w:sz w:val="29"/>
          <w:szCs w:val="29"/>
        </w:rPr>
        <w:t>（一）</w:t>
      </w:r>
      <w:r w:rsidR="00B35BD7">
        <w:rPr>
          <w:rFonts w:ascii="方正仿宋_GBK" w:eastAsia="方正仿宋_GBK" w:hint="eastAsia"/>
          <w:color w:val="000000"/>
          <w:sz w:val="29"/>
          <w:szCs w:val="29"/>
        </w:rPr>
        <w:t>基本资格条件：</w:t>
      </w:r>
    </w:p>
    <w:p w:rsidR="00B35BD7" w:rsidRDefault="00B35BD7" w:rsidP="00B35BD7">
      <w:pPr>
        <w:pStyle w:val="a5"/>
        <w:shd w:val="clear" w:color="auto" w:fill="FFFFFF"/>
        <w:spacing w:before="0" w:beforeAutospacing="0" w:after="0" w:afterAutospacing="0" w:line="600" w:lineRule="atLeast"/>
        <w:rPr>
          <w:color w:val="000000"/>
        </w:rPr>
      </w:pPr>
      <w:r>
        <w:rPr>
          <w:rFonts w:ascii="方正仿宋_GBK" w:eastAsia="方正仿宋_GBK" w:hint="eastAsia"/>
          <w:color w:val="000000"/>
          <w:sz w:val="29"/>
          <w:szCs w:val="29"/>
        </w:rPr>
        <w:t>  </w:t>
      </w:r>
      <w:r w:rsidR="00E7048A">
        <w:rPr>
          <w:rFonts w:ascii="方正仿宋_GBK" w:eastAsia="方正仿宋_GBK" w:hint="eastAsia"/>
          <w:color w:val="000000"/>
          <w:sz w:val="29"/>
          <w:szCs w:val="29"/>
        </w:rPr>
        <w:t>1、</w:t>
      </w:r>
      <w:r>
        <w:rPr>
          <w:rFonts w:ascii="方正仿宋_GBK" w:eastAsia="方正仿宋_GBK" w:hint="eastAsia"/>
          <w:color w:val="000000"/>
          <w:sz w:val="29"/>
          <w:szCs w:val="29"/>
        </w:rPr>
        <w:t>具有独立承担民事责任的能力；</w:t>
      </w:r>
    </w:p>
    <w:p w:rsidR="00B35BD7" w:rsidRDefault="00B35BD7" w:rsidP="00B35BD7">
      <w:pPr>
        <w:pStyle w:val="a5"/>
        <w:shd w:val="clear" w:color="auto" w:fill="FFFFFF"/>
        <w:spacing w:before="0" w:beforeAutospacing="0" w:after="0" w:afterAutospacing="0" w:line="600" w:lineRule="atLeast"/>
        <w:rPr>
          <w:color w:val="000000"/>
        </w:rPr>
      </w:pPr>
      <w:r>
        <w:rPr>
          <w:rFonts w:ascii="方正仿宋_GBK" w:eastAsia="方正仿宋_GBK" w:hint="eastAsia"/>
          <w:color w:val="000000"/>
          <w:sz w:val="29"/>
          <w:szCs w:val="29"/>
        </w:rPr>
        <w:t>  </w:t>
      </w:r>
      <w:r w:rsidR="00E7048A">
        <w:rPr>
          <w:rFonts w:ascii="方正仿宋_GBK" w:eastAsia="方正仿宋_GBK" w:hint="eastAsia"/>
          <w:color w:val="000000"/>
          <w:sz w:val="29"/>
          <w:szCs w:val="29"/>
        </w:rPr>
        <w:t>2、</w:t>
      </w:r>
      <w:r>
        <w:rPr>
          <w:rFonts w:ascii="方正仿宋_GBK" w:eastAsia="方正仿宋_GBK" w:hint="eastAsia"/>
          <w:color w:val="000000"/>
          <w:sz w:val="29"/>
          <w:szCs w:val="29"/>
        </w:rPr>
        <w:t>具有良好的商业信誉和健全的财务会计制度；</w:t>
      </w:r>
    </w:p>
    <w:p w:rsidR="00B35BD7" w:rsidRDefault="00B35BD7" w:rsidP="00B35BD7">
      <w:pPr>
        <w:pStyle w:val="a5"/>
        <w:shd w:val="clear" w:color="auto" w:fill="FFFFFF"/>
        <w:spacing w:before="0" w:beforeAutospacing="0" w:after="0" w:afterAutospacing="0" w:line="600" w:lineRule="atLeast"/>
        <w:rPr>
          <w:color w:val="000000"/>
        </w:rPr>
      </w:pPr>
      <w:r>
        <w:rPr>
          <w:rFonts w:ascii="方正仿宋_GBK" w:eastAsia="方正仿宋_GBK" w:hint="eastAsia"/>
          <w:color w:val="000000"/>
          <w:sz w:val="29"/>
          <w:szCs w:val="29"/>
        </w:rPr>
        <w:lastRenderedPageBreak/>
        <w:t>  </w:t>
      </w:r>
      <w:r w:rsidR="00E7048A">
        <w:rPr>
          <w:rFonts w:ascii="方正仿宋_GBK" w:eastAsia="方正仿宋_GBK" w:hint="eastAsia"/>
          <w:color w:val="000000"/>
          <w:sz w:val="29"/>
          <w:szCs w:val="29"/>
        </w:rPr>
        <w:t>3、</w:t>
      </w:r>
      <w:r>
        <w:rPr>
          <w:rFonts w:ascii="方正仿宋_GBK" w:eastAsia="方正仿宋_GBK" w:hint="eastAsia"/>
          <w:color w:val="000000"/>
          <w:sz w:val="29"/>
          <w:szCs w:val="29"/>
        </w:rPr>
        <w:t>具有履行合同所必需的设备和专业技术能力；</w:t>
      </w:r>
    </w:p>
    <w:p w:rsidR="00B35BD7" w:rsidRDefault="00B35BD7" w:rsidP="00B35BD7">
      <w:pPr>
        <w:pStyle w:val="a5"/>
        <w:shd w:val="clear" w:color="auto" w:fill="FFFFFF"/>
        <w:spacing w:before="0" w:beforeAutospacing="0" w:after="0" w:afterAutospacing="0" w:line="600" w:lineRule="atLeast"/>
        <w:rPr>
          <w:color w:val="000000"/>
        </w:rPr>
      </w:pPr>
      <w:r>
        <w:rPr>
          <w:rFonts w:ascii="方正仿宋_GBK" w:eastAsia="方正仿宋_GBK" w:hint="eastAsia"/>
          <w:color w:val="000000"/>
          <w:sz w:val="29"/>
          <w:szCs w:val="29"/>
        </w:rPr>
        <w:t>  </w:t>
      </w:r>
      <w:r w:rsidR="00E7048A">
        <w:rPr>
          <w:rFonts w:ascii="方正仿宋_GBK" w:eastAsia="方正仿宋_GBK" w:hint="eastAsia"/>
          <w:color w:val="000000"/>
          <w:sz w:val="29"/>
          <w:szCs w:val="29"/>
        </w:rPr>
        <w:t>4、</w:t>
      </w:r>
      <w:r>
        <w:rPr>
          <w:rFonts w:ascii="方正仿宋_GBK" w:eastAsia="方正仿宋_GBK" w:hint="eastAsia"/>
          <w:color w:val="000000"/>
          <w:sz w:val="29"/>
          <w:szCs w:val="29"/>
        </w:rPr>
        <w:t>有依法缴纳税收和社会保障资金的良好记录；</w:t>
      </w:r>
    </w:p>
    <w:p w:rsidR="008D541D" w:rsidRPr="008D541D" w:rsidRDefault="00E7048A" w:rsidP="00B35BD7">
      <w:pPr>
        <w:pStyle w:val="a5"/>
        <w:shd w:val="clear" w:color="auto" w:fill="FFFFFF"/>
        <w:spacing w:before="0" w:beforeAutospacing="0" w:after="0" w:afterAutospacing="0" w:line="600" w:lineRule="atLeast"/>
        <w:ind w:firstLine="555"/>
        <w:rPr>
          <w:rFonts w:ascii="方正仿宋_GBK" w:eastAsia="方正仿宋_GBK"/>
          <w:color w:val="000000"/>
          <w:sz w:val="29"/>
          <w:szCs w:val="29"/>
        </w:rPr>
      </w:pPr>
      <w:r>
        <w:rPr>
          <w:rFonts w:ascii="方正仿宋_GBK" w:eastAsia="方正仿宋_GBK" w:hint="eastAsia"/>
          <w:color w:val="000000"/>
          <w:sz w:val="29"/>
          <w:szCs w:val="29"/>
        </w:rPr>
        <w:t>5、</w:t>
      </w:r>
      <w:r w:rsidR="00B35BD7">
        <w:rPr>
          <w:rFonts w:ascii="方正仿宋_GBK" w:eastAsia="方正仿宋_GBK" w:hint="eastAsia"/>
          <w:color w:val="000000"/>
          <w:sz w:val="29"/>
          <w:szCs w:val="29"/>
        </w:rPr>
        <w:t>参加政府采购活动前三年内，在经营活动中没有重大违法记录，被责令停业或投标资格被取消或财产被管理、冻结的状态。</w:t>
      </w:r>
    </w:p>
    <w:p w:rsidR="00B35BD7" w:rsidRDefault="00E7048A" w:rsidP="00B35BD7">
      <w:pPr>
        <w:pStyle w:val="a5"/>
        <w:shd w:val="clear" w:color="auto" w:fill="FFFFFF"/>
        <w:spacing w:before="0" w:beforeAutospacing="0" w:after="0" w:afterAutospacing="0" w:line="600" w:lineRule="atLeast"/>
        <w:ind w:firstLine="555"/>
        <w:rPr>
          <w:color w:val="000000"/>
        </w:rPr>
      </w:pPr>
      <w:r w:rsidRPr="009416D0">
        <w:rPr>
          <w:rFonts w:ascii="方正仿宋_GBK" w:eastAsia="方正仿宋_GBK" w:hint="eastAsia"/>
          <w:sz w:val="29"/>
          <w:szCs w:val="29"/>
        </w:rPr>
        <w:t>（二）</w:t>
      </w:r>
      <w:r w:rsidR="00B35BD7">
        <w:rPr>
          <w:rFonts w:ascii="方正仿宋_GBK" w:eastAsia="方正仿宋_GBK" w:hint="eastAsia"/>
          <w:color w:val="000000"/>
          <w:sz w:val="29"/>
          <w:szCs w:val="29"/>
        </w:rPr>
        <w:t>特定资格条件：</w:t>
      </w:r>
    </w:p>
    <w:p w:rsidR="008D541D" w:rsidRPr="002C1ABE" w:rsidRDefault="00E7048A" w:rsidP="00815B49">
      <w:pPr>
        <w:pStyle w:val="a5"/>
        <w:shd w:val="clear" w:color="auto" w:fill="FFFFFF"/>
        <w:spacing w:before="0" w:beforeAutospacing="0" w:after="0" w:afterAutospacing="0" w:line="600" w:lineRule="atLeast"/>
        <w:ind w:firstLine="555"/>
        <w:rPr>
          <w:rFonts w:ascii="方正仿宋_GBK" w:eastAsia="方正仿宋_GBK"/>
          <w:sz w:val="29"/>
          <w:szCs w:val="29"/>
        </w:rPr>
      </w:pPr>
      <w:r>
        <w:rPr>
          <w:rFonts w:ascii="方正仿宋_GBK" w:eastAsia="方正仿宋_GBK" w:hint="eastAsia"/>
          <w:sz w:val="29"/>
          <w:szCs w:val="29"/>
        </w:rPr>
        <w:t>1、</w:t>
      </w:r>
      <w:r w:rsidR="00EA4C25" w:rsidRPr="002C1ABE">
        <w:rPr>
          <w:rFonts w:ascii="方正仿宋_GBK" w:eastAsia="方正仿宋_GBK"/>
          <w:sz w:val="29"/>
          <w:szCs w:val="29"/>
        </w:rPr>
        <w:t>投标供应商经营范围为从事</w:t>
      </w:r>
      <w:r w:rsidR="002C1ABE" w:rsidRPr="002C1ABE">
        <w:rPr>
          <w:rFonts w:ascii="方正仿宋_GBK" w:eastAsia="方正仿宋_GBK" w:hint="eastAsia"/>
          <w:sz w:val="29"/>
          <w:szCs w:val="29"/>
        </w:rPr>
        <w:t>市政公用工程施工</w:t>
      </w:r>
      <w:r w:rsidR="00EA4C25" w:rsidRPr="002C1ABE">
        <w:rPr>
          <w:rFonts w:ascii="方正仿宋_GBK" w:eastAsia="方正仿宋_GBK"/>
          <w:sz w:val="29"/>
          <w:szCs w:val="29"/>
        </w:rPr>
        <w:t>相关行业</w:t>
      </w:r>
      <w:r w:rsidR="00EA4C25" w:rsidRPr="002C1ABE">
        <w:rPr>
          <w:rFonts w:ascii="方正仿宋_GBK" w:eastAsia="方正仿宋_GBK" w:hint="eastAsia"/>
          <w:sz w:val="29"/>
          <w:szCs w:val="29"/>
        </w:rPr>
        <w:t>；</w:t>
      </w:r>
    </w:p>
    <w:p w:rsidR="00B35BD7" w:rsidRPr="009416D0" w:rsidRDefault="00E7048A" w:rsidP="00B35BD7">
      <w:pPr>
        <w:pStyle w:val="a5"/>
        <w:shd w:val="clear" w:color="auto" w:fill="FFFFFF"/>
        <w:spacing w:before="0" w:beforeAutospacing="0" w:after="0" w:afterAutospacing="0" w:line="600" w:lineRule="atLeast"/>
        <w:ind w:firstLine="555"/>
      </w:pPr>
      <w:r>
        <w:rPr>
          <w:rFonts w:ascii="方正仿宋_GBK" w:eastAsia="方正仿宋_GBK" w:hint="eastAsia"/>
          <w:sz w:val="29"/>
          <w:szCs w:val="29"/>
        </w:rPr>
        <w:t>2、</w:t>
      </w:r>
      <w:r w:rsidR="008D541D" w:rsidRPr="009416D0">
        <w:rPr>
          <w:rFonts w:ascii="方正仿宋_GBK" w:eastAsia="方正仿宋_GBK" w:hint="eastAsia"/>
          <w:sz w:val="29"/>
          <w:szCs w:val="29"/>
        </w:rPr>
        <w:t>投标供应商须</w:t>
      </w:r>
      <w:r w:rsidR="008D541D" w:rsidRPr="009416D0">
        <w:rPr>
          <w:rFonts w:ascii="方正仿宋_GBK" w:eastAsia="方正仿宋_GBK" w:hAnsi="Times New Roman" w:hint="eastAsia"/>
          <w:kern w:val="2"/>
          <w:sz w:val="28"/>
          <w:szCs w:val="28"/>
        </w:rPr>
        <w:t>具备有效的安全生产许可证。</w:t>
      </w:r>
    </w:p>
    <w:p w:rsidR="00B35BD7" w:rsidRDefault="00B35BD7" w:rsidP="00B35BD7">
      <w:pPr>
        <w:pStyle w:val="a5"/>
        <w:shd w:val="clear" w:color="auto" w:fill="FFFFFF"/>
        <w:spacing w:before="0" w:beforeAutospacing="0" w:after="0" w:afterAutospacing="0" w:line="600" w:lineRule="atLeast"/>
        <w:rPr>
          <w:color w:val="000000"/>
        </w:rPr>
      </w:pPr>
      <w:r>
        <w:rPr>
          <w:rStyle w:val="a6"/>
          <w:rFonts w:ascii="方正仿宋_GBK" w:eastAsia="方正仿宋_GBK" w:hAnsi="微软雅黑" w:hint="eastAsia"/>
          <w:color w:val="000000"/>
          <w:sz w:val="29"/>
          <w:szCs w:val="29"/>
        </w:rPr>
        <w:t>五、投标人需报送资料内容（每页须盖鲜章，并密封）：</w:t>
      </w:r>
    </w:p>
    <w:p w:rsidR="00B35BD7" w:rsidRDefault="00B35BD7" w:rsidP="00B35BD7">
      <w:pPr>
        <w:pStyle w:val="a5"/>
        <w:shd w:val="clear" w:color="auto" w:fill="FFFFFF"/>
        <w:spacing w:before="0" w:beforeAutospacing="0" w:after="0" w:afterAutospacing="0" w:line="600" w:lineRule="atLeast"/>
        <w:ind w:firstLine="555"/>
        <w:rPr>
          <w:color w:val="000000"/>
        </w:rPr>
      </w:pPr>
      <w:r>
        <w:rPr>
          <w:rFonts w:ascii="方正仿宋_GBK" w:eastAsia="方正仿宋_GBK" w:hint="eastAsia"/>
          <w:color w:val="000000"/>
          <w:sz w:val="29"/>
          <w:szCs w:val="29"/>
        </w:rPr>
        <w:t>（一）资格部分</w:t>
      </w:r>
    </w:p>
    <w:p w:rsidR="00B35BD7" w:rsidRDefault="00B35BD7" w:rsidP="00B35BD7">
      <w:pPr>
        <w:pStyle w:val="a5"/>
        <w:shd w:val="clear" w:color="auto" w:fill="FFFFFF"/>
        <w:spacing w:before="0" w:beforeAutospacing="0" w:after="0" w:afterAutospacing="0" w:line="600" w:lineRule="atLeast"/>
        <w:ind w:firstLine="555"/>
        <w:rPr>
          <w:color w:val="000000"/>
        </w:rPr>
      </w:pPr>
      <w:r>
        <w:rPr>
          <w:rFonts w:ascii="方正仿宋_GBK" w:eastAsia="方正仿宋_GBK" w:hint="eastAsia"/>
          <w:color w:val="000000"/>
          <w:sz w:val="29"/>
          <w:szCs w:val="29"/>
        </w:rPr>
        <w:t>1、供应商法人营业执照（副本）或事业单位法人证书（副本）或个体工商户营业执照或有效的自然人身份证明、组织机构代码证复印件；</w:t>
      </w:r>
    </w:p>
    <w:p w:rsidR="00B35BD7" w:rsidRDefault="00B35BD7" w:rsidP="00B35BD7">
      <w:pPr>
        <w:pStyle w:val="a5"/>
        <w:shd w:val="clear" w:color="auto" w:fill="FFFFFF"/>
        <w:spacing w:before="0" w:beforeAutospacing="0" w:after="0" w:afterAutospacing="0" w:line="600" w:lineRule="atLeast"/>
        <w:ind w:firstLine="555"/>
        <w:rPr>
          <w:color w:val="000000"/>
        </w:rPr>
      </w:pPr>
      <w:r>
        <w:rPr>
          <w:rFonts w:ascii="方正仿宋_GBK" w:eastAsia="方正仿宋_GBK" w:hint="eastAsia"/>
          <w:color w:val="000000"/>
          <w:sz w:val="29"/>
          <w:szCs w:val="29"/>
        </w:rPr>
        <w:t>2、供应商法定代表人身份证明和法定代表人授权代表委托书。不具有独立法人的分公司、办事处等分支机构不能参加谈判；</w:t>
      </w:r>
    </w:p>
    <w:p w:rsidR="00B35BD7" w:rsidRDefault="00B35BD7" w:rsidP="00B35BD7">
      <w:pPr>
        <w:pStyle w:val="a5"/>
        <w:shd w:val="clear" w:color="auto" w:fill="FFFFFF"/>
        <w:spacing w:before="0" w:beforeAutospacing="0" w:after="0" w:afterAutospacing="0" w:line="600" w:lineRule="atLeast"/>
        <w:ind w:firstLine="555"/>
        <w:rPr>
          <w:color w:val="000000"/>
        </w:rPr>
      </w:pPr>
      <w:r>
        <w:rPr>
          <w:rFonts w:ascii="方正仿宋_GBK" w:eastAsia="方正仿宋_GBK" w:hint="eastAsia"/>
          <w:color w:val="000000"/>
          <w:sz w:val="29"/>
          <w:szCs w:val="29"/>
        </w:rPr>
        <w:t>3、提供上一年度账务状况报告（资产负债表）复印件，本年度新成立的公司提供提交响应文件截止时间前一个月的财务状况报告（资产负债表）复印件；（新成立公司不足一个月的除外）</w:t>
      </w:r>
    </w:p>
    <w:p w:rsidR="00B35BD7" w:rsidRDefault="00B35BD7" w:rsidP="00B35BD7">
      <w:pPr>
        <w:pStyle w:val="a5"/>
        <w:shd w:val="clear" w:color="auto" w:fill="FFFFFF"/>
        <w:spacing w:before="0" w:beforeAutospacing="0" w:after="0" w:afterAutospacing="0" w:line="600" w:lineRule="atLeast"/>
        <w:ind w:firstLine="555"/>
        <w:rPr>
          <w:color w:val="000000"/>
        </w:rPr>
      </w:pPr>
      <w:r>
        <w:rPr>
          <w:rFonts w:ascii="方正仿宋_GBK" w:eastAsia="方正仿宋_GBK" w:hint="eastAsia"/>
          <w:color w:val="000000"/>
          <w:sz w:val="29"/>
          <w:szCs w:val="29"/>
        </w:rPr>
        <w:t>4、供应商应提供具有履行合同所必需的专业技术能力的书面声明；</w:t>
      </w:r>
    </w:p>
    <w:p w:rsidR="00B35BD7" w:rsidRDefault="00B35BD7" w:rsidP="00B35BD7">
      <w:pPr>
        <w:pStyle w:val="a5"/>
        <w:shd w:val="clear" w:color="auto" w:fill="FFFFFF"/>
        <w:spacing w:before="0" w:beforeAutospacing="0" w:after="0" w:afterAutospacing="0" w:line="600" w:lineRule="atLeast"/>
        <w:ind w:firstLine="555"/>
        <w:rPr>
          <w:color w:val="000000"/>
        </w:rPr>
      </w:pPr>
      <w:r>
        <w:rPr>
          <w:rFonts w:ascii="方正仿宋_GBK" w:eastAsia="方正仿宋_GBK" w:hint="eastAsia"/>
          <w:color w:val="000000"/>
          <w:sz w:val="29"/>
          <w:szCs w:val="29"/>
        </w:rPr>
        <w:t>5、税务登记证（副本）复印件和社会保险缴纳证明材料；</w:t>
      </w:r>
    </w:p>
    <w:p w:rsidR="00B35BD7" w:rsidRDefault="00B35BD7" w:rsidP="00B35BD7">
      <w:pPr>
        <w:pStyle w:val="a5"/>
        <w:shd w:val="clear" w:color="auto" w:fill="FFFFFF"/>
        <w:spacing w:before="0" w:beforeAutospacing="0" w:after="0" w:afterAutospacing="0" w:line="600" w:lineRule="atLeast"/>
        <w:ind w:firstLine="555"/>
        <w:rPr>
          <w:color w:val="000000"/>
        </w:rPr>
      </w:pPr>
      <w:r>
        <w:rPr>
          <w:rFonts w:ascii="方正仿宋_GBK" w:eastAsia="方正仿宋_GBK" w:hint="eastAsia"/>
          <w:color w:val="000000"/>
          <w:sz w:val="29"/>
          <w:szCs w:val="29"/>
        </w:rPr>
        <w:t>6、供应商应提供参加政府采购活动前三年内，在经营活动中没有重大违法记录的书面声明。</w:t>
      </w:r>
    </w:p>
    <w:p w:rsidR="00B35BD7" w:rsidRDefault="00B35BD7" w:rsidP="00B35BD7">
      <w:pPr>
        <w:pStyle w:val="a5"/>
        <w:shd w:val="clear" w:color="auto" w:fill="FFFFFF"/>
        <w:spacing w:before="0" w:beforeAutospacing="0" w:after="0" w:afterAutospacing="0" w:line="600" w:lineRule="atLeast"/>
        <w:ind w:firstLine="555"/>
        <w:rPr>
          <w:color w:val="000000"/>
        </w:rPr>
      </w:pPr>
      <w:r>
        <w:rPr>
          <w:rFonts w:ascii="方正仿宋_GBK" w:eastAsia="方正仿宋_GBK" w:hint="eastAsia"/>
          <w:color w:val="000000"/>
          <w:sz w:val="29"/>
          <w:szCs w:val="29"/>
        </w:rPr>
        <w:lastRenderedPageBreak/>
        <w:t>（二）经济部分</w:t>
      </w:r>
    </w:p>
    <w:p w:rsidR="00B35BD7" w:rsidRDefault="00B35BD7" w:rsidP="00B35BD7">
      <w:pPr>
        <w:pStyle w:val="a5"/>
        <w:shd w:val="clear" w:color="auto" w:fill="FFFFFF"/>
        <w:spacing w:before="0" w:beforeAutospacing="0" w:after="0" w:afterAutospacing="0" w:line="600" w:lineRule="atLeast"/>
        <w:ind w:firstLine="555"/>
        <w:rPr>
          <w:color w:val="000000"/>
        </w:rPr>
      </w:pPr>
      <w:r>
        <w:rPr>
          <w:rFonts w:ascii="方正仿宋_GBK" w:eastAsia="方正仿宋_GBK" w:hint="eastAsia"/>
          <w:color w:val="000000"/>
          <w:sz w:val="29"/>
          <w:szCs w:val="29"/>
        </w:rPr>
        <w:t>1、投标报价：所报单价为不能更改的闭口价，包含项目所有实施费用及一切税费；</w:t>
      </w:r>
    </w:p>
    <w:p w:rsidR="00B35BD7" w:rsidRDefault="00B35BD7" w:rsidP="00B35BD7">
      <w:pPr>
        <w:pStyle w:val="a5"/>
        <w:shd w:val="clear" w:color="auto" w:fill="FFFFFF"/>
        <w:spacing w:before="0" w:beforeAutospacing="0" w:after="0" w:afterAutospacing="0" w:line="600" w:lineRule="atLeast"/>
        <w:ind w:firstLine="555"/>
        <w:rPr>
          <w:color w:val="000000"/>
        </w:rPr>
      </w:pPr>
      <w:r>
        <w:rPr>
          <w:rFonts w:ascii="方正仿宋_GBK" w:eastAsia="方正仿宋_GBK" w:hint="eastAsia"/>
          <w:color w:val="000000"/>
          <w:sz w:val="29"/>
          <w:szCs w:val="29"/>
        </w:rPr>
        <w:t>2、注意事项：报价文件中的大写金额和小写金额不一致的，以大写金额为准；总价金额与单价汇总金额不一致的，以单价金额计算结果为准。</w:t>
      </w:r>
    </w:p>
    <w:p w:rsidR="00B35BD7" w:rsidRDefault="00B35BD7" w:rsidP="00B35BD7">
      <w:pPr>
        <w:pStyle w:val="a5"/>
        <w:shd w:val="clear" w:color="auto" w:fill="FFFFFF"/>
        <w:spacing w:before="0" w:beforeAutospacing="0" w:after="0" w:afterAutospacing="0" w:line="600" w:lineRule="atLeast"/>
        <w:rPr>
          <w:color w:val="000000"/>
        </w:rPr>
      </w:pPr>
      <w:r>
        <w:rPr>
          <w:rStyle w:val="a6"/>
          <w:rFonts w:ascii="方正仿宋_GBK" w:eastAsia="方正仿宋_GBK" w:hAnsi="微软雅黑" w:hint="eastAsia"/>
          <w:color w:val="000000"/>
          <w:sz w:val="29"/>
          <w:szCs w:val="29"/>
        </w:rPr>
        <w:t>六、项目服务周期：</w:t>
      </w:r>
    </w:p>
    <w:p w:rsidR="00B35BD7" w:rsidRDefault="00B35BD7" w:rsidP="00B35BD7">
      <w:pPr>
        <w:pStyle w:val="a5"/>
        <w:shd w:val="clear" w:color="auto" w:fill="FFFFFF"/>
        <w:spacing w:before="0" w:beforeAutospacing="0" w:after="0" w:afterAutospacing="0" w:line="600" w:lineRule="atLeast"/>
        <w:ind w:firstLine="555"/>
        <w:rPr>
          <w:color w:val="000000"/>
        </w:rPr>
      </w:pPr>
      <w:r>
        <w:rPr>
          <w:rFonts w:ascii="方正仿宋_GBK" w:eastAsia="方正仿宋_GBK" w:hint="eastAsia"/>
          <w:color w:val="000000"/>
          <w:sz w:val="29"/>
          <w:szCs w:val="29"/>
        </w:rPr>
        <w:t>自合同签订之日起</w:t>
      </w:r>
      <w:r w:rsidR="002C1ABE">
        <w:rPr>
          <w:rFonts w:ascii="方正仿宋_GBK" w:eastAsia="方正仿宋_GBK" w:hint="eastAsia"/>
          <w:color w:val="000000"/>
          <w:sz w:val="29"/>
          <w:szCs w:val="29"/>
        </w:rPr>
        <w:t>二</w:t>
      </w:r>
      <w:r w:rsidR="004C7045">
        <w:rPr>
          <w:rFonts w:ascii="方正仿宋_GBK" w:eastAsia="方正仿宋_GBK" w:hint="eastAsia"/>
          <w:color w:val="000000"/>
          <w:sz w:val="29"/>
          <w:szCs w:val="29"/>
        </w:rPr>
        <w:t>十日内</w:t>
      </w:r>
      <w:r>
        <w:rPr>
          <w:rFonts w:ascii="方正仿宋_GBK" w:eastAsia="方正仿宋_GBK" w:hint="eastAsia"/>
          <w:color w:val="000000"/>
          <w:sz w:val="29"/>
          <w:szCs w:val="29"/>
        </w:rPr>
        <w:t>完成。</w:t>
      </w:r>
    </w:p>
    <w:p w:rsidR="00B35BD7" w:rsidRDefault="00B35BD7" w:rsidP="00B35BD7">
      <w:pPr>
        <w:pStyle w:val="a5"/>
        <w:shd w:val="clear" w:color="auto" w:fill="FFFFFF"/>
        <w:spacing w:before="0" w:beforeAutospacing="0" w:after="0" w:afterAutospacing="0" w:line="495" w:lineRule="atLeast"/>
        <w:rPr>
          <w:color w:val="000000"/>
        </w:rPr>
      </w:pPr>
      <w:r>
        <w:rPr>
          <w:rStyle w:val="a6"/>
          <w:rFonts w:ascii="方正仿宋_GBK" w:eastAsia="方正仿宋_GBK" w:hAnsi="微软雅黑" w:hint="eastAsia"/>
          <w:color w:val="000000"/>
          <w:sz w:val="29"/>
          <w:szCs w:val="29"/>
        </w:rPr>
        <w:t>七、安全责任：</w:t>
      </w:r>
    </w:p>
    <w:p w:rsidR="00B35BD7" w:rsidRDefault="00B35BD7" w:rsidP="00B35BD7">
      <w:pPr>
        <w:pStyle w:val="a5"/>
        <w:shd w:val="clear" w:color="auto" w:fill="FFFFFF"/>
        <w:spacing w:before="0" w:beforeAutospacing="0" w:after="0" w:afterAutospacing="0" w:line="495" w:lineRule="atLeast"/>
        <w:ind w:firstLine="555"/>
        <w:rPr>
          <w:color w:val="000000"/>
        </w:rPr>
      </w:pPr>
      <w:r>
        <w:rPr>
          <w:rFonts w:ascii="方正仿宋_GBK" w:eastAsia="方正仿宋_GBK" w:hint="eastAsia"/>
          <w:color w:val="000000"/>
          <w:sz w:val="29"/>
          <w:szCs w:val="29"/>
        </w:rPr>
        <w:t>在项目实施期间所有安全责任概由中标方全权负责。</w:t>
      </w:r>
    </w:p>
    <w:p w:rsidR="00B35BD7" w:rsidRDefault="00B35BD7" w:rsidP="00B35BD7">
      <w:pPr>
        <w:pStyle w:val="a5"/>
        <w:shd w:val="clear" w:color="auto" w:fill="FFFFFF"/>
        <w:spacing w:before="0" w:beforeAutospacing="0" w:after="0" w:afterAutospacing="0" w:line="495" w:lineRule="atLeast"/>
        <w:rPr>
          <w:color w:val="000000"/>
        </w:rPr>
      </w:pPr>
      <w:r>
        <w:rPr>
          <w:rStyle w:val="a6"/>
          <w:rFonts w:ascii="方正仿宋_GBK" w:eastAsia="方正仿宋_GBK" w:hAnsi="微软雅黑" w:hint="eastAsia"/>
          <w:color w:val="000000"/>
          <w:sz w:val="29"/>
          <w:szCs w:val="29"/>
        </w:rPr>
        <w:t>八、付款方式：</w:t>
      </w:r>
    </w:p>
    <w:p w:rsidR="00B35BD7" w:rsidRPr="00CC3EC6" w:rsidRDefault="00CC3EC6" w:rsidP="00CC3EC6">
      <w:pPr>
        <w:spacing w:line="600" w:lineRule="exact"/>
        <w:ind w:firstLineChars="200" w:firstLine="580"/>
        <w:rPr>
          <w:rFonts w:ascii="方正仿宋_GBK" w:eastAsia="方正仿宋_GBK" w:hAnsi="宋体" w:cs="宋体"/>
          <w:color w:val="000000"/>
          <w:kern w:val="0"/>
          <w:sz w:val="29"/>
          <w:szCs w:val="29"/>
        </w:rPr>
      </w:pPr>
      <w:r>
        <w:rPr>
          <w:rFonts w:ascii="方正仿宋_GBK" w:eastAsia="方正仿宋_GBK" w:hAnsi="宋体" w:cs="宋体" w:hint="eastAsia"/>
          <w:color w:val="000000"/>
          <w:kern w:val="0"/>
          <w:sz w:val="29"/>
          <w:szCs w:val="29"/>
        </w:rPr>
        <w:t>自合同签定之日起全部</w:t>
      </w:r>
      <w:r w:rsidRPr="00CC3EC6">
        <w:rPr>
          <w:rFonts w:ascii="方正仿宋_GBK" w:eastAsia="方正仿宋_GBK" w:hAnsi="宋体" w:cs="宋体" w:hint="eastAsia"/>
          <w:color w:val="000000"/>
          <w:kern w:val="0"/>
          <w:sz w:val="29"/>
          <w:szCs w:val="29"/>
        </w:rPr>
        <w:t>完成并经采购方签字验收合格之日起20个工作日内</w:t>
      </w:r>
      <w:r w:rsidRPr="00CC3EC6">
        <w:rPr>
          <w:rFonts w:ascii="方正仿宋_GBK" w:eastAsia="方正仿宋_GBK" w:hAnsi="宋体" w:cs="宋体"/>
          <w:color w:val="000000"/>
          <w:kern w:val="0"/>
          <w:sz w:val="29"/>
          <w:szCs w:val="29"/>
        </w:rPr>
        <w:t>支付合同</w:t>
      </w:r>
      <w:r w:rsidRPr="00CC3EC6">
        <w:rPr>
          <w:rFonts w:ascii="方正仿宋_GBK" w:eastAsia="方正仿宋_GBK" w:hAnsi="宋体" w:cs="宋体" w:hint="eastAsia"/>
          <w:color w:val="000000"/>
          <w:kern w:val="0"/>
          <w:sz w:val="29"/>
          <w:szCs w:val="29"/>
        </w:rPr>
        <w:t>总</w:t>
      </w:r>
      <w:r w:rsidRPr="00CC3EC6">
        <w:rPr>
          <w:rFonts w:ascii="方正仿宋_GBK" w:eastAsia="方正仿宋_GBK" w:hAnsi="宋体" w:cs="宋体"/>
          <w:color w:val="000000"/>
          <w:kern w:val="0"/>
          <w:sz w:val="29"/>
          <w:szCs w:val="29"/>
        </w:rPr>
        <w:t>金额的</w:t>
      </w:r>
      <w:r w:rsidRPr="00CC3EC6">
        <w:rPr>
          <w:rFonts w:ascii="方正仿宋_GBK" w:eastAsia="方正仿宋_GBK" w:hAnsi="宋体" w:cs="宋体" w:hint="eastAsia"/>
          <w:color w:val="000000"/>
          <w:kern w:val="0"/>
          <w:sz w:val="29"/>
          <w:szCs w:val="29"/>
        </w:rPr>
        <w:t>95</w:t>
      </w:r>
      <w:r w:rsidRPr="00CC3EC6">
        <w:rPr>
          <w:rFonts w:ascii="方正仿宋_GBK" w:eastAsia="方正仿宋_GBK" w:hAnsi="宋体" w:cs="宋体"/>
          <w:color w:val="000000"/>
          <w:kern w:val="0"/>
          <w:sz w:val="29"/>
          <w:szCs w:val="29"/>
        </w:rPr>
        <w:t>%。</w:t>
      </w:r>
      <w:r w:rsidRPr="00CC3EC6">
        <w:rPr>
          <w:rFonts w:ascii="方正仿宋_GBK" w:eastAsia="方正仿宋_GBK" w:hAnsi="宋体" w:cs="宋体" w:hint="eastAsia"/>
          <w:color w:val="000000"/>
          <w:kern w:val="0"/>
          <w:sz w:val="29"/>
          <w:szCs w:val="29"/>
        </w:rPr>
        <w:t>剩余5%留作质保金，质保期</w:t>
      </w:r>
      <w:r>
        <w:rPr>
          <w:rFonts w:ascii="方正仿宋_GBK" w:eastAsia="方正仿宋_GBK" w:hAnsi="宋体" w:cs="宋体" w:hint="eastAsia"/>
          <w:color w:val="000000"/>
          <w:kern w:val="0"/>
          <w:sz w:val="29"/>
          <w:szCs w:val="29"/>
        </w:rPr>
        <w:t>12</w:t>
      </w:r>
      <w:r w:rsidRPr="00CC3EC6">
        <w:rPr>
          <w:rFonts w:ascii="方正仿宋_GBK" w:eastAsia="方正仿宋_GBK" w:hAnsi="宋体" w:cs="宋体" w:hint="eastAsia"/>
          <w:color w:val="000000"/>
          <w:kern w:val="0"/>
          <w:sz w:val="29"/>
          <w:szCs w:val="29"/>
        </w:rPr>
        <w:t>个月满后无息退还（质保期自验收合格之日起算）</w:t>
      </w:r>
      <w:r w:rsidR="00B35BD7" w:rsidRPr="00CC3EC6">
        <w:rPr>
          <w:rFonts w:ascii="方正仿宋_GBK" w:eastAsia="方正仿宋_GBK" w:hAnsi="宋体" w:cs="宋体" w:hint="eastAsia"/>
          <w:color w:val="000000"/>
          <w:kern w:val="0"/>
          <w:sz w:val="29"/>
          <w:szCs w:val="29"/>
        </w:rPr>
        <w:t>。</w:t>
      </w:r>
    </w:p>
    <w:p w:rsidR="00B35BD7" w:rsidRDefault="00B35BD7" w:rsidP="00B35BD7">
      <w:pPr>
        <w:pStyle w:val="a5"/>
        <w:shd w:val="clear" w:color="auto" w:fill="FFFFFF"/>
        <w:spacing w:before="0" w:beforeAutospacing="0" w:after="0" w:afterAutospacing="0" w:line="600" w:lineRule="atLeast"/>
        <w:rPr>
          <w:color w:val="000000"/>
        </w:rPr>
      </w:pPr>
      <w:r>
        <w:rPr>
          <w:rStyle w:val="a6"/>
          <w:rFonts w:ascii="方正仿宋_GBK" w:eastAsia="方正仿宋_GBK" w:hAnsi="微软雅黑" w:hint="eastAsia"/>
          <w:color w:val="000000"/>
          <w:sz w:val="29"/>
          <w:szCs w:val="29"/>
        </w:rPr>
        <w:t>九、报送资料截止时间及地点：</w:t>
      </w:r>
    </w:p>
    <w:p w:rsidR="00B35BD7" w:rsidRDefault="00B35BD7" w:rsidP="00B35BD7">
      <w:pPr>
        <w:pStyle w:val="a5"/>
        <w:shd w:val="clear" w:color="auto" w:fill="FFFFFF"/>
        <w:spacing w:before="0" w:beforeAutospacing="0" w:after="0" w:afterAutospacing="0" w:line="600" w:lineRule="atLeast"/>
        <w:ind w:firstLine="555"/>
        <w:rPr>
          <w:color w:val="000000"/>
        </w:rPr>
      </w:pPr>
      <w:r>
        <w:rPr>
          <w:rFonts w:ascii="方正仿宋_GBK" w:eastAsia="方正仿宋_GBK" w:hint="eastAsia"/>
          <w:color w:val="000000"/>
          <w:sz w:val="29"/>
          <w:szCs w:val="29"/>
        </w:rPr>
        <w:t>时间：201</w:t>
      </w:r>
      <w:r w:rsidR="00543460">
        <w:rPr>
          <w:rFonts w:ascii="方正仿宋_GBK" w:eastAsia="方正仿宋_GBK" w:hint="eastAsia"/>
          <w:color w:val="000000"/>
          <w:sz w:val="29"/>
          <w:szCs w:val="29"/>
        </w:rPr>
        <w:t>9</w:t>
      </w:r>
      <w:r>
        <w:rPr>
          <w:rFonts w:ascii="方正仿宋_GBK" w:eastAsia="方正仿宋_GBK" w:hint="eastAsia"/>
          <w:color w:val="000000"/>
          <w:sz w:val="29"/>
          <w:szCs w:val="29"/>
        </w:rPr>
        <w:t>年</w:t>
      </w:r>
      <w:r w:rsidR="008B3EC6">
        <w:rPr>
          <w:rFonts w:ascii="方正仿宋_GBK" w:eastAsia="方正仿宋_GBK" w:hint="eastAsia"/>
          <w:color w:val="000000"/>
          <w:sz w:val="29"/>
          <w:szCs w:val="29"/>
        </w:rPr>
        <w:t>5</w:t>
      </w:r>
      <w:r>
        <w:rPr>
          <w:rFonts w:ascii="方正仿宋_GBK" w:eastAsia="方正仿宋_GBK" w:hint="eastAsia"/>
          <w:color w:val="000000"/>
          <w:sz w:val="29"/>
          <w:szCs w:val="29"/>
        </w:rPr>
        <w:t>月</w:t>
      </w:r>
      <w:r w:rsidR="00D619C3">
        <w:rPr>
          <w:rFonts w:ascii="方正仿宋_GBK" w:eastAsia="方正仿宋_GBK" w:hint="eastAsia"/>
          <w:color w:val="000000"/>
          <w:sz w:val="29"/>
          <w:szCs w:val="29"/>
        </w:rPr>
        <w:t>17</w:t>
      </w:r>
      <w:r>
        <w:rPr>
          <w:rFonts w:ascii="方正仿宋_GBK" w:eastAsia="方正仿宋_GBK" w:hint="eastAsia"/>
          <w:color w:val="000000"/>
          <w:sz w:val="29"/>
          <w:szCs w:val="29"/>
        </w:rPr>
        <w:t>日上午</w:t>
      </w:r>
      <w:r w:rsidR="00D619C3">
        <w:rPr>
          <w:rFonts w:ascii="方正仿宋_GBK" w:eastAsia="方正仿宋_GBK" w:hint="eastAsia"/>
          <w:color w:val="000000"/>
          <w:sz w:val="29"/>
          <w:szCs w:val="29"/>
        </w:rPr>
        <w:t>10</w:t>
      </w:r>
      <w:r>
        <w:rPr>
          <w:rFonts w:ascii="方正仿宋_GBK" w:eastAsia="方正仿宋_GBK" w:hint="eastAsia"/>
          <w:color w:val="000000"/>
          <w:sz w:val="29"/>
          <w:szCs w:val="29"/>
        </w:rPr>
        <w:t>:30-1</w:t>
      </w:r>
      <w:r w:rsidR="00D619C3">
        <w:rPr>
          <w:rFonts w:ascii="方正仿宋_GBK" w:eastAsia="方正仿宋_GBK" w:hint="eastAsia"/>
          <w:color w:val="000000"/>
          <w:sz w:val="29"/>
          <w:szCs w:val="29"/>
        </w:rPr>
        <w:t>1</w:t>
      </w:r>
      <w:r>
        <w:rPr>
          <w:rFonts w:ascii="方正仿宋_GBK" w:eastAsia="方正仿宋_GBK" w:hint="eastAsia"/>
          <w:color w:val="000000"/>
          <w:sz w:val="29"/>
          <w:szCs w:val="29"/>
        </w:rPr>
        <w:t>:00截止（北京时间）</w:t>
      </w:r>
    </w:p>
    <w:p w:rsidR="00B35BD7" w:rsidRDefault="00B35BD7" w:rsidP="00B35BD7">
      <w:pPr>
        <w:pStyle w:val="a5"/>
        <w:shd w:val="clear" w:color="auto" w:fill="FFFFFF"/>
        <w:spacing w:before="0" w:beforeAutospacing="0" w:after="0" w:afterAutospacing="0" w:line="600" w:lineRule="atLeast"/>
        <w:ind w:firstLine="555"/>
        <w:rPr>
          <w:color w:val="000000"/>
        </w:rPr>
      </w:pPr>
      <w:r>
        <w:rPr>
          <w:rFonts w:ascii="方正仿宋_GBK" w:eastAsia="方正仿宋_GBK" w:hint="eastAsia"/>
          <w:color w:val="000000"/>
          <w:sz w:val="29"/>
          <w:szCs w:val="29"/>
        </w:rPr>
        <w:t>地点：重庆市奥林匹克体育中心</w:t>
      </w:r>
      <w:r w:rsidR="002C1ABE">
        <w:rPr>
          <w:rFonts w:ascii="方正仿宋_GBK" w:eastAsia="方正仿宋_GBK" w:hint="eastAsia"/>
          <w:color w:val="000000"/>
          <w:sz w:val="29"/>
          <w:szCs w:val="29"/>
        </w:rPr>
        <w:t>十八号门圆桌会议室</w:t>
      </w:r>
    </w:p>
    <w:p w:rsidR="00B35BD7" w:rsidRDefault="00B35BD7" w:rsidP="00B35BD7">
      <w:pPr>
        <w:pStyle w:val="a5"/>
        <w:shd w:val="clear" w:color="auto" w:fill="FFFFFF"/>
        <w:spacing w:before="0" w:beforeAutospacing="0" w:after="0" w:afterAutospacing="0" w:line="600" w:lineRule="atLeast"/>
        <w:rPr>
          <w:color w:val="000000"/>
        </w:rPr>
      </w:pPr>
      <w:r>
        <w:rPr>
          <w:rStyle w:val="a6"/>
          <w:rFonts w:ascii="方正仿宋_GBK" w:eastAsia="方正仿宋_GBK" w:hAnsi="微软雅黑" w:hint="eastAsia"/>
          <w:color w:val="000000"/>
          <w:sz w:val="29"/>
          <w:szCs w:val="29"/>
        </w:rPr>
        <w:t>十、开标时间及地点：</w:t>
      </w:r>
    </w:p>
    <w:p w:rsidR="00B35BD7" w:rsidRDefault="00B35BD7" w:rsidP="00B35BD7">
      <w:pPr>
        <w:pStyle w:val="a5"/>
        <w:shd w:val="clear" w:color="auto" w:fill="FFFFFF"/>
        <w:spacing w:before="0" w:beforeAutospacing="0" w:after="0" w:afterAutospacing="0" w:line="600" w:lineRule="atLeast"/>
        <w:ind w:firstLine="555"/>
        <w:rPr>
          <w:color w:val="000000"/>
        </w:rPr>
      </w:pPr>
      <w:r>
        <w:rPr>
          <w:rFonts w:ascii="方正仿宋_GBK" w:eastAsia="方正仿宋_GBK" w:hint="eastAsia"/>
          <w:color w:val="000000"/>
          <w:sz w:val="29"/>
          <w:szCs w:val="29"/>
        </w:rPr>
        <w:t>时间：201</w:t>
      </w:r>
      <w:r w:rsidR="00543460">
        <w:rPr>
          <w:rFonts w:ascii="方正仿宋_GBK" w:eastAsia="方正仿宋_GBK" w:hint="eastAsia"/>
          <w:color w:val="000000"/>
          <w:sz w:val="29"/>
          <w:szCs w:val="29"/>
        </w:rPr>
        <w:t>9</w:t>
      </w:r>
      <w:r>
        <w:rPr>
          <w:rFonts w:ascii="方正仿宋_GBK" w:eastAsia="方正仿宋_GBK" w:hint="eastAsia"/>
          <w:color w:val="000000"/>
          <w:sz w:val="29"/>
          <w:szCs w:val="29"/>
        </w:rPr>
        <w:t>年</w:t>
      </w:r>
      <w:r w:rsidR="008B3EC6">
        <w:rPr>
          <w:rFonts w:ascii="方正仿宋_GBK" w:eastAsia="方正仿宋_GBK" w:hint="eastAsia"/>
          <w:color w:val="000000"/>
          <w:sz w:val="29"/>
          <w:szCs w:val="29"/>
        </w:rPr>
        <w:t>5</w:t>
      </w:r>
      <w:r w:rsidR="00543460">
        <w:rPr>
          <w:rFonts w:ascii="方正仿宋_GBK" w:eastAsia="方正仿宋_GBK" w:hint="eastAsia"/>
          <w:color w:val="000000"/>
          <w:sz w:val="29"/>
          <w:szCs w:val="29"/>
        </w:rPr>
        <w:t>月</w:t>
      </w:r>
      <w:r w:rsidR="00D619C3">
        <w:rPr>
          <w:rFonts w:ascii="方正仿宋_GBK" w:eastAsia="方正仿宋_GBK" w:hint="eastAsia"/>
          <w:color w:val="000000"/>
          <w:sz w:val="29"/>
          <w:szCs w:val="29"/>
        </w:rPr>
        <w:t>17</w:t>
      </w:r>
      <w:r>
        <w:rPr>
          <w:rFonts w:ascii="方正仿宋_GBK" w:eastAsia="方正仿宋_GBK" w:hint="eastAsia"/>
          <w:color w:val="000000"/>
          <w:sz w:val="29"/>
          <w:szCs w:val="29"/>
        </w:rPr>
        <w:t>日上午1</w:t>
      </w:r>
      <w:r w:rsidR="00D619C3">
        <w:rPr>
          <w:rFonts w:ascii="方正仿宋_GBK" w:eastAsia="方正仿宋_GBK" w:hint="eastAsia"/>
          <w:color w:val="000000"/>
          <w:sz w:val="29"/>
          <w:szCs w:val="29"/>
        </w:rPr>
        <w:t>1</w:t>
      </w:r>
      <w:r>
        <w:rPr>
          <w:rFonts w:ascii="方正仿宋_GBK" w:eastAsia="方正仿宋_GBK" w:hint="eastAsia"/>
          <w:color w:val="000000"/>
          <w:sz w:val="29"/>
          <w:szCs w:val="29"/>
        </w:rPr>
        <w:t>:00（北京时间）</w:t>
      </w:r>
    </w:p>
    <w:p w:rsidR="00307326" w:rsidRDefault="00B35BD7" w:rsidP="004C7045">
      <w:pPr>
        <w:pStyle w:val="a5"/>
        <w:shd w:val="clear" w:color="auto" w:fill="FFFFFF"/>
        <w:spacing w:before="0" w:beforeAutospacing="0" w:after="0" w:afterAutospacing="0" w:line="600" w:lineRule="atLeast"/>
        <w:ind w:firstLine="555"/>
        <w:rPr>
          <w:rFonts w:ascii="方正仿宋_GBK" w:eastAsia="方正仿宋_GBK"/>
          <w:color w:val="000000"/>
          <w:sz w:val="29"/>
          <w:szCs w:val="29"/>
        </w:rPr>
      </w:pPr>
      <w:r>
        <w:rPr>
          <w:rFonts w:ascii="方正仿宋_GBK" w:eastAsia="方正仿宋_GBK" w:hint="eastAsia"/>
          <w:color w:val="000000"/>
          <w:sz w:val="29"/>
          <w:szCs w:val="29"/>
        </w:rPr>
        <w:t>地点：重庆市奥林匹克体育中心</w:t>
      </w:r>
      <w:r w:rsidR="002C1ABE">
        <w:rPr>
          <w:rFonts w:ascii="方正仿宋_GBK" w:eastAsia="方正仿宋_GBK" w:hint="eastAsia"/>
          <w:color w:val="000000"/>
          <w:sz w:val="29"/>
          <w:szCs w:val="29"/>
        </w:rPr>
        <w:t>十八号门圆桌会议室</w:t>
      </w:r>
    </w:p>
    <w:p w:rsidR="00B35BD7" w:rsidRDefault="00B35BD7" w:rsidP="004C7045">
      <w:pPr>
        <w:pStyle w:val="a5"/>
        <w:shd w:val="clear" w:color="auto" w:fill="FFFFFF"/>
        <w:spacing w:before="0" w:beforeAutospacing="0" w:after="0" w:afterAutospacing="0" w:line="600" w:lineRule="atLeast"/>
        <w:rPr>
          <w:color w:val="000000"/>
        </w:rPr>
      </w:pPr>
      <w:r>
        <w:rPr>
          <w:rStyle w:val="a6"/>
          <w:rFonts w:ascii="方正仿宋_GBK" w:eastAsia="方正仿宋_GBK" w:hAnsi="微软雅黑" w:hint="eastAsia"/>
          <w:color w:val="000000"/>
          <w:sz w:val="29"/>
          <w:szCs w:val="29"/>
        </w:rPr>
        <w:t>十一、成交原则：</w:t>
      </w:r>
    </w:p>
    <w:p w:rsidR="00A37573" w:rsidRDefault="00B35BD7" w:rsidP="00A37573">
      <w:pPr>
        <w:snapToGrid w:val="0"/>
        <w:spacing w:line="560" w:lineRule="exact"/>
        <w:rPr>
          <w:rFonts w:ascii="方正仿宋_GBK" w:eastAsia="方正仿宋_GBK"/>
          <w:color w:val="000000"/>
          <w:sz w:val="29"/>
          <w:szCs w:val="29"/>
        </w:rPr>
      </w:pPr>
      <w:r>
        <w:rPr>
          <w:rFonts w:ascii="方正仿宋_GBK" w:eastAsia="方正仿宋_GBK" w:hint="eastAsia"/>
          <w:color w:val="000000"/>
          <w:sz w:val="29"/>
          <w:szCs w:val="29"/>
        </w:rPr>
        <w:t>  </w:t>
      </w:r>
      <w:r>
        <w:rPr>
          <w:rFonts w:ascii="方正仿宋_GBK" w:eastAsia="方正仿宋_GBK" w:hint="eastAsia"/>
          <w:color w:val="000000"/>
          <w:sz w:val="29"/>
          <w:szCs w:val="29"/>
        </w:rPr>
        <w:t>本次采购为询价采购（满足采购要求的最低价中标），如果有供</w:t>
      </w:r>
      <w:r>
        <w:rPr>
          <w:rFonts w:ascii="方正仿宋_GBK" w:eastAsia="方正仿宋_GBK" w:hint="eastAsia"/>
          <w:color w:val="000000"/>
          <w:sz w:val="29"/>
          <w:szCs w:val="29"/>
        </w:rPr>
        <w:lastRenderedPageBreak/>
        <w:t>应商的报价相同，则比较投标人资质、规模、所报的其它优惠承诺，择优确定成交供应商</w:t>
      </w:r>
      <w:r w:rsidR="004C7045">
        <w:rPr>
          <w:rFonts w:ascii="方正仿宋_GBK" w:eastAsia="方正仿宋_GBK" w:hint="eastAsia"/>
          <w:color w:val="000000"/>
          <w:sz w:val="29"/>
          <w:szCs w:val="29"/>
        </w:rPr>
        <w:t>。</w:t>
      </w:r>
    </w:p>
    <w:p w:rsidR="00A37573" w:rsidRDefault="00A37573" w:rsidP="00A37573">
      <w:pPr>
        <w:snapToGrid w:val="0"/>
        <w:spacing w:line="560" w:lineRule="exact"/>
        <w:rPr>
          <w:rFonts w:ascii="方正仿宋_GBK" w:eastAsia="方正仿宋_GBK" w:hAnsi="Calibri" w:cs="Times New Roman"/>
          <w:b/>
          <w:sz w:val="32"/>
          <w:szCs w:val="32"/>
        </w:rPr>
      </w:pPr>
      <w:r>
        <w:rPr>
          <w:rFonts w:ascii="方正仿宋_GBK" w:eastAsia="方正仿宋_GBK" w:hAnsi="Calibri" w:cs="Times New Roman" w:hint="eastAsia"/>
          <w:b/>
          <w:sz w:val="32"/>
          <w:szCs w:val="32"/>
        </w:rPr>
        <w:t>十二、招标文件公告期限：</w:t>
      </w:r>
    </w:p>
    <w:p w:rsidR="00A37573" w:rsidRDefault="00A37573" w:rsidP="00A37573">
      <w:pPr>
        <w:pStyle w:val="a5"/>
        <w:shd w:val="clear" w:color="auto" w:fill="FFFFFF"/>
        <w:spacing w:before="0" w:beforeAutospacing="0" w:after="0" w:afterAutospacing="0" w:line="600" w:lineRule="atLeast"/>
        <w:rPr>
          <w:rFonts w:ascii="方正仿宋_GBK" w:eastAsia="方正仿宋_GBK"/>
          <w:sz w:val="32"/>
          <w:szCs w:val="32"/>
        </w:rPr>
      </w:pPr>
      <w:r>
        <w:rPr>
          <w:rFonts w:ascii="方正仿宋_GBK" w:eastAsia="方正仿宋_GBK" w:hint="eastAsia"/>
          <w:sz w:val="32"/>
          <w:szCs w:val="32"/>
        </w:rPr>
        <w:t xml:space="preserve">   自询价招标公告发布之日（2019年</w:t>
      </w:r>
      <w:r w:rsidR="00CC3EC6">
        <w:rPr>
          <w:rFonts w:ascii="方正仿宋_GBK" w:eastAsia="方正仿宋_GBK" w:hint="eastAsia"/>
          <w:sz w:val="32"/>
          <w:szCs w:val="32"/>
        </w:rPr>
        <w:t>5</w:t>
      </w:r>
      <w:r>
        <w:rPr>
          <w:rFonts w:ascii="方正仿宋_GBK" w:eastAsia="方正仿宋_GBK" w:hint="eastAsia"/>
          <w:sz w:val="32"/>
          <w:szCs w:val="32"/>
        </w:rPr>
        <w:t>月</w:t>
      </w:r>
      <w:r w:rsidR="007C30C0">
        <w:rPr>
          <w:rFonts w:ascii="方正仿宋_GBK" w:eastAsia="方正仿宋_GBK" w:hint="eastAsia"/>
          <w:sz w:val="32"/>
          <w:szCs w:val="32"/>
        </w:rPr>
        <w:t>14</w:t>
      </w:r>
      <w:r>
        <w:rPr>
          <w:rFonts w:ascii="方正仿宋_GBK" w:eastAsia="方正仿宋_GBK" w:hint="eastAsia"/>
          <w:sz w:val="32"/>
          <w:szCs w:val="32"/>
        </w:rPr>
        <w:t>日）起三个工作日。</w:t>
      </w:r>
    </w:p>
    <w:p w:rsidR="00A37573" w:rsidRDefault="00A37573" w:rsidP="00A37573">
      <w:pPr>
        <w:pStyle w:val="a5"/>
        <w:shd w:val="clear" w:color="auto" w:fill="FFFFFF"/>
        <w:spacing w:before="0" w:beforeAutospacing="0" w:after="0" w:afterAutospacing="0" w:line="600" w:lineRule="atLeast"/>
        <w:rPr>
          <w:color w:val="000000"/>
        </w:rPr>
      </w:pPr>
      <w:r>
        <w:rPr>
          <w:rStyle w:val="a6"/>
          <w:rFonts w:ascii="方正仿宋_GBK" w:eastAsia="方正仿宋_GBK" w:hAnsi="微软雅黑" w:hint="eastAsia"/>
          <w:color w:val="000000"/>
          <w:sz w:val="29"/>
          <w:szCs w:val="29"/>
        </w:rPr>
        <w:t>十三、项目监督：</w:t>
      </w:r>
    </w:p>
    <w:p w:rsidR="00A37573" w:rsidRDefault="00A37573" w:rsidP="00A37573">
      <w:pPr>
        <w:pStyle w:val="a5"/>
        <w:shd w:val="clear" w:color="auto" w:fill="FFFFFF"/>
        <w:spacing w:before="0" w:beforeAutospacing="0" w:after="0" w:afterAutospacing="0" w:line="600" w:lineRule="atLeast"/>
        <w:ind w:firstLine="135"/>
        <w:rPr>
          <w:color w:val="000000"/>
        </w:rPr>
      </w:pPr>
      <w:r>
        <w:rPr>
          <w:rFonts w:ascii="方正仿宋_GBK" w:eastAsia="方正仿宋_GBK" w:hint="eastAsia"/>
          <w:color w:val="000000"/>
          <w:sz w:val="29"/>
          <w:szCs w:val="29"/>
        </w:rPr>
        <w:t>市体育局系统基建维修和政府采购项目业务公开监督电话：023-61665134</w:t>
      </w:r>
    </w:p>
    <w:p w:rsidR="00A37573" w:rsidRDefault="00A37573" w:rsidP="00A37573">
      <w:pPr>
        <w:pStyle w:val="a5"/>
        <w:shd w:val="clear" w:color="auto" w:fill="FFFFFF"/>
        <w:spacing w:before="0" w:beforeAutospacing="0" w:after="0" w:afterAutospacing="0" w:line="600" w:lineRule="atLeast"/>
        <w:ind w:firstLine="135"/>
        <w:rPr>
          <w:color w:val="000000"/>
        </w:rPr>
      </w:pPr>
      <w:r>
        <w:rPr>
          <w:rFonts w:ascii="方正仿宋_GBK" w:eastAsia="方正仿宋_GBK" w:hint="eastAsia"/>
          <w:color w:val="000000"/>
          <w:sz w:val="29"/>
          <w:szCs w:val="29"/>
        </w:rPr>
        <w:t>市体育局系统基建维修和政府采购项目纪检监督电话：023-61665193</w:t>
      </w:r>
    </w:p>
    <w:p w:rsidR="00A37573" w:rsidRDefault="00A37573" w:rsidP="00A37573">
      <w:pPr>
        <w:pStyle w:val="a5"/>
        <w:shd w:val="clear" w:color="auto" w:fill="FFFFFF"/>
        <w:spacing w:before="0" w:beforeAutospacing="0" w:after="0" w:afterAutospacing="0" w:line="600" w:lineRule="atLeast"/>
        <w:ind w:firstLine="135"/>
        <w:rPr>
          <w:color w:val="000000"/>
        </w:rPr>
      </w:pPr>
      <w:r>
        <w:rPr>
          <w:rFonts w:ascii="方正仿宋_GBK" w:eastAsia="方正仿宋_GBK" w:hint="eastAsia"/>
          <w:color w:val="000000"/>
          <w:sz w:val="29"/>
          <w:szCs w:val="29"/>
        </w:rPr>
        <w:t>市体育局系统基建维修和政府采购项目业务监督邮箱：</w:t>
      </w:r>
      <w:hyperlink r:id="rId6" w:history="1">
        <w:r>
          <w:rPr>
            <w:rStyle w:val="a7"/>
            <w:rFonts w:ascii="微软雅黑" w:eastAsia="微软雅黑" w:hAnsi="微软雅黑" w:hint="eastAsia"/>
            <w:color w:val="000000"/>
            <w:sz w:val="29"/>
            <w:szCs w:val="29"/>
          </w:rPr>
          <w:t>cqtyjjcc@163.com</w:t>
        </w:r>
      </w:hyperlink>
    </w:p>
    <w:p w:rsidR="00A37573" w:rsidRPr="004C7045" w:rsidRDefault="00A37573" w:rsidP="00A37573">
      <w:pPr>
        <w:pStyle w:val="a5"/>
        <w:shd w:val="clear" w:color="auto" w:fill="FFFFFF"/>
        <w:spacing w:before="0" w:beforeAutospacing="0" w:after="0" w:afterAutospacing="0" w:line="600" w:lineRule="atLeast"/>
        <w:ind w:firstLine="135"/>
        <w:rPr>
          <w:color w:val="000000"/>
        </w:rPr>
      </w:pPr>
      <w:r>
        <w:rPr>
          <w:rFonts w:ascii="方正仿宋_GBK" w:eastAsia="方正仿宋_GBK" w:hint="eastAsia"/>
          <w:color w:val="000000"/>
          <w:sz w:val="29"/>
          <w:szCs w:val="29"/>
        </w:rPr>
        <w:t>市体育局系统基建维修和政府采购项目纪检监督邮箱：</w:t>
      </w:r>
      <w:hyperlink r:id="rId7" w:history="1">
        <w:r>
          <w:rPr>
            <w:rStyle w:val="a7"/>
            <w:rFonts w:ascii="微软雅黑" w:eastAsia="微软雅黑" w:hAnsi="微软雅黑" w:hint="eastAsia"/>
            <w:color w:val="000000"/>
            <w:sz w:val="29"/>
            <w:szCs w:val="29"/>
          </w:rPr>
          <w:t>cqtyjjw@163.com</w:t>
        </w:r>
      </w:hyperlink>
    </w:p>
    <w:p w:rsidR="00A37573" w:rsidRPr="00A37573" w:rsidRDefault="00A37573" w:rsidP="00A37573">
      <w:pPr>
        <w:snapToGrid w:val="0"/>
        <w:spacing w:line="560" w:lineRule="exact"/>
        <w:rPr>
          <w:rFonts w:ascii="方正仿宋_GBK" w:eastAsia="方正仿宋_GBK"/>
          <w:sz w:val="32"/>
          <w:szCs w:val="32"/>
        </w:rPr>
      </w:pPr>
    </w:p>
    <w:p w:rsidR="00B35BD7" w:rsidRDefault="00B35BD7" w:rsidP="00B35BD7">
      <w:pPr>
        <w:pStyle w:val="a5"/>
        <w:shd w:val="clear" w:color="auto" w:fill="FFFFFF"/>
        <w:spacing w:before="0" w:beforeAutospacing="0" w:after="0" w:afterAutospacing="0" w:line="600" w:lineRule="atLeast"/>
        <w:rPr>
          <w:color w:val="000000"/>
        </w:rPr>
      </w:pPr>
      <w:r>
        <w:rPr>
          <w:rStyle w:val="a6"/>
          <w:rFonts w:ascii="方正仿宋_GBK" w:eastAsia="方正仿宋_GBK" w:hAnsi="微软雅黑" w:hint="eastAsia"/>
          <w:color w:val="000000"/>
          <w:sz w:val="29"/>
          <w:szCs w:val="29"/>
        </w:rPr>
        <w:t>十</w:t>
      </w:r>
      <w:r w:rsidR="00A37573">
        <w:rPr>
          <w:rStyle w:val="a6"/>
          <w:rFonts w:ascii="方正仿宋_GBK" w:eastAsia="方正仿宋_GBK" w:hAnsi="微软雅黑" w:hint="eastAsia"/>
          <w:color w:val="000000"/>
          <w:sz w:val="29"/>
          <w:szCs w:val="29"/>
        </w:rPr>
        <w:t>四</w:t>
      </w:r>
      <w:r>
        <w:rPr>
          <w:rStyle w:val="a6"/>
          <w:rFonts w:ascii="方正仿宋_GBK" w:eastAsia="方正仿宋_GBK" w:hAnsi="微软雅黑" w:hint="eastAsia"/>
          <w:color w:val="000000"/>
          <w:sz w:val="29"/>
          <w:szCs w:val="29"/>
        </w:rPr>
        <w:t>、联系人：</w:t>
      </w:r>
      <w:r w:rsidR="004C7045">
        <w:rPr>
          <w:rFonts w:ascii="方正仿宋_GBK" w:eastAsia="方正仿宋_GBK" w:hint="eastAsia"/>
          <w:color w:val="000000"/>
          <w:sz w:val="29"/>
          <w:szCs w:val="29"/>
        </w:rPr>
        <w:t>唐</w:t>
      </w:r>
      <w:r>
        <w:rPr>
          <w:rFonts w:ascii="方正仿宋_GBK" w:eastAsia="方正仿宋_GBK" w:hint="eastAsia"/>
          <w:color w:val="000000"/>
          <w:sz w:val="29"/>
          <w:szCs w:val="29"/>
        </w:rPr>
        <w:t>老师</w:t>
      </w:r>
      <w:r>
        <w:rPr>
          <w:rFonts w:ascii="方正仿宋_GBK" w:eastAsia="方正仿宋_GBK" w:hint="eastAsia"/>
          <w:color w:val="000000"/>
          <w:sz w:val="29"/>
          <w:szCs w:val="29"/>
        </w:rPr>
        <w:t> </w:t>
      </w:r>
      <w:r>
        <w:rPr>
          <w:rStyle w:val="apple-converted-space"/>
          <w:rFonts w:ascii="方正仿宋_GBK" w:eastAsia="方正仿宋_GBK" w:hint="eastAsia"/>
          <w:color w:val="000000"/>
          <w:sz w:val="29"/>
          <w:szCs w:val="29"/>
        </w:rPr>
        <w:t> </w:t>
      </w:r>
      <w:r>
        <w:rPr>
          <w:rStyle w:val="a6"/>
          <w:rFonts w:ascii="微软雅黑" w:eastAsia="微软雅黑" w:hAnsi="微软雅黑" w:hint="eastAsia"/>
          <w:color w:val="000000"/>
          <w:sz w:val="29"/>
          <w:szCs w:val="29"/>
        </w:rPr>
        <w:t>  </w:t>
      </w:r>
      <w:r>
        <w:rPr>
          <w:rStyle w:val="a6"/>
          <w:rFonts w:ascii="方正仿宋_GBK" w:eastAsia="方正仿宋_GBK" w:hAnsi="微软雅黑" w:hint="eastAsia"/>
          <w:color w:val="000000"/>
          <w:sz w:val="29"/>
          <w:szCs w:val="29"/>
        </w:rPr>
        <w:t>联系电话：</w:t>
      </w:r>
      <w:r>
        <w:rPr>
          <w:rFonts w:ascii="方正仿宋_GBK" w:eastAsia="方正仿宋_GBK" w:hint="eastAsia"/>
          <w:color w:val="000000"/>
          <w:sz w:val="29"/>
          <w:szCs w:val="29"/>
        </w:rPr>
        <w:t>023-68968835</w:t>
      </w:r>
    </w:p>
    <w:p w:rsidR="00B35BD7" w:rsidRDefault="00B35BD7" w:rsidP="00B35BD7">
      <w:pPr>
        <w:pStyle w:val="a5"/>
        <w:shd w:val="clear" w:color="auto" w:fill="FFFFFF"/>
        <w:spacing w:before="0" w:beforeAutospacing="0" w:after="0" w:afterAutospacing="0" w:line="600" w:lineRule="atLeast"/>
        <w:rPr>
          <w:color w:val="000000"/>
        </w:rPr>
      </w:pPr>
      <w:r>
        <w:rPr>
          <w:rFonts w:ascii="方正仿宋_GBK" w:eastAsia="方正仿宋_GBK" w:hint="eastAsia"/>
          <w:color w:val="000000"/>
          <w:sz w:val="29"/>
          <w:szCs w:val="29"/>
        </w:rPr>
        <w:t>                               </w:t>
      </w:r>
      <w:r>
        <w:rPr>
          <w:rFonts w:ascii="方正仿宋_GBK" w:eastAsia="方正仿宋_GBK" w:hint="eastAsia"/>
          <w:color w:val="000000"/>
          <w:sz w:val="29"/>
          <w:szCs w:val="29"/>
        </w:rPr>
        <w:t xml:space="preserve"> </w:t>
      </w:r>
      <w:r>
        <w:rPr>
          <w:rFonts w:ascii="方正仿宋_GBK" w:eastAsia="方正仿宋_GBK" w:hint="eastAsia"/>
          <w:color w:val="000000"/>
          <w:sz w:val="29"/>
          <w:szCs w:val="29"/>
        </w:rPr>
        <w:t>          </w:t>
      </w:r>
      <w:r w:rsidR="00A37573">
        <w:rPr>
          <w:rFonts w:ascii="方正仿宋_GBK" w:eastAsia="方正仿宋_GBK" w:hint="eastAsia"/>
          <w:color w:val="000000"/>
          <w:sz w:val="29"/>
          <w:szCs w:val="29"/>
        </w:rPr>
        <w:t xml:space="preserve">       </w:t>
      </w:r>
      <w:r>
        <w:rPr>
          <w:rFonts w:ascii="方正仿宋_GBK" w:eastAsia="方正仿宋_GBK" w:hint="eastAsia"/>
          <w:color w:val="000000"/>
          <w:sz w:val="29"/>
          <w:szCs w:val="29"/>
        </w:rPr>
        <w:t>重庆市奥林匹克体育中心</w:t>
      </w:r>
    </w:p>
    <w:p w:rsidR="00B35BD7" w:rsidRDefault="00B35BD7" w:rsidP="00B35BD7">
      <w:pPr>
        <w:pStyle w:val="a5"/>
        <w:shd w:val="clear" w:color="auto" w:fill="FFFFFF"/>
        <w:spacing w:before="0" w:beforeAutospacing="0" w:after="0" w:afterAutospacing="0" w:line="600" w:lineRule="atLeast"/>
        <w:rPr>
          <w:color w:val="000000"/>
        </w:rPr>
      </w:pPr>
      <w:r>
        <w:rPr>
          <w:rFonts w:ascii="方正仿宋_GBK" w:eastAsia="方正仿宋_GBK" w:hint="eastAsia"/>
          <w:color w:val="000000"/>
          <w:sz w:val="29"/>
          <w:szCs w:val="29"/>
        </w:rPr>
        <w:t>    </w:t>
      </w:r>
      <w:r w:rsidR="004C7045">
        <w:rPr>
          <w:rFonts w:ascii="方正仿宋_GBK" w:eastAsia="方正仿宋_GBK" w:hint="eastAsia"/>
          <w:color w:val="000000"/>
          <w:sz w:val="29"/>
          <w:szCs w:val="29"/>
        </w:rPr>
        <w:t>              </w:t>
      </w:r>
      <w:r w:rsidR="004C7045">
        <w:rPr>
          <w:rFonts w:ascii="方正仿宋_GBK" w:eastAsia="方正仿宋_GBK" w:hint="eastAsia"/>
          <w:color w:val="000000"/>
          <w:sz w:val="29"/>
          <w:szCs w:val="29"/>
        </w:rPr>
        <w:t xml:space="preserve">   </w:t>
      </w:r>
      <w:r>
        <w:rPr>
          <w:rFonts w:ascii="方正仿宋_GBK" w:eastAsia="方正仿宋_GBK" w:hint="eastAsia"/>
          <w:color w:val="000000"/>
          <w:sz w:val="29"/>
          <w:szCs w:val="29"/>
        </w:rPr>
        <w:t>201</w:t>
      </w:r>
      <w:r w:rsidR="00543460">
        <w:rPr>
          <w:rFonts w:ascii="方正仿宋_GBK" w:eastAsia="方正仿宋_GBK" w:hint="eastAsia"/>
          <w:color w:val="000000"/>
          <w:sz w:val="29"/>
          <w:szCs w:val="29"/>
        </w:rPr>
        <w:t>9</w:t>
      </w:r>
      <w:r>
        <w:rPr>
          <w:rFonts w:ascii="方正仿宋_GBK" w:eastAsia="方正仿宋_GBK" w:hint="eastAsia"/>
          <w:color w:val="000000"/>
          <w:sz w:val="29"/>
          <w:szCs w:val="29"/>
        </w:rPr>
        <w:t>年</w:t>
      </w:r>
      <w:r w:rsidR="00A37573">
        <w:rPr>
          <w:rFonts w:ascii="方正仿宋_GBK" w:eastAsia="方正仿宋_GBK" w:hint="eastAsia"/>
          <w:color w:val="000000"/>
          <w:sz w:val="29"/>
          <w:szCs w:val="29"/>
        </w:rPr>
        <w:t>5</w:t>
      </w:r>
      <w:r>
        <w:rPr>
          <w:rFonts w:ascii="方正仿宋_GBK" w:eastAsia="方正仿宋_GBK" w:hint="eastAsia"/>
          <w:color w:val="000000"/>
          <w:sz w:val="29"/>
          <w:szCs w:val="29"/>
        </w:rPr>
        <w:t>月</w:t>
      </w:r>
      <w:r w:rsidR="007C30C0">
        <w:rPr>
          <w:rFonts w:ascii="方正仿宋_GBK" w:eastAsia="方正仿宋_GBK" w:hint="eastAsia"/>
          <w:color w:val="000000"/>
          <w:sz w:val="29"/>
          <w:szCs w:val="29"/>
        </w:rPr>
        <w:t>14</w:t>
      </w:r>
      <w:r>
        <w:rPr>
          <w:rFonts w:ascii="方正仿宋_GBK" w:eastAsia="方正仿宋_GBK" w:hint="eastAsia"/>
          <w:color w:val="000000"/>
          <w:sz w:val="29"/>
          <w:szCs w:val="29"/>
        </w:rPr>
        <w:t>日</w:t>
      </w:r>
    </w:p>
    <w:p w:rsidR="00B35BD7" w:rsidRDefault="00B35BD7" w:rsidP="00B35BD7">
      <w:pPr>
        <w:pStyle w:val="a5"/>
        <w:shd w:val="clear" w:color="auto" w:fill="FFFFFF"/>
        <w:spacing w:before="0" w:beforeAutospacing="0" w:after="0" w:afterAutospacing="0" w:line="600" w:lineRule="atLeast"/>
        <w:rPr>
          <w:color w:val="000000"/>
        </w:rPr>
      </w:pPr>
      <w:r>
        <w:rPr>
          <w:rFonts w:ascii="方正仿宋_GBK" w:eastAsia="方正仿宋_GBK" w:hint="eastAsia"/>
          <w:color w:val="000000"/>
          <w:sz w:val="29"/>
          <w:szCs w:val="29"/>
        </w:rPr>
        <w:t> </w:t>
      </w:r>
    </w:p>
    <w:p w:rsidR="00543460" w:rsidRDefault="00543460" w:rsidP="00543460">
      <w:pPr>
        <w:pStyle w:val="a5"/>
        <w:shd w:val="clear" w:color="auto" w:fill="FFFFFF"/>
        <w:spacing w:before="0" w:beforeAutospacing="0" w:after="0" w:afterAutospacing="0" w:line="600" w:lineRule="atLeast"/>
        <w:rPr>
          <w:rFonts w:ascii="方正仿宋_GBK" w:eastAsia="方正仿宋_GBK" w:hint="eastAsia"/>
          <w:color w:val="000000"/>
          <w:sz w:val="29"/>
          <w:szCs w:val="29"/>
        </w:rPr>
      </w:pPr>
    </w:p>
    <w:p w:rsidR="007C30C0" w:rsidRDefault="007C30C0" w:rsidP="00543460">
      <w:pPr>
        <w:pStyle w:val="a5"/>
        <w:shd w:val="clear" w:color="auto" w:fill="FFFFFF"/>
        <w:spacing w:before="0" w:beforeAutospacing="0" w:after="0" w:afterAutospacing="0" w:line="600" w:lineRule="atLeast"/>
        <w:rPr>
          <w:rFonts w:ascii="方正仿宋_GBK" w:eastAsia="方正仿宋_GBK"/>
          <w:color w:val="000000"/>
          <w:sz w:val="29"/>
          <w:szCs w:val="29"/>
        </w:rPr>
      </w:pPr>
    </w:p>
    <w:p w:rsidR="00543460" w:rsidRDefault="00B35BD7" w:rsidP="00543460">
      <w:pPr>
        <w:pStyle w:val="a5"/>
        <w:shd w:val="clear" w:color="auto" w:fill="FFFFFF"/>
        <w:spacing w:before="0" w:beforeAutospacing="0" w:after="0" w:afterAutospacing="0" w:line="600" w:lineRule="atLeast"/>
        <w:rPr>
          <w:rFonts w:ascii="方正仿宋_GBK" w:eastAsia="方正仿宋_GBK"/>
          <w:color w:val="000000"/>
          <w:sz w:val="32"/>
          <w:szCs w:val="32"/>
        </w:rPr>
      </w:pPr>
      <w:r>
        <w:rPr>
          <w:rFonts w:ascii="方正仿宋_GBK" w:eastAsia="方正仿宋_GBK" w:hint="eastAsia"/>
          <w:color w:val="000000"/>
          <w:sz w:val="32"/>
          <w:szCs w:val="32"/>
        </w:rPr>
        <w:lastRenderedPageBreak/>
        <w:t>附件：</w:t>
      </w:r>
    </w:p>
    <w:p w:rsidR="00D369A9" w:rsidRPr="00543460" w:rsidRDefault="00543460" w:rsidP="00543460">
      <w:pPr>
        <w:pStyle w:val="a5"/>
        <w:shd w:val="clear" w:color="auto" w:fill="FFFFFF"/>
        <w:spacing w:before="0" w:beforeAutospacing="0" w:after="0" w:afterAutospacing="0" w:line="600" w:lineRule="atLeast"/>
        <w:rPr>
          <w:rFonts w:ascii="方正仿宋_GBK" w:eastAsia="方正仿宋_GBK"/>
          <w:color w:val="000000"/>
          <w:sz w:val="29"/>
          <w:szCs w:val="29"/>
        </w:rPr>
      </w:pPr>
      <w:r w:rsidRPr="00FA1138">
        <w:rPr>
          <w:rFonts w:hint="eastAsia"/>
          <w:b/>
          <w:bCs/>
          <w:color w:val="000000"/>
          <w:sz w:val="32"/>
          <w:szCs w:val="32"/>
        </w:rPr>
        <w:t>重庆市奥林匹克体育中心道路标识标线翻新项目清单</w:t>
      </w:r>
    </w:p>
    <w:tbl>
      <w:tblPr>
        <w:tblW w:w="4635" w:type="pct"/>
        <w:tblLayout w:type="fixed"/>
        <w:tblLook w:val="04A0"/>
      </w:tblPr>
      <w:tblGrid>
        <w:gridCol w:w="586"/>
        <w:gridCol w:w="1226"/>
        <w:gridCol w:w="3118"/>
        <w:gridCol w:w="991"/>
        <w:gridCol w:w="991"/>
        <w:gridCol w:w="993"/>
      </w:tblGrid>
      <w:tr w:rsidR="00543460" w:rsidRPr="00543460" w:rsidTr="00543460">
        <w:trPr>
          <w:trHeight w:val="330"/>
        </w:trPr>
        <w:tc>
          <w:tcPr>
            <w:tcW w:w="370" w:type="pct"/>
            <w:vMerge w:val="restart"/>
            <w:tcBorders>
              <w:top w:val="single" w:sz="8" w:space="0" w:color="000000"/>
              <w:left w:val="single" w:sz="8" w:space="0" w:color="000000"/>
              <w:bottom w:val="single" w:sz="4" w:space="0" w:color="000000"/>
              <w:right w:val="nil"/>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序号</w:t>
            </w:r>
          </w:p>
        </w:tc>
        <w:tc>
          <w:tcPr>
            <w:tcW w:w="775" w:type="pct"/>
            <w:vMerge w:val="restart"/>
            <w:tcBorders>
              <w:top w:val="single" w:sz="4" w:space="0" w:color="auto"/>
              <w:left w:val="single" w:sz="4" w:space="0" w:color="auto"/>
              <w:bottom w:val="single" w:sz="4" w:space="0" w:color="auto"/>
              <w:right w:val="single" w:sz="4" w:space="0" w:color="auto"/>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项目名称</w:t>
            </w:r>
          </w:p>
        </w:tc>
        <w:tc>
          <w:tcPr>
            <w:tcW w:w="1972" w:type="pct"/>
            <w:vMerge w:val="restart"/>
            <w:tcBorders>
              <w:top w:val="single" w:sz="4" w:space="0" w:color="auto"/>
              <w:left w:val="single" w:sz="4" w:space="0" w:color="auto"/>
              <w:bottom w:val="single" w:sz="4" w:space="0" w:color="auto"/>
              <w:right w:val="single" w:sz="4" w:space="0" w:color="auto"/>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项目特征</w:t>
            </w:r>
          </w:p>
        </w:tc>
        <w:tc>
          <w:tcPr>
            <w:tcW w:w="627" w:type="pct"/>
            <w:vMerge w:val="restart"/>
            <w:tcBorders>
              <w:top w:val="single" w:sz="4" w:space="0" w:color="auto"/>
              <w:left w:val="single" w:sz="4" w:space="0" w:color="auto"/>
              <w:bottom w:val="single" w:sz="4" w:space="0" w:color="auto"/>
              <w:right w:val="single" w:sz="4" w:space="0" w:color="auto"/>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计量单位</w:t>
            </w:r>
          </w:p>
        </w:tc>
        <w:tc>
          <w:tcPr>
            <w:tcW w:w="6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工程量</w:t>
            </w:r>
          </w:p>
        </w:tc>
        <w:tc>
          <w:tcPr>
            <w:tcW w:w="62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3460" w:rsidRPr="00543460" w:rsidRDefault="00543460" w:rsidP="00543460">
            <w:pPr>
              <w:widowControl/>
              <w:jc w:val="center"/>
              <w:rPr>
                <w:rFonts w:ascii="??" w:eastAsia="宋体" w:hAnsi="??" w:cs="宋体" w:hint="eastAsia"/>
                <w:color w:val="000000"/>
                <w:kern w:val="0"/>
                <w:sz w:val="22"/>
              </w:rPr>
            </w:pPr>
            <w:r w:rsidRPr="00543460">
              <w:rPr>
                <w:rFonts w:ascii="??" w:eastAsia="宋体" w:hAnsi="??" w:cs="宋体"/>
                <w:color w:val="000000"/>
                <w:kern w:val="0"/>
                <w:sz w:val="22"/>
              </w:rPr>
              <w:t>备注</w:t>
            </w:r>
          </w:p>
        </w:tc>
      </w:tr>
      <w:tr w:rsidR="00543460" w:rsidRPr="00543460" w:rsidTr="00543460">
        <w:trPr>
          <w:trHeight w:val="312"/>
        </w:trPr>
        <w:tc>
          <w:tcPr>
            <w:tcW w:w="370" w:type="pct"/>
            <w:vMerge/>
            <w:tcBorders>
              <w:top w:val="single" w:sz="8" w:space="0" w:color="000000"/>
              <w:left w:val="single" w:sz="8" w:space="0" w:color="000000"/>
              <w:bottom w:val="single" w:sz="4" w:space="0" w:color="000000"/>
              <w:right w:val="nil"/>
            </w:tcBorders>
            <w:vAlign w:val="center"/>
            <w:hideMark/>
          </w:tcPr>
          <w:p w:rsidR="00543460" w:rsidRPr="00543460" w:rsidRDefault="00543460" w:rsidP="00543460">
            <w:pPr>
              <w:widowControl/>
              <w:jc w:val="left"/>
              <w:rPr>
                <w:rFonts w:ascii="宋体" w:eastAsia="宋体" w:hAnsi="宋体" w:cs="宋体"/>
                <w:kern w:val="0"/>
                <w:sz w:val="18"/>
                <w:szCs w:val="18"/>
              </w:rPr>
            </w:pPr>
          </w:p>
        </w:tc>
        <w:tc>
          <w:tcPr>
            <w:tcW w:w="775" w:type="pct"/>
            <w:vMerge/>
            <w:tcBorders>
              <w:top w:val="single" w:sz="4" w:space="0" w:color="auto"/>
              <w:left w:val="single" w:sz="4" w:space="0" w:color="auto"/>
              <w:bottom w:val="single" w:sz="4" w:space="0" w:color="auto"/>
              <w:right w:val="single" w:sz="4" w:space="0" w:color="auto"/>
            </w:tcBorders>
            <w:vAlign w:val="center"/>
            <w:hideMark/>
          </w:tcPr>
          <w:p w:rsidR="00543460" w:rsidRPr="00543460" w:rsidRDefault="00543460" w:rsidP="00543460">
            <w:pPr>
              <w:widowControl/>
              <w:jc w:val="left"/>
              <w:rPr>
                <w:rFonts w:ascii="宋体" w:eastAsia="宋体" w:hAnsi="宋体" w:cs="宋体"/>
                <w:kern w:val="0"/>
                <w:sz w:val="18"/>
                <w:szCs w:val="18"/>
              </w:rPr>
            </w:pPr>
          </w:p>
        </w:tc>
        <w:tc>
          <w:tcPr>
            <w:tcW w:w="1972" w:type="pct"/>
            <w:vMerge/>
            <w:tcBorders>
              <w:top w:val="single" w:sz="4" w:space="0" w:color="auto"/>
              <w:left w:val="single" w:sz="4" w:space="0" w:color="auto"/>
              <w:bottom w:val="single" w:sz="4" w:space="0" w:color="auto"/>
              <w:right w:val="single" w:sz="4" w:space="0" w:color="auto"/>
            </w:tcBorders>
            <w:vAlign w:val="center"/>
            <w:hideMark/>
          </w:tcPr>
          <w:p w:rsidR="00543460" w:rsidRPr="00543460" w:rsidRDefault="00543460" w:rsidP="00543460">
            <w:pPr>
              <w:widowControl/>
              <w:jc w:val="left"/>
              <w:rPr>
                <w:rFonts w:ascii="宋体" w:eastAsia="宋体" w:hAnsi="宋体" w:cs="宋体"/>
                <w:kern w:val="0"/>
                <w:sz w:val="18"/>
                <w:szCs w:val="18"/>
              </w:rPr>
            </w:pPr>
          </w:p>
        </w:tc>
        <w:tc>
          <w:tcPr>
            <w:tcW w:w="627" w:type="pct"/>
            <w:vMerge/>
            <w:tcBorders>
              <w:top w:val="single" w:sz="4" w:space="0" w:color="auto"/>
              <w:left w:val="single" w:sz="4" w:space="0" w:color="auto"/>
              <w:bottom w:val="single" w:sz="4" w:space="0" w:color="auto"/>
              <w:right w:val="single" w:sz="4" w:space="0" w:color="auto"/>
            </w:tcBorders>
            <w:vAlign w:val="center"/>
            <w:hideMark/>
          </w:tcPr>
          <w:p w:rsidR="00543460" w:rsidRPr="00543460" w:rsidRDefault="00543460" w:rsidP="00543460">
            <w:pPr>
              <w:widowControl/>
              <w:jc w:val="left"/>
              <w:rPr>
                <w:rFonts w:ascii="宋体" w:eastAsia="宋体" w:hAnsi="宋体" w:cs="宋体"/>
                <w:kern w:val="0"/>
                <w:sz w:val="18"/>
                <w:szCs w:val="18"/>
              </w:rPr>
            </w:pPr>
          </w:p>
        </w:tc>
        <w:tc>
          <w:tcPr>
            <w:tcW w:w="627" w:type="pct"/>
            <w:vMerge/>
            <w:tcBorders>
              <w:top w:val="single" w:sz="4" w:space="0" w:color="auto"/>
              <w:left w:val="single" w:sz="4" w:space="0" w:color="auto"/>
              <w:bottom w:val="single" w:sz="4" w:space="0" w:color="auto"/>
              <w:right w:val="single" w:sz="4" w:space="0" w:color="auto"/>
            </w:tcBorders>
            <w:vAlign w:val="center"/>
            <w:hideMark/>
          </w:tcPr>
          <w:p w:rsidR="00543460" w:rsidRPr="00543460" w:rsidRDefault="00543460" w:rsidP="00543460">
            <w:pPr>
              <w:widowControl/>
              <w:jc w:val="left"/>
              <w:rPr>
                <w:rFonts w:ascii="宋体" w:eastAsia="宋体" w:hAnsi="宋体" w:cs="宋体"/>
                <w:kern w:val="0"/>
                <w:sz w:val="18"/>
                <w:szCs w:val="18"/>
              </w:rPr>
            </w:pPr>
          </w:p>
        </w:tc>
        <w:tc>
          <w:tcPr>
            <w:tcW w:w="628" w:type="pct"/>
            <w:vMerge/>
            <w:tcBorders>
              <w:top w:val="single" w:sz="4" w:space="0" w:color="auto"/>
              <w:left w:val="single" w:sz="4" w:space="0" w:color="auto"/>
              <w:bottom w:val="single" w:sz="4" w:space="0" w:color="auto"/>
              <w:right w:val="single" w:sz="4" w:space="0" w:color="auto"/>
            </w:tcBorders>
            <w:vAlign w:val="center"/>
            <w:hideMark/>
          </w:tcPr>
          <w:p w:rsidR="00543460" w:rsidRPr="00543460" w:rsidRDefault="00543460" w:rsidP="00543460">
            <w:pPr>
              <w:widowControl/>
              <w:jc w:val="left"/>
              <w:rPr>
                <w:rFonts w:ascii="??" w:eastAsia="宋体" w:hAnsi="??" w:cs="宋体" w:hint="eastAsia"/>
                <w:color w:val="000000"/>
                <w:kern w:val="0"/>
                <w:sz w:val="22"/>
              </w:rPr>
            </w:pPr>
          </w:p>
        </w:tc>
      </w:tr>
      <w:tr w:rsidR="00543460" w:rsidRPr="00543460" w:rsidTr="00543460">
        <w:trPr>
          <w:trHeight w:val="1530"/>
        </w:trPr>
        <w:tc>
          <w:tcPr>
            <w:tcW w:w="370" w:type="pct"/>
            <w:tcBorders>
              <w:top w:val="nil"/>
              <w:left w:val="single" w:sz="8" w:space="0" w:color="000000"/>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1</w:t>
            </w:r>
          </w:p>
        </w:tc>
        <w:tc>
          <w:tcPr>
            <w:tcW w:w="775"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限位器拆除</w:t>
            </w:r>
          </w:p>
        </w:tc>
        <w:tc>
          <w:tcPr>
            <w:tcW w:w="1972"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left"/>
              <w:rPr>
                <w:rFonts w:ascii="宋体" w:eastAsia="宋体" w:hAnsi="宋体" w:cs="宋体"/>
                <w:kern w:val="0"/>
                <w:sz w:val="18"/>
                <w:szCs w:val="18"/>
              </w:rPr>
            </w:pPr>
            <w:r w:rsidRPr="00543460">
              <w:rPr>
                <w:rFonts w:ascii="宋体" w:eastAsia="宋体" w:hAnsi="宋体" w:cs="宋体" w:hint="eastAsia"/>
                <w:kern w:val="0"/>
                <w:sz w:val="18"/>
                <w:szCs w:val="18"/>
              </w:rPr>
              <w:t>[项目特征]</w:t>
            </w:r>
            <w:r w:rsidRPr="00543460">
              <w:rPr>
                <w:rFonts w:ascii="宋体" w:eastAsia="宋体" w:hAnsi="宋体" w:cs="宋体" w:hint="eastAsia"/>
                <w:kern w:val="0"/>
                <w:sz w:val="18"/>
                <w:szCs w:val="18"/>
              </w:rPr>
              <w:br/>
              <w:t>1.材料品种:限位器</w:t>
            </w:r>
            <w:r w:rsidRPr="00543460">
              <w:rPr>
                <w:rFonts w:ascii="宋体" w:eastAsia="宋体" w:hAnsi="宋体" w:cs="宋体" w:hint="eastAsia"/>
                <w:kern w:val="0"/>
                <w:sz w:val="18"/>
                <w:szCs w:val="18"/>
              </w:rPr>
              <w:br/>
              <w:t>2.弃渣运距:根据施工现场实际情况自行考虑</w:t>
            </w:r>
            <w:r w:rsidRPr="00543460">
              <w:rPr>
                <w:rFonts w:ascii="宋体" w:eastAsia="宋体" w:hAnsi="宋体" w:cs="宋体" w:hint="eastAsia"/>
                <w:kern w:val="0"/>
                <w:sz w:val="18"/>
                <w:szCs w:val="18"/>
              </w:rPr>
              <w:br/>
              <w:t>[工作内容]</w:t>
            </w:r>
            <w:r w:rsidRPr="00543460">
              <w:rPr>
                <w:rFonts w:ascii="宋体" w:eastAsia="宋体" w:hAnsi="宋体" w:cs="宋体" w:hint="eastAsia"/>
                <w:kern w:val="0"/>
                <w:sz w:val="18"/>
                <w:szCs w:val="18"/>
              </w:rPr>
              <w:br/>
              <w:t>1.拆除</w:t>
            </w:r>
            <w:r w:rsidRPr="00543460">
              <w:rPr>
                <w:rFonts w:ascii="宋体" w:eastAsia="宋体" w:hAnsi="宋体" w:cs="宋体" w:hint="eastAsia"/>
                <w:kern w:val="0"/>
                <w:sz w:val="18"/>
                <w:szCs w:val="18"/>
              </w:rPr>
              <w:br/>
              <w:t>2.除渣</w:t>
            </w:r>
          </w:p>
        </w:tc>
        <w:tc>
          <w:tcPr>
            <w:tcW w:w="627"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个</w:t>
            </w:r>
          </w:p>
        </w:tc>
        <w:tc>
          <w:tcPr>
            <w:tcW w:w="627" w:type="pct"/>
            <w:tcBorders>
              <w:top w:val="nil"/>
              <w:left w:val="single" w:sz="4" w:space="0" w:color="auto"/>
              <w:bottom w:val="single" w:sz="4" w:space="0" w:color="auto"/>
              <w:right w:val="single" w:sz="4" w:space="0" w:color="auto"/>
            </w:tcBorders>
            <w:shd w:val="clear" w:color="auto" w:fill="auto"/>
            <w:noWrap/>
            <w:vAlign w:val="center"/>
            <w:hideMark/>
          </w:tcPr>
          <w:p w:rsidR="00543460" w:rsidRPr="00543460" w:rsidRDefault="00543460" w:rsidP="00543460">
            <w:pPr>
              <w:widowControl/>
              <w:jc w:val="center"/>
              <w:rPr>
                <w:rFonts w:ascii="??" w:eastAsia="宋体" w:hAnsi="??" w:cs="宋体" w:hint="eastAsia"/>
                <w:color w:val="000000"/>
                <w:kern w:val="0"/>
                <w:sz w:val="18"/>
                <w:szCs w:val="18"/>
              </w:rPr>
            </w:pPr>
            <w:r w:rsidRPr="00543460">
              <w:rPr>
                <w:rFonts w:ascii="??" w:eastAsia="宋体" w:hAnsi="??" w:cs="宋体"/>
                <w:color w:val="000000"/>
                <w:kern w:val="0"/>
                <w:sz w:val="18"/>
                <w:szCs w:val="18"/>
              </w:rPr>
              <w:t>368</w:t>
            </w:r>
          </w:p>
        </w:tc>
        <w:tc>
          <w:tcPr>
            <w:tcW w:w="628" w:type="pct"/>
            <w:tcBorders>
              <w:top w:val="nil"/>
              <w:left w:val="nil"/>
              <w:bottom w:val="single" w:sz="4" w:space="0" w:color="auto"/>
              <w:right w:val="single" w:sz="4" w:space="0" w:color="auto"/>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含出渣</w:t>
            </w:r>
          </w:p>
        </w:tc>
      </w:tr>
      <w:tr w:rsidR="00543460" w:rsidRPr="00543460" w:rsidTr="00543460">
        <w:trPr>
          <w:trHeight w:val="1245"/>
        </w:trPr>
        <w:tc>
          <w:tcPr>
            <w:tcW w:w="370" w:type="pct"/>
            <w:tcBorders>
              <w:top w:val="nil"/>
              <w:left w:val="single" w:sz="8" w:space="0" w:color="000000"/>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2</w:t>
            </w:r>
          </w:p>
        </w:tc>
        <w:tc>
          <w:tcPr>
            <w:tcW w:w="775"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限位器安装</w:t>
            </w:r>
          </w:p>
        </w:tc>
        <w:tc>
          <w:tcPr>
            <w:tcW w:w="1972"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left"/>
              <w:rPr>
                <w:rFonts w:ascii="宋体" w:eastAsia="宋体" w:hAnsi="宋体" w:cs="宋体"/>
                <w:kern w:val="0"/>
                <w:sz w:val="18"/>
                <w:szCs w:val="18"/>
              </w:rPr>
            </w:pPr>
            <w:r w:rsidRPr="00543460">
              <w:rPr>
                <w:rFonts w:ascii="宋体" w:eastAsia="宋体" w:hAnsi="宋体" w:cs="宋体" w:hint="eastAsia"/>
                <w:kern w:val="0"/>
                <w:sz w:val="18"/>
                <w:szCs w:val="18"/>
              </w:rPr>
              <w:t>[项目特征]</w:t>
            </w:r>
            <w:r w:rsidRPr="00543460">
              <w:rPr>
                <w:rFonts w:ascii="宋体" w:eastAsia="宋体" w:hAnsi="宋体" w:cs="宋体" w:hint="eastAsia"/>
                <w:kern w:val="0"/>
                <w:sz w:val="18"/>
                <w:szCs w:val="18"/>
              </w:rPr>
              <w:br/>
              <w:t>1.材料品种:限位器</w:t>
            </w:r>
            <w:r w:rsidRPr="00543460">
              <w:rPr>
                <w:rFonts w:ascii="宋体" w:eastAsia="宋体" w:hAnsi="宋体" w:cs="宋体" w:hint="eastAsia"/>
                <w:kern w:val="0"/>
                <w:sz w:val="18"/>
                <w:szCs w:val="18"/>
              </w:rPr>
              <w:br/>
              <w:t>[工作内容]</w:t>
            </w:r>
            <w:r w:rsidRPr="00543460">
              <w:rPr>
                <w:rFonts w:ascii="宋体" w:eastAsia="宋体" w:hAnsi="宋体" w:cs="宋体" w:hint="eastAsia"/>
                <w:kern w:val="0"/>
                <w:sz w:val="18"/>
                <w:szCs w:val="18"/>
              </w:rPr>
              <w:br/>
              <w:t>1.安装</w:t>
            </w:r>
          </w:p>
        </w:tc>
        <w:tc>
          <w:tcPr>
            <w:tcW w:w="627"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个</w:t>
            </w:r>
          </w:p>
        </w:tc>
        <w:tc>
          <w:tcPr>
            <w:tcW w:w="627" w:type="pct"/>
            <w:tcBorders>
              <w:top w:val="nil"/>
              <w:left w:val="single" w:sz="4" w:space="0" w:color="auto"/>
              <w:bottom w:val="single" w:sz="4" w:space="0" w:color="auto"/>
              <w:right w:val="single" w:sz="4" w:space="0" w:color="auto"/>
            </w:tcBorders>
            <w:shd w:val="clear" w:color="auto" w:fill="auto"/>
            <w:noWrap/>
            <w:vAlign w:val="center"/>
            <w:hideMark/>
          </w:tcPr>
          <w:p w:rsidR="00543460" w:rsidRPr="00543460" w:rsidRDefault="00543460" w:rsidP="00543460">
            <w:pPr>
              <w:widowControl/>
              <w:jc w:val="center"/>
              <w:rPr>
                <w:rFonts w:ascii="??" w:eastAsia="宋体" w:hAnsi="??" w:cs="宋体" w:hint="eastAsia"/>
                <w:color w:val="000000"/>
                <w:kern w:val="0"/>
                <w:sz w:val="18"/>
                <w:szCs w:val="18"/>
              </w:rPr>
            </w:pPr>
            <w:r w:rsidRPr="00543460">
              <w:rPr>
                <w:rFonts w:ascii="??" w:eastAsia="宋体" w:hAnsi="??" w:cs="宋体"/>
                <w:color w:val="000000"/>
                <w:kern w:val="0"/>
                <w:sz w:val="18"/>
                <w:szCs w:val="18"/>
              </w:rPr>
              <w:t>368</w:t>
            </w:r>
          </w:p>
        </w:tc>
        <w:tc>
          <w:tcPr>
            <w:tcW w:w="628" w:type="pct"/>
            <w:tcBorders>
              <w:top w:val="nil"/>
              <w:left w:val="nil"/>
              <w:bottom w:val="single" w:sz="4" w:space="0" w:color="auto"/>
              <w:right w:val="single" w:sz="4" w:space="0" w:color="auto"/>
            </w:tcBorders>
            <w:shd w:val="clear" w:color="auto" w:fill="auto"/>
            <w:noWrap/>
            <w:vAlign w:val="bottom"/>
            <w:hideMark/>
          </w:tcPr>
          <w:p w:rsidR="00543460" w:rsidRPr="00543460" w:rsidRDefault="00543460" w:rsidP="00543460">
            <w:pPr>
              <w:widowControl/>
              <w:jc w:val="left"/>
              <w:rPr>
                <w:rFonts w:ascii="??" w:eastAsia="宋体" w:hAnsi="??" w:cs="宋体" w:hint="eastAsia"/>
                <w:color w:val="000000"/>
                <w:kern w:val="0"/>
                <w:sz w:val="18"/>
                <w:szCs w:val="18"/>
              </w:rPr>
            </w:pPr>
            <w:r w:rsidRPr="00543460">
              <w:rPr>
                <w:rFonts w:ascii="??" w:eastAsia="宋体" w:hAnsi="??" w:cs="宋体"/>
                <w:color w:val="000000"/>
                <w:kern w:val="0"/>
                <w:sz w:val="18"/>
                <w:szCs w:val="18"/>
              </w:rPr>
              <w:t xml:space="preserve">　</w:t>
            </w:r>
          </w:p>
        </w:tc>
      </w:tr>
      <w:tr w:rsidR="00543460" w:rsidRPr="00543460" w:rsidTr="00543460">
        <w:trPr>
          <w:trHeight w:val="2265"/>
        </w:trPr>
        <w:tc>
          <w:tcPr>
            <w:tcW w:w="370" w:type="pct"/>
            <w:tcBorders>
              <w:top w:val="nil"/>
              <w:left w:val="single" w:sz="8" w:space="0" w:color="000000"/>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3</w:t>
            </w:r>
          </w:p>
        </w:tc>
        <w:tc>
          <w:tcPr>
            <w:tcW w:w="775"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车位</w:t>
            </w:r>
          </w:p>
        </w:tc>
        <w:tc>
          <w:tcPr>
            <w:tcW w:w="1972"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left"/>
              <w:rPr>
                <w:rFonts w:ascii="宋体" w:eastAsia="宋体" w:hAnsi="宋体" w:cs="宋体"/>
                <w:kern w:val="0"/>
                <w:sz w:val="18"/>
                <w:szCs w:val="18"/>
              </w:rPr>
            </w:pPr>
            <w:r w:rsidRPr="00543460">
              <w:rPr>
                <w:rFonts w:ascii="宋体" w:eastAsia="宋体" w:hAnsi="宋体" w:cs="宋体" w:hint="eastAsia"/>
                <w:kern w:val="0"/>
                <w:sz w:val="18"/>
                <w:szCs w:val="18"/>
              </w:rPr>
              <w:t>[项目特征]</w:t>
            </w:r>
            <w:r w:rsidRPr="00543460">
              <w:rPr>
                <w:rFonts w:ascii="宋体" w:eastAsia="宋体" w:hAnsi="宋体" w:cs="宋体" w:hint="eastAsia"/>
                <w:kern w:val="0"/>
                <w:sz w:val="18"/>
                <w:szCs w:val="18"/>
              </w:rPr>
              <w:br/>
              <w:t>1.材料品种:热熔漆</w:t>
            </w:r>
            <w:r w:rsidRPr="00543460">
              <w:rPr>
                <w:rFonts w:ascii="宋体" w:eastAsia="宋体" w:hAnsi="宋体" w:cs="宋体" w:hint="eastAsia"/>
                <w:kern w:val="0"/>
                <w:sz w:val="18"/>
                <w:szCs w:val="18"/>
              </w:rPr>
              <w:br/>
              <w:t>2.规格:6500mmⅹ3500mm</w:t>
            </w:r>
            <w:r w:rsidRPr="00543460">
              <w:rPr>
                <w:rFonts w:ascii="宋体" w:eastAsia="宋体" w:hAnsi="宋体" w:cs="宋体" w:hint="eastAsia"/>
                <w:kern w:val="0"/>
                <w:sz w:val="18"/>
                <w:szCs w:val="18"/>
              </w:rPr>
              <w:br/>
              <w:t>3.线型:实线</w:t>
            </w:r>
            <w:r w:rsidRPr="00543460">
              <w:rPr>
                <w:rFonts w:ascii="宋体" w:eastAsia="宋体" w:hAnsi="宋体" w:cs="宋体" w:hint="eastAsia"/>
                <w:kern w:val="0"/>
                <w:sz w:val="18"/>
                <w:szCs w:val="18"/>
              </w:rPr>
              <w:br/>
              <w:t>[工作内容]</w:t>
            </w:r>
            <w:r w:rsidRPr="00543460">
              <w:rPr>
                <w:rFonts w:ascii="宋体" w:eastAsia="宋体" w:hAnsi="宋体" w:cs="宋体" w:hint="eastAsia"/>
                <w:kern w:val="0"/>
                <w:sz w:val="18"/>
                <w:szCs w:val="18"/>
              </w:rPr>
              <w:br/>
              <w:t>1.清扫</w:t>
            </w:r>
            <w:r w:rsidRPr="00543460">
              <w:rPr>
                <w:rFonts w:ascii="宋体" w:eastAsia="宋体" w:hAnsi="宋体" w:cs="宋体" w:hint="eastAsia"/>
                <w:kern w:val="0"/>
                <w:sz w:val="18"/>
                <w:szCs w:val="18"/>
              </w:rPr>
              <w:br/>
              <w:t>2.放样</w:t>
            </w:r>
            <w:r w:rsidRPr="00543460">
              <w:rPr>
                <w:rFonts w:ascii="宋体" w:eastAsia="宋体" w:hAnsi="宋体" w:cs="宋体" w:hint="eastAsia"/>
                <w:kern w:val="0"/>
                <w:sz w:val="18"/>
                <w:szCs w:val="18"/>
              </w:rPr>
              <w:br/>
              <w:t>3.画线</w:t>
            </w:r>
            <w:r w:rsidRPr="00543460">
              <w:rPr>
                <w:rFonts w:ascii="宋体" w:eastAsia="宋体" w:hAnsi="宋体" w:cs="宋体" w:hint="eastAsia"/>
                <w:kern w:val="0"/>
                <w:sz w:val="18"/>
                <w:szCs w:val="18"/>
              </w:rPr>
              <w:br/>
              <w:t>4.护线</w:t>
            </w:r>
          </w:p>
        </w:tc>
        <w:tc>
          <w:tcPr>
            <w:tcW w:w="627"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个</w:t>
            </w:r>
          </w:p>
        </w:tc>
        <w:tc>
          <w:tcPr>
            <w:tcW w:w="627" w:type="pct"/>
            <w:tcBorders>
              <w:top w:val="nil"/>
              <w:left w:val="single" w:sz="4" w:space="0" w:color="auto"/>
              <w:bottom w:val="single" w:sz="4" w:space="0" w:color="auto"/>
              <w:right w:val="single" w:sz="4" w:space="0" w:color="auto"/>
            </w:tcBorders>
            <w:shd w:val="clear" w:color="auto" w:fill="auto"/>
            <w:noWrap/>
            <w:vAlign w:val="center"/>
            <w:hideMark/>
          </w:tcPr>
          <w:p w:rsidR="00543460" w:rsidRPr="00543460" w:rsidRDefault="00543460" w:rsidP="00543460">
            <w:pPr>
              <w:widowControl/>
              <w:jc w:val="center"/>
              <w:rPr>
                <w:rFonts w:ascii="??" w:eastAsia="宋体" w:hAnsi="??" w:cs="宋体" w:hint="eastAsia"/>
                <w:color w:val="000000"/>
                <w:kern w:val="0"/>
                <w:sz w:val="18"/>
                <w:szCs w:val="18"/>
              </w:rPr>
            </w:pPr>
            <w:r w:rsidRPr="00543460">
              <w:rPr>
                <w:rFonts w:ascii="??" w:eastAsia="宋体" w:hAnsi="??" w:cs="宋体"/>
                <w:color w:val="000000"/>
                <w:kern w:val="0"/>
                <w:sz w:val="18"/>
                <w:szCs w:val="18"/>
              </w:rPr>
              <w:t>540</w:t>
            </w:r>
          </w:p>
        </w:tc>
        <w:tc>
          <w:tcPr>
            <w:tcW w:w="628" w:type="pct"/>
            <w:tcBorders>
              <w:top w:val="nil"/>
              <w:left w:val="nil"/>
              <w:bottom w:val="single" w:sz="4" w:space="0" w:color="auto"/>
              <w:right w:val="single" w:sz="4" w:space="0" w:color="auto"/>
            </w:tcBorders>
            <w:shd w:val="clear" w:color="auto" w:fill="auto"/>
            <w:noWrap/>
            <w:vAlign w:val="bottom"/>
            <w:hideMark/>
          </w:tcPr>
          <w:p w:rsidR="00543460" w:rsidRPr="00543460" w:rsidRDefault="00543460" w:rsidP="00543460">
            <w:pPr>
              <w:widowControl/>
              <w:jc w:val="left"/>
              <w:rPr>
                <w:rFonts w:ascii="??" w:eastAsia="宋体" w:hAnsi="??" w:cs="宋体" w:hint="eastAsia"/>
                <w:color w:val="000000"/>
                <w:kern w:val="0"/>
                <w:sz w:val="18"/>
                <w:szCs w:val="18"/>
              </w:rPr>
            </w:pPr>
            <w:r w:rsidRPr="00543460">
              <w:rPr>
                <w:rFonts w:ascii="??" w:eastAsia="宋体" w:hAnsi="??" w:cs="宋体"/>
                <w:color w:val="000000"/>
                <w:kern w:val="0"/>
                <w:sz w:val="18"/>
                <w:szCs w:val="18"/>
              </w:rPr>
              <w:t xml:space="preserve">　</w:t>
            </w:r>
          </w:p>
        </w:tc>
      </w:tr>
      <w:tr w:rsidR="00543460" w:rsidRPr="00543460" w:rsidTr="00543460">
        <w:trPr>
          <w:trHeight w:val="1999"/>
        </w:trPr>
        <w:tc>
          <w:tcPr>
            <w:tcW w:w="370" w:type="pct"/>
            <w:tcBorders>
              <w:top w:val="nil"/>
              <w:left w:val="single" w:sz="8" w:space="0" w:color="000000"/>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4</w:t>
            </w:r>
          </w:p>
        </w:tc>
        <w:tc>
          <w:tcPr>
            <w:tcW w:w="775"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人行横道线</w:t>
            </w:r>
          </w:p>
        </w:tc>
        <w:tc>
          <w:tcPr>
            <w:tcW w:w="1972"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left"/>
              <w:rPr>
                <w:rFonts w:ascii="宋体" w:eastAsia="宋体" w:hAnsi="宋体" w:cs="宋体"/>
                <w:kern w:val="0"/>
                <w:sz w:val="18"/>
                <w:szCs w:val="18"/>
              </w:rPr>
            </w:pPr>
            <w:r w:rsidRPr="00543460">
              <w:rPr>
                <w:rFonts w:ascii="宋体" w:eastAsia="宋体" w:hAnsi="宋体" w:cs="宋体" w:hint="eastAsia"/>
                <w:kern w:val="0"/>
                <w:sz w:val="18"/>
                <w:szCs w:val="18"/>
              </w:rPr>
              <w:t>[项目特征]</w:t>
            </w:r>
            <w:r w:rsidRPr="00543460">
              <w:rPr>
                <w:rFonts w:ascii="宋体" w:eastAsia="宋体" w:hAnsi="宋体" w:cs="宋体" w:hint="eastAsia"/>
                <w:kern w:val="0"/>
                <w:sz w:val="18"/>
                <w:szCs w:val="18"/>
              </w:rPr>
              <w:br/>
              <w:t>1.材料品种:热熔漆</w:t>
            </w:r>
            <w:r w:rsidRPr="00543460">
              <w:rPr>
                <w:rFonts w:ascii="宋体" w:eastAsia="宋体" w:hAnsi="宋体" w:cs="宋体" w:hint="eastAsia"/>
                <w:kern w:val="0"/>
                <w:sz w:val="18"/>
                <w:szCs w:val="18"/>
              </w:rPr>
              <w:br/>
              <w:t>2.线宽:400mm</w:t>
            </w:r>
            <w:r w:rsidRPr="00543460">
              <w:rPr>
                <w:rFonts w:ascii="宋体" w:eastAsia="宋体" w:hAnsi="宋体" w:cs="宋体" w:hint="eastAsia"/>
                <w:kern w:val="0"/>
                <w:sz w:val="18"/>
                <w:szCs w:val="18"/>
              </w:rPr>
              <w:br/>
              <w:t>[工作内容]</w:t>
            </w:r>
            <w:r w:rsidRPr="00543460">
              <w:rPr>
                <w:rFonts w:ascii="宋体" w:eastAsia="宋体" w:hAnsi="宋体" w:cs="宋体" w:hint="eastAsia"/>
                <w:kern w:val="0"/>
                <w:sz w:val="18"/>
                <w:szCs w:val="18"/>
              </w:rPr>
              <w:br/>
              <w:t>1.清扫</w:t>
            </w:r>
            <w:r w:rsidRPr="00543460">
              <w:rPr>
                <w:rFonts w:ascii="宋体" w:eastAsia="宋体" w:hAnsi="宋体" w:cs="宋体" w:hint="eastAsia"/>
                <w:kern w:val="0"/>
                <w:sz w:val="18"/>
                <w:szCs w:val="18"/>
              </w:rPr>
              <w:br/>
              <w:t>2.放样</w:t>
            </w:r>
            <w:r w:rsidRPr="00543460">
              <w:rPr>
                <w:rFonts w:ascii="宋体" w:eastAsia="宋体" w:hAnsi="宋体" w:cs="宋体" w:hint="eastAsia"/>
                <w:kern w:val="0"/>
                <w:sz w:val="18"/>
                <w:szCs w:val="18"/>
              </w:rPr>
              <w:br/>
              <w:t>3.画线</w:t>
            </w:r>
            <w:r w:rsidRPr="00543460">
              <w:rPr>
                <w:rFonts w:ascii="宋体" w:eastAsia="宋体" w:hAnsi="宋体" w:cs="宋体" w:hint="eastAsia"/>
                <w:kern w:val="0"/>
                <w:sz w:val="18"/>
                <w:szCs w:val="18"/>
              </w:rPr>
              <w:br/>
              <w:t>4.护线</w:t>
            </w:r>
          </w:p>
        </w:tc>
        <w:tc>
          <w:tcPr>
            <w:tcW w:w="627"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m2</w:t>
            </w:r>
          </w:p>
        </w:tc>
        <w:tc>
          <w:tcPr>
            <w:tcW w:w="627" w:type="pct"/>
            <w:tcBorders>
              <w:top w:val="nil"/>
              <w:left w:val="single" w:sz="4" w:space="0" w:color="auto"/>
              <w:bottom w:val="single" w:sz="4" w:space="0" w:color="auto"/>
              <w:right w:val="single" w:sz="4" w:space="0" w:color="auto"/>
            </w:tcBorders>
            <w:shd w:val="clear" w:color="auto" w:fill="auto"/>
            <w:noWrap/>
            <w:vAlign w:val="center"/>
            <w:hideMark/>
          </w:tcPr>
          <w:p w:rsidR="00543460" w:rsidRPr="00543460" w:rsidRDefault="00543460" w:rsidP="00543460">
            <w:pPr>
              <w:widowControl/>
              <w:jc w:val="center"/>
              <w:rPr>
                <w:rFonts w:ascii="??" w:eastAsia="宋体" w:hAnsi="??" w:cs="宋体" w:hint="eastAsia"/>
                <w:color w:val="000000"/>
                <w:kern w:val="0"/>
                <w:sz w:val="18"/>
                <w:szCs w:val="18"/>
              </w:rPr>
            </w:pPr>
            <w:r w:rsidRPr="00543460">
              <w:rPr>
                <w:rFonts w:ascii="??" w:eastAsia="宋体" w:hAnsi="??" w:cs="宋体"/>
                <w:color w:val="000000"/>
                <w:kern w:val="0"/>
                <w:sz w:val="18"/>
                <w:szCs w:val="18"/>
              </w:rPr>
              <w:t>720</w:t>
            </w:r>
          </w:p>
        </w:tc>
        <w:tc>
          <w:tcPr>
            <w:tcW w:w="628" w:type="pct"/>
            <w:tcBorders>
              <w:top w:val="nil"/>
              <w:left w:val="nil"/>
              <w:bottom w:val="single" w:sz="4" w:space="0" w:color="auto"/>
              <w:right w:val="single" w:sz="4" w:space="0" w:color="auto"/>
            </w:tcBorders>
            <w:shd w:val="clear" w:color="auto" w:fill="auto"/>
            <w:noWrap/>
            <w:vAlign w:val="bottom"/>
            <w:hideMark/>
          </w:tcPr>
          <w:p w:rsidR="00543460" w:rsidRPr="00543460" w:rsidRDefault="00543460" w:rsidP="00543460">
            <w:pPr>
              <w:widowControl/>
              <w:jc w:val="left"/>
              <w:rPr>
                <w:rFonts w:ascii="??" w:eastAsia="宋体" w:hAnsi="??" w:cs="宋体" w:hint="eastAsia"/>
                <w:color w:val="000000"/>
                <w:kern w:val="0"/>
                <w:sz w:val="18"/>
                <w:szCs w:val="18"/>
              </w:rPr>
            </w:pPr>
            <w:r w:rsidRPr="00543460">
              <w:rPr>
                <w:rFonts w:ascii="??" w:eastAsia="宋体" w:hAnsi="??" w:cs="宋体"/>
                <w:color w:val="000000"/>
                <w:kern w:val="0"/>
                <w:sz w:val="18"/>
                <w:szCs w:val="18"/>
              </w:rPr>
              <w:t xml:space="preserve">　</w:t>
            </w:r>
          </w:p>
        </w:tc>
      </w:tr>
      <w:tr w:rsidR="00543460" w:rsidRPr="00543460" w:rsidTr="00543460">
        <w:trPr>
          <w:trHeight w:val="1999"/>
        </w:trPr>
        <w:tc>
          <w:tcPr>
            <w:tcW w:w="370" w:type="pct"/>
            <w:tcBorders>
              <w:top w:val="nil"/>
              <w:left w:val="single" w:sz="8" w:space="0" w:color="000000"/>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5</w:t>
            </w:r>
          </w:p>
        </w:tc>
        <w:tc>
          <w:tcPr>
            <w:tcW w:w="775"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热熔标线</w:t>
            </w:r>
          </w:p>
        </w:tc>
        <w:tc>
          <w:tcPr>
            <w:tcW w:w="1972"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left"/>
              <w:rPr>
                <w:rFonts w:ascii="宋体" w:eastAsia="宋体" w:hAnsi="宋体" w:cs="宋体"/>
                <w:kern w:val="0"/>
                <w:sz w:val="18"/>
                <w:szCs w:val="18"/>
              </w:rPr>
            </w:pPr>
            <w:r w:rsidRPr="00543460">
              <w:rPr>
                <w:rFonts w:ascii="宋体" w:eastAsia="宋体" w:hAnsi="宋体" w:cs="宋体" w:hint="eastAsia"/>
                <w:kern w:val="0"/>
                <w:sz w:val="18"/>
                <w:szCs w:val="18"/>
              </w:rPr>
              <w:t>[项目特征]</w:t>
            </w:r>
            <w:r w:rsidRPr="00543460">
              <w:rPr>
                <w:rFonts w:ascii="宋体" w:eastAsia="宋体" w:hAnsi="宋体" w:cs="宋体" w:hint="eastAsia"/>
                <w:kern w:val="0"/>
                <w:sz w:val="18"/>
                <w:szCs w:val="18"/>
              </w:rPr>
              <w:br/>
              <w:t>1.材料品种:热熔漆</w:t>
            </w:r>
            <w:r w:rsidRPr="00543460">
              <w:rPr>
                <w:rFonts w:ascii="宋体" w:eastAsia="宋体" w:hAnsi="宋体" w:cs="宋体" w:hint="eastAsia"/>
                <w:kern w:val="0"/>
                <w:sz w:val="18"/>
                <w:szCs w:val="18"/>
              </w:rPr>
              <w:br/>
              <w:t>2.线宽:200mm</w:t>
            </w:r>
            <w:r w:rsidRPr="00543460">
              <w:rPr>
                <w:rFonts w:ascii="宋体" w:eastAsia="宋体" w:hAnsi="宋体" w:cs="宋体" w:hint="eastAsia"/>
                <w:kern w:val="0"/>
                <w:sz w:val="18"/>
                <w:szCs w:val="18"/>
              </w:rPr>
              <w:br/>
              <w:t>[工作内容]</w:t>
            </w:r>
            <w:r w:rsidRPr="00543460">
              <w:rPr>
                <w:rFonts w:ascii="宋体" w:eastAsia="宋体" w:hAnsi="宋体" w:cs="宋体" w:hint="eastAsia"/>
                <w:kern w:val="0"/>
                <w:sz w:val="18"/>
                <w:szCs w:val="18"/>
              </w:rPr>
              <w:br/>
              <w:t>1.清扫</w:t>
            </w:r>
            <w:r w:rsidRPr="00543460">
              <w:rPr>
                <w:rFonts w:ascii="宋体" w:eastAsia="宋体" w:hAnsi="宋体" w:cs="宋体" w:hint="eastAsia"/>
                <w:kern w:val="0"/>
                <w:sz w:val="18"/>
                <w:szCs w:val="18"/>
              </w:rPr>
              <w:br/>
              <w:t>2.放样</w:t>
            </w:r>
            <w:r w:rsidRPr="00543460">
              <w:rPr>
                <w:rFonts w:ascii="宋体" w:eastAsia="宋体" w:hAnsi="宋体" w:cs="宋体" w:hint="eastAsia"/>
                <w:kern w:val="0"/>
                <w:sz w:val="18"/>
                <w:szCs w:val="18"/>
              </w:rPr>
              <w:br/>
              <w:t>3.画线</w:t>
            </w:r>
            <w:r w:rsidRPr="00543460">
              <w:rPr>
                <w:rFonts w:ascii="宋体" w:eastAsia="宋体" w:hAnsi="宋体" w:cs="宋体" w:hint="eastAsia"/>
                <w:kern w:val="0"/>
                <w:sz w:val="18"/>
                <w:szCs w:val="18"/>
              </w:rPr>
              <w:br/>
              <w:t>4.护线</w:t>
            </w:r>
          </w:p>
        </w:tc>
        <w:tc>
          <w:tcPr>
            <w:tcW w:w="627"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m2</w:t>
            </w:r>
          </w:p>
        </w:tc>
        <w:tc>
          <w:tcPr>
            <w:tcW w:w="627" w:type="pct"/>
            <w:tcBorders>
              <w:top w:val="nil"/>
              <w:left w:val="single" w:sz="4" w:space="0" w:color="auto"/>
              <w:bottom w:val="single" w:sz="4" w:space="0" w:color="auto"/>
              <w:right w:val="single" w:sz="4" w:space="0" w:color="auto"/>
            </w:tcBorders>
            <w:shd w:val="clear" w:color="auto" w:fill="auto"/>
            <w:noWrap/>
            <w:vAlign w:val="center"/>
            <w:hideMark/>
          </w:tcPr>
          <w:p w:rsidR="00543460" w:rsidRPr="00543460" w:rsidRDefault="00543460" w:rsidP="00543460">
            <w:pPr>
              <w:widowControl/>
              <w:jc w:val="center"/>
              <w:rPr>
                <w:rFonts w:ascii="??" w:eastAsia="宋体" w:hAnsi="??" w:cs="宋体" w:hint="eastAsia"/>
                <w:color w:val="000000"/>
                <w:kern w:val="0"/>
                <w:sz w:val="18"/>
                <w:szCs w:val="18"/>
              </w:rPr>
            </w:pPr>
            <w:r w:rsidRPr="00543460">
              <w:rPr>
                <w:rFonts w:ascii="??" w:eastAsia="宋体" w:hAnsi="??" w:cs="宋体"/>
                <w:color w:val="000000"/>
                <w:kern w:val="0"/>
                <w:sz w:val="18"/>
                <w:szCs w:val="18"/>
              </w:rPr>
              <w:t>1700</w:t>
            </w:r>
          </w:p>
        </w:tc>
        <w:tc>
          <w:tcPr>
            <w:tcW w:w="628" w:type="pct"/>
            <w:tcBorders>
              <w:top w:val="nil"/>
              <w:left w:val="nil"/>
              <w:bottom w:val="single" w:sz="4" w:space="0" w:color="auto"/>
              <w:right w:val="single" w:sz="4" w:space="0" w:color="auto"/>
            </w:tcBorders>
            <w:shd w:val="clear" w:color="auto" w:fill="auto"/>
            <w:noWrap/>
            <w:vAlign w:val="bottom"/>
            <w:hideMark/>
          </w:tcPr>
          <w:p w:rsidR="00543460" w:rsidRPr="00543460" w:rsidRDefault="00543460" w:rsidP="00543460">
            <w:pPr>
              <w:widowControl/>
              <w:jc w:val="left"/>
              <w:rPr>
                <w:rFonts w:ascii="??" w:eastAsia="宋体" w:hAnsi="??" w:cs="宋体" w:hint="eastAsia"/>
                <w:color w:val="000000"/>
                <w:kern w:val="0"/>
                <w:sz w:val="18"/>
                <w:szCs w:val="18"/>
              </w:rPr>
            </w:pPr>
            <w:r w:rsidRPr="00543460">
              <w:rPr>
                <w:rFonts w:ascii="??" w:eastAsia="宋体" w:hAnsi="??" w:cs="宋体"/>
                <w:color w:val="000000"/>
                <w:kern w:val="0"/>
                <w:sz w:val="18"/>
                <w:szCs w:val="18"/>
              </w:rPr>
              <w:t xml:space="preserve">　</w:t>
            </w:r>
          </w:p>
        </w:tc>
      </w:tr>
      <w:tr w:rsidR="00543460" w:rsidRPr="00543460" w:rsidTr="00543460">
        <w:trPr>
          <w:trHeight w:val="1999"/>
        </w:trPr>
        <w:tc>
          <w:tcPr>
            <w:tcW w:w="370" w:type="pct"/>
            <w:tcBorders>
              <w:top w:val="nil"/>
              <w:left w:val="single" w:sz="8" w:space="0" w:color="000000"/>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lastRenderedPageBreak/>
              <w:t>6</w:t>
            </w:r>
          </w:p>
        </w:tc>
        <w:tc>
          <w:tcPr>
            <w:tcW w:w="775"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直行箭头 3m</w:t>
            </w:r>
          </w:p>
        </w:tc>
        <w:tc>
          <w:tcPr>
            <w:tcW w:w="1972"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left"/>
              <w:rPr>
                <w:rFonts w:ascii="宋体" w:eastAsia="宋体" w:hAnsi="宋体" w:cs="宋体"/>
                <w:kern w:val="0"/>
                <w:sz w:val="18"/>
                <w:szCs w:val="18"/>
              </w:rPr>
            </w:pPr>
            <w:r w:rsidRPr="00543460">
              <w:rPr>
                <w:rFonts w:ascii="宋体" w:eastAsia="宋体" w:hAnsi="宋体" w:cs="宋体" w:hint="eastAsia"/>
                <w:kern w:val="0"/>
                <w:sz w:val="18"/>
                <w:szCs w:val="18"/>
              </w:rPr>
              <w:t>[项目特征]</w:t>
            </w:r>
            <w:r w:rsidRPr="00543460">
              <w:rPr>
                <w:rFonts w:ascii="宋体" w:eastAsia="宋体" w:hAnsi="宋体" w:cs="宋体" w:hint="eastAsia"/>
                <w:kern w:val="0"/>
                <w:sz w:val="18"/>
                <w:szCs w:val="18"/>
              </w:rPr>
              <w:br w:type="page"/>
              <w:t>1.材料品种:热熔漆</w:t>
            </w:r>
            <w:r w:rsidRPr="00543460">
              <w:rPr>
                <w:rFonts w:ascii="宋体" w:eastAsia="宋体" w:hAnsi="宋体" w:cs="宋体" w:hint="eastAsia"/>
                <w:kern w:val="0"/>
                <w:sz w:val="18"/>
                <w:szCs w:val="18"/>
              </w:rPr>
              <w:br w:type="page"/>
              <w:t>2.规格尺寸:直行箭头 3m</w:t>
            </w:r>
            <w:r w:rsidRPr="00543460">
              <w:rPr>
                <w:rFonts w:ascii="宋体" w:eastAsia="宋体" w:hAnsi="宋体" w:cs="宋体" w:hint="eastAsia"/>
                <w:kern w:val="0"/>
                <w:sz w:val="18"/>
                <w:szCs w:val="18"/>
              </w:rPr>
              <w:br w:type="page"/>
              <w:t>[工作内容]</w:t>
            </w:r>
            <w:r w:rsidRPr="00543460">
              <w:rPr>
                <w:rFonts w:ascii="宋体" w:eastAsia="宋体" w:hAnsi="宋体" w:cs="宋体" w:hint="eastAsia"/>
                <w:kern w:val="0"/>
                <w:sz w:val="18"/>
                <w:szCs w:val="18"/>
              </w:rPr>
              <w:br w:type="page"/>
              <w:t>1.清扫</w:t>
            </w:r>
            <w:r w:rsidRPr="00543460">
              <w:rPr>
                <w:rFonts w:ascii="宋体" w:eastAsia="宋体" w:hAnsi="宋体" w:cs="宋体" w:hint="eastAsia"/>
                <w:kern w:val="0"/>
                <w:sz w:val="18"/>
                <w:szCs w:val="18"/>
              </w:rPr>
              <w:br w:type="page"/>
              <w:t>2.放样</w:t>
            </w:r>
            <w:r w:rsidRPr="00543460">
              <w:rPr>
                <w:rFonts w:ascii="宋体" w:eastAsia="宋体" w:hAnsi="宋体" w:cs="宋体" w:hint="eastAsia"/>
                <w:kern w:val="0"/>
                <w:sz w:val="18"/>
                <w:szCs w:val="18"/>
              </w:rPr>
              <w:br w:type="page"/>
              <w:t>3.画线</w:t>
            </w:r>
            <w:r w:rsidRPr="00543460">
              <w:rPr>
                <w:rFonts w:ascii="宋体" w:eastAsia="宋体" w:hAnsi="宋体" w:cs="宋体" w:hint="eastAsia"/>
                <w:kern w:val="0"/>
                <w:sz w:val="18"/>
                <w:szCs w:val="18"/>
              </w:rPr>
              <w:br w:type="page"/>
              <w:t>4.护线</w:t>
            </w:r>
          </w:p>
        </w:tc>
        <w:tc>
          <w:tcPr>
            <w:tcW w:w="627"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个</w:t>
            </w:r>
          </w:p>
        </w:tc>
        <w:tc>
          <w:tcPr>
            <w:tcW w:w="627" w:type="pct"/>
            <w:tcBorders>
              <w:top w:val="nil"/>
              <w:left w:val="single" w:sz="4" w:space="0" w:color="auto"/>
              <w:bottom w:val="single" w:sz="4" w:space="0" w:color="auto"/>
              <w:right w:val="single" w:sz="4" w:space="0" w:color="auto"/>
            </w:tcBorders>
            <w:shd w:val="clear" w:color="auto" w:fill="auto"/>
            <w:noWrap/>
            <w:vAlign w:val="center"/>
            <w:hideMark/>
          </w:tcPr>
          <w:p w:rsidR="00543460" w:rsidRPr="00543460" w:rsidRDefault="00543460" w:rsidP="00543460">
            <w:pPr>
              <w:widowControl/>
              <w:jc w:val="center"/>
              <w:rPr>
                <w:rFonts w:ascii="??" w:eastAsia="宋体" w:hAnsi="??" w:cs="宋体" w:hint="eastAsia"/>
                <w:color w:val="000000"/>
                <w:kern w:val="0"/>
                <w:sz w:val="18"/>
                <w:szCs w:val="18"/>
              </w:rPr>
            </w:pPr>
            <w:r w:rsidRPr="00543460">
              <w:rPr>
                <w:rFonts w:ascii="??" w:eastAsia="宋体" w:hAnsi="??" w:cs="宋体"/>
                <w:color w:val="000000"/>
                <w:kern w:val="0"/>
                <w:sz w:val="18"/>
                <w:szCs w:val="18"/>
              </w:rPr>
              <w:t>16</w:t>
            </w:r>
          </w:p>
        </w:tc>
        <w:tc>
          <w:tcPr>
            <w:tcW w:w="628" w:type="pct"/>
            <w:tcBorders>
              <w:top w:val="nil"/>
              <w:left w:val="nil"/>
              <w:bottom w:val="single" w:sz="4" w:space="0" w:color="auto"/>
              <w:right w:val="single" w:sz="4" w:space="0" w:color="auto"/>
            </w:tcBorders>
            <w:shd w:val="clear" w:color="auto" w:fill="auto"/>
            <w:noWrap/>
            <w:vAlign w:val="bottom"/>
            <w:hideMark/>
          </w:tcPr>
          <w:p w:rsidR="00543460" w:rsidRPr="00543460" w:rsidRDefault="00543460" w:rsidP="00543460">
            <w:pPr>
              <w:widowControl/>
              <w:jc w:val="left"/>
              <w:rPr>
                <w:rFonts w:ascii="??" w:eastAsia="宋体" w:hAnsi="??" w:cs="宋体" w:hint="eastAsia"/>
                <w:color w:val="000000"/>
                <w:kern w:val="0"/>
                <w:sz w:val="18"/>
                <w:szCs w:val="18"/>
              </w:rPr>
            </w:pPr>
            <w:r w:rsidRPr="00543460">
              <w:rPr>
                <w:rFonts w:ascii="??" w:eastAsia="宋体" w:hAnsi="??" w:cs="宋体"/>
                <w:color w:val="000000"/>
                <w:kern w:val="0"/>
                <w:sz w:val="18"/>
                <w:szCs w:val="18"/>
              </w:rPr>
              <w:t xml:space="preserve">　</w:t>
            </w:r>
          </w:p>
        </w:tc>
      </w:tr>
      <w:tr w:rsidR="00543460" w:rsidRPr="00543460" w:rsidTr="00543460">
        <w:trPr>
          <w:trHeight w:val="1999"/>
        </w:trPr>
        <w:tc>
          <w:tcPr>
            <w:tcW w:w="370" w:type="pct"/>
            <w:tcBorders>
              <w:top w:val="nil"/>
              <w:left w:val="single" w:sz="8" w:space="0" w:color="000000"/>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7</w:t>
            </w:r>
          </w:p>
        </w:tc>
        <w:tc>
          <w:tcPr>
            <w:tcW w:w="775"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左右箭头 3m</w:t>
            </w:r>
          </w:p>
        </w:tc>
        <w:tc>
          <w:tcPr>
            <w:tcW w:w="1972"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left"/>
              <w:rPr>
                <w:rFonts w:ascii="宋体" w:eastAsia="宋体" w:hAnsi="宋体" w:cs="宋体"/>
                <w:kern w:val="0"/>
                <w:sz w:val="18"/>
                <w:szCs w:val="18"/>
              </w:rPr>
            </w:pPr>
            <w:r w:rsidRPr="00543460">
              <w:rPr>
                <w:rFonts w:ascii="宋体" w:eastAsia="宋体" w:hAnsi="宋体" w:cs="宋体" w:hint="eastAsia"/>
                <w:kern w:val="0"/>
                <w:sz w:val="18"/>
                <w:szCs w:val="18"/>
              </w:rPr>
              <w:t>[项目特征]</w:t>
            </w:r>
            <w:r w:rsidRPr="00543460">
              <w:rPr>
                <w:rFonts w:ascii="宋体" w:eastAsia="宋体" w:hAnsi="宋体" w:cs="宋体" w:hint="eastAsia"/>
                <w:kern w:val="0"/>
                <w:sz w:val="18"/>
                <w:szCs w:val="18"/>
              </w:rPr>
              <w:br/>
              <w:t>1.材料品种:热熔漆</w:t>
            </w:r>
            <w:r w:rsidRPr="00543460">
              <w:rPr>
                <w:rFonts w:ascii="宋体" w:eastAsia="宋体" w:hAnsi="宋体" w:cs="宋体" w:hint="eastAsia"/>
                <w:kern w:val="0"/>
                <w:sz w:val="18"/>
                <w:szCs w:val="18"/>
              </w:rPr>
              <w:br/>
              <w:t>2.规格尺寸:左右箭头 3m</w:t>
            </w:r>
            <w:r w:rsidRPr="00543460">
              <w:rPr>
                <w:rFonts w:ascii="宋体" w:eastAsia="宋体" w:hAnsi="宋体" w:cs="宋体" w:hint="eastAsia"/>
                <w:kern w:val="0"/>
                <w:sz w:val="18"/>
                <w:szCs w:val="18"/>
              </w:rPr>
              <w:br/>
              <w:t>[工作内容]</w:t>
            </w:r>
            <w:r w:rsidRPr="00543460">
              <w:rPr>
                <w:rFonts w:ascii="宋体" w:eastAsia="宋体" w:hAnsi="宋体" w:cs="宋体" w:hint="eastAsia"/>
                <w:kern w:val="0"/>
                <w:sz w:val="18"/>
                <w:szCs w:val="18"/>
              </w:rPr>
              <w:br/>
              <w:t>1.清扫</w:t>
            </w:r>
            <w:r w:rsidRPr="00543460">
              <w:rPr>
                <w:rFonts w:ascii="宋体" w:eastAsia="宋体" w:hAnsi="宋体" w:cs="宋体" w:hint="eastAsia"/>
                <w:kern w:val="0"/>
                <w:sz w:val="18"/>
                <w:szCs w:val="18"/>
              </w:rPr>
              <w:br/>
              <w:t>2.放样</w:t>
            </w:r>
            <w:r w:rsidRPr="00543460">
              <w:rPr>
                <w:rFonts w:ascii="宋体" w:eastAsia="宋体" w:hAnsi="宋体" w:cs="宋体" w:hint="eastAsia"/>
                <w:kern w:val="0"/>
                <w:sz w:val="18"/>
                <w:szCs w:val="18"/>
              </w:rPr>
              <w:br/>
              <w:t>3.画线</w:t>
            </w:r>
            <w:r w:rsidRPr="00543460">
              <w:rPr>
                <w:rFonts w:ascii="宋体" w:eastAsia="宋体" w:hAnsi="宋体" w:cs="宋体" w:hint="eastAsia"/>
                <w:kern w:val="0"/>
                <w:sz w:val="18"/>
                <w:szCs w:val="18"/>
              </w:rPr>
              <w:br/>
              <w:t>4.护线</w:t>
            </w:r>
          </w:p>
        </w:tc>
        <w:tc>
          <w:tcPr>
            <w:tcW w:w="627"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个</w:t>
            </w:r>
          </w:p>
        </w:tc>
        <w:tc>
          <w:tcPr>
            <w:tcW w:w="627" w:type="pct"/>
            <w:tcBorders>
              <w:top w:val="nil"/>
              <w:left w:val="single" w:sz="4" w:space="0" w:color="auto"/>
              <w:bottom w:val="single" w:sz="4" w:space="0" w:color="auto"/>
              <w:right w:val="single" w:sz="4" w:space="0" w:color="auto"/>
            </w:tcBorders>
            <w:shd w:val="clear" w:color="auto" w:fill="auto"/>
            <w:noWrap/>
            <w:vAlign w:val="center"/>
            <w:hideMark/>
          </w:tcPr>
          <w:p w:rsidR="00543460" w:rsidRPr="00543460" w:rsidRDefault="00543460" w:rsidP="00543460">
            <w:pPr>
              <w:widowControl/>
              <w:jc w:val="center"/>
              <w:rPr>
                <w:rFonts w:ascii="??" w:eastAsia="宋体" w:hAnsi="??" w:cs="宋体" w:hint="eastAsia"/>
                <w:color w:val="000000"/>
                <w:kern w:val="0"/>
                <w:sz w:val="18"/>
                <w:szCs w:val="18"/>
              </w:rPr>
            </w:pPr>
            <w:r w:rsidRPr="00543460">
              <w:rPr>
                <w:rFonts w:ascii="??" w:eastAsia="宋体" w:hAnsi="??" w:cs="宋体"/>
                <w:color w:val="000000"/>
                <w:kern w:val="0"/>
                <w:sz w:val="18"/>
                <w:szCs w:val="18"/>
              </w:rPr>
              <w:t>7</w:t>
            </w:r>
          </w:p>
        </w:tc>
        <w:tc>
          <w:tcPr>
            <w:tcW w:w="628" w:type="pct"/>
            <w:tcBorders>
              <w:top w:val="nil"/>
              <w:left w:val="nil"/>
              <w:bottom w:val="single" w:sz="4" w:space="0" w:color="auto"/>
              <w:right w:val="single" w:sz="4" w:space="0" w:color="auto"/>
            </w:tcBorders>
            <w:shd w:val="clear" w:color="auto" w:fill="auto"/>
            <w:noWrap/>
            <w:vAlign w:val="bottom"/>
            <w:hideMark/>
          </w:tcPr>
          <w:p w:rsidR="00543460" w:rsidRPr="00543460" w:rsidRDefault="00543460" w:rsidP="00543460">
            <w:pPr>
              <w:widowControl/>
              <w:jc w:val="left"/>
              <w:rPr>
                <w:rFonts w:ascii="??" w:eastAsia="宋体" w:hAnsi="??" w:cs="宋体" w:hint="eastAsia"/>
                <w:color w:val="000000"/>
                <w:kern w:val="0"/>
                <w:sz w:val="18"/>
                <w:szCs w:val="18"/>
              </w:rPr>
            </w:pPr>
            <w:r w:rsidRPr="00543460">
              <w:rPr>
                <w:rFonts w:ascii="??" w:eastAsia="宋体" w:hAnsi="??" w:cs="宋体"/>
                <w:color w:val="000000"/>
                <w:kern w:val="0"/>
                <w:sz w:val="18"/>
                <w:szCs w:val="18"/>
              </w:rPr>
              <w:t xml:space="preserve">　</w:t>
            </w:r>
          </w:p>
        </w:tc>
      </w:tr>
      <w:tr w:rsidR="00543460" w:rsidRPr="00543460" w:rsidTr="00543460">
        <w:trPr>
          <w:trHeight w:val="1999"/>
        </w:trPr>
        <w:tc>
          <w:tcPr>
            <w:tcW w:w="370" w:type="pct"/>
            <w:tcBorders>
              <w:top w:val="nil"/>
              <w:left w:val="single" w:sz="8" w:space="0" w:color="000000"/>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8</w:t>
            </w:r>
          </w:p>
        </w:tc>
        <w:tc>
          <w:tcPr>
            <w:tcW w:w="775"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直右箭头 3m</w:t>
            </w:r>
          </w:p>
        </w:tc>
        <w:tc>
          <w:tcPr>
            <w:tcW w:w="1972"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left"/>
              <w:rPr>
                <w:rFonts w:ascii="宋体" w:eastAsia="宋体" w:hAnsi="宋体" w:cs="宋体"/>
                <w:kern w:val="0"/>
                <w:sz w:val="18"/>
                <w:szCs w:val="18"/>
              </w:rPr>
            </w:pPr>
            <w:r w:rsidRPr="00543460">
              <w:rPr>
                <w:rFonts w:ascii="宋体" w:eastAsia="宋体" w:hAnsi="宋体" w:cs="宋体" w:hint="eastAsia"/>
                <w:kern w:val="0"/>
                <w:sz w:val="18"/>
                <w:szCs w:val="18"/>
              </w:rPr>
              <w:t>[项目特征]</w:t>
            </w:r>
            <w:r w:rsidRPr="00543460">
              <w:rPr>
                <w:rFonts w:ascii="宋体" w:eastAsia="宋体" w:hAnsi="宋体" w:cs="宋体" w:hint="eastAsia"/>
                <w:kern w:val="0"/>
                <w:sz w:val="18"/>
                <w:szCs w:val="18"/>
              </w:rPr>
              <w:br/>
              <w:t>1.材料品种:热熔漆</w:t>
            </w:r>
            <w:r w:rsidRPr="00543460">
              <w:rPr>
                <w:rFonts w:ascii="宋体" w:eastAsia="宋体" w:hAnsi="宋体" w:cs="宋体" w:hint="eastAsia"/>
                <w:kern w:val="0"/>
                <w:sz w:val="18"/>
                <w:szCs w:val="18"/>
              </w:rPr>
              <w:br/>
              <w:t>2.规格尺寸:直右箭头 3m</w:t>
            </w:r>
            <w:r w:rsidRPr="00543460">
              <w:rPr>
                <w:rFonts w:ascii="宋体" w:eastAsia="宋体" w:hAnsi="宋体" w:cs="宋体" w:hint="eastAsia"/>
                <w:kern w:val="0"/>
                <w:sz w:val="18"/>
                <w:szCs w:val="18"/>
              </w:rPr>
              <w:br/>
              <w:t>[工作内容]</w:t>
            </w:r>
            <w:r w:rsidRPr="00543460">
              <w:rPr>
                <w:rFonts w:ascii="宋体" w:eastAsia="宋体" w:hAnsi="宋体" w:cs="宋体" w:hint="eastAsia"/>
                <w:kern w:val="0"/>
                <w:sz w:val="18"/>
                <w:szCs w:val="18"/>
              </w:rPr>
              <w:br/>
              <w:t>1.清扫</w:t>
            </w:r>
            <w:r w:rsidRPr="00543460">
              <w:rPr>
                <w:rFonts w:ascii="宋体" w:eastAsia="宋体" w:hAnsi="宋体" w:cs="宋体" w:hint="eastAsia"/>
                <w:kern w:val="0"/>
                <w:sz w:val="18"/>
                <w:szCs w:val="18"/>
              </w:rPr>
              <w:br/>
              <w:t>2.放样</w:t>
            </w:r>
            <w:r w:rsidRPr="00543460">
              <w:rPr>
                <w:rFonts w:ascii="宋体" w:eastAsia="宋体" w:hAnsi="宋体" w:cs="宋体" w:hint="eastAsia"/>
                <w:kern w:val="0"/>
                <w:sz w:val="18"/>
                <w:szCs w:val="18"/>
              </w:rPr>
              <w:br/>
              <w:t>3.画线</w:t>
            </w:r>
            <w:r w:rsidRPr="00543460">
              <w:rPr>
                <w:rFonts w:ascii="宋体" w:eastAsia="宋体" w:hAnsi="宋体" w:cs="宋体" w:hint="eastAsia"/>
                <w:kern w:val="0"/>
                <w:sz w:val="18"/>
                <w:szCs w:val="18"/>
              </w:rPr>
              <w:br/>
              <w:t>4.护线</w:t>
            </w:r>
          </w:p>
        </w:tc>
        <w:tc>
          <w:tcPr>
            <w:tcW w:w="627"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个</w:t>
            </w:r>
          </w:p>
        </w:tc>
        <w:tc>
          <w:tcPr>
            <w:tcW w:w="627" w:type="pct"/>
            <w:tcBorders>
              <w:top w:val="nil"/>
              <w:left w:val="single" w:sz="4" w:space="0" w:color="auto"/>
              <w:bottom w:val="single" w:sz="4" w:space="0" w:color="auto"/>
              <w:right w:val="single" w:sz="4" w:space="0" w:color="auto"/>
            </w:tcBorders>
            <w:shd w:val="clear" w:color="auto" w:fill="auto"/>
            <w:noWrap/>
            <w:vAlign w:val="center"/>
            <w:hideMark/>
          </w:tcPr>
          <w:p w:rsidR="00543460" w:rsidRPr="00543460" w:rsidRDefault="00543460" w:rsidP="00543460">
            <w:pPr>
              <w:widowControl/>
              <w:jc w:val="center"/>
              <w:rPr>
                <w:rFonts w:ascii="??" w:eastAsia="宋体" w:hAnsi="??" w:cs="宋体" w:hint="eastAsia"/>
                <w:color w:val="000000"/>
                <w:kern w:val="0"/>
                <w:sz w:val="18"/>
                <w:szCs w:val="18"/>
              </w:rPr>
            </w:pPr>
            <w:r w:rsidRPr="00543460">
              <w:rPr>
                <w:rFonts w:ascii="??" w:eastAsia="宋体" w:hAnsi="??" w:cs="宋体"/>
                <w:color w:val="000000"/>
                <w:kern w:val="0"/>
                <w:sz w:val="18"/>
                <w:szCs w:val="18"/>
              </w:rPr>
              <w:t>6</w:t>
            </w:r>
          </w:p>
        </w:tc>
        <w:tc>
          <w:tcPr>
            <w:tcW w:w="628" w:type="pct"/>
            <w:tcBorders>
              <w:top w:val="nil"/>
              <w:left w:val="nil"/>
              <w:bottom w:val="single" w:sz="4" w:space="0" w:color="auto"/>
              <w:right w:val="single" w:sz="4" w:space="0" w:color="auto"/>
            </w:tcBorders>
            <w:shd w:val="clear" w:color="auto" w:fill="auto"/>
            <w:noWrap/>
            <w:vAlign w:val="bottom"/>
            <w:hideMark/>
          </w:tcPr>
          <w:p w:rsidR="00543460" w:rsidRPr="00543460" w:rsidRDefault="00543460" w:rsidP="00543460">
            <w:pPr>
              <w:widowControl/>
              <w:jc w:val="left"/>
              <w:rPr>
                <w:rFonts w:ascii="??" w:eastAsia="宋体" w:hAnsi="??" w:cs="宋体" w:hint="eastAsia"/>
                <w:color w:val="000000"/>
                <w:kern w:val="0"/>
                <w:sz w:val="18"/>
                <w:szCs w:val="18"/>
              </w:rPr>
            </w:pPr>
            <w:r w:rsidRPr="00543460">
              <w:rPr>
                <w:rFonts w:ascii="??" w:eastAsia="宋体" w:hAnsi="??" w:cs="宋体"/>
                <w:color w:val="000000"/>
                <w:kern w:val="0"/>
                <w:sz w:val="18"/>
                <w:szCs w:val="18"/>
              </w:rPr>
              <w:t xml:space="preserve">　</w:t>
            </w:r>
          </w:p>
        </w:tc>
      </w:tr>
      <w:tr w:rsidR="00543460" w:rsidRPr="00543460" w:rsidTr="00543460">
        <w:trPr>
          <w:trHeight w:val="1999"/>
        </w:trPr>
        <w:tc>
          <w:tcPr>
            <w:tcW w:w="370" w:type="pct"/>
            <w:tcBorders>
              <w:top w:val="nil"/>
              <w:left w:val="single" w:sz="8" w:space="0" w:color="000000"/>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9</w:t>
            </w:r>
          </w:p>
        </w:tc>
        <w:tc>
          <w:tcPr>
            <w:tcW w:w="775"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右箭头 3m</w:t>
            </w:r>
          </w:p>
        </w:tc>
        <w:tc>
          <w:tcPr>
            <w:tcW w:w="1972"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left"/>
              <w:rPr>
                <w:rFonts w:ascii="宋体" w:eastAsia="宋体" w:hAnsi="宋体" w:cs="宋体"/>
                <w:kern w:val="0"/>
                <w:sz w:val="18"/>
                <w:szCs w:val="18"/>
              </w:rPr>
            </w:pPr>
            <w:r w:rsidRPr="00543460">
              <w:rPr>
                <w:rFonts w:ascii="宋体" w:eastAsia="宋体" w:hAnsi="宋体" w:cs="宋体" w:hint="eastAsia"/>
                <w:kern w:val="0"/>
                <w:sz w:val="18"/>
                <w:szCs w:val="18"/>
              </w:rPr>
              <w:t>[项目特征]</w:t>
            </w:r>
            <w:r w:rsidRPr="00543460">
              <w:rPr>
                <w:rFonts w:ascii="宋体" w:eastAsia="宋体" w:hAnsi="宋体" w:cs="宋体" w:hint="eastAsia"/>
                <w:kern w:val="0"/>
                <w:sz w:val="18"/>
                <w:szCs w:val="18"/>
              </w:rPr>
              <w:br/>
              <w:t>1.材料品种:热熔漆</w:t>
            </w:r>
            <w:r w:rsidRPr="00543460">
              <w:rPr>
                <w:rFonts w:ascii="宋体" w:eastAsia="宋体" w:hAnsi="宋体" w:cs="宋体" w:hint="eastAsia"/>
                <w:kern w:val="0"/>
                <w:sz w:val="18"/>
                <w:szCs w:val="18"/>
              </w:rPr>
              <w:br/>
              <w:t>2.规格尺寸:直右箭头 3m</w:t>
            </w:r>
            <w:r w:rsidRPr="00543460">
              <w:rPr>
                <w:rFonts w:ascii="宋体" w:eastAsia="宋体" w:hAnsi="宋体" w:cs="宋体" w:hint="eastAsia"/>
                <w:kern w:val="0"/>
                <w:sz w:val="18"/>
                <w:szCs w:val="18"/>
              </w:rPr>
              <w:br/>
              <w:t>[工作内容]</w:t>
            </w:r>
            <w:r w:rsidRPr="00543460">
              <w:rPr>
                <w:rFonts w:ascii="宋体" w:eastAsia="宋体" w:hAnsi="宋体" w:cs="宋体" w:hint="eastAsia"/>
                <w:kern w:val="0"/>
                <w:sz w:val="18"/>
                <w:szCs w:val="18"/>
              </w:rPr>
              <w:br/>
              <w:t>1.清扫</w:t>
            </w:r>
            <w:r w:rsidRPr="00543460">
              <w:rPr>
                <w:rFonts w:ascii="宋体" w:eastAsia="宋体" w:hAnsi="宋体" w:cs="宋体" w:hint="eastAsia"/>
                <w:kern w:val="0"/>
                <w:sz w:val="18"/>
                <w:szCs w:val="18"/>
              </w:rPr>
              <w:br/>
              <w:t>2.放样</w:t>
            </w:r>
            <w:r w:rsidRPr="00543460">
              <w:rPr>
                <w:rFonts w:ascii="宋体" w:eastAsia="宋体" w:hAnsi="宋体" w:cs="宋体" w:hint="eastAsia"/>
                <w:kern w:val="0"/>
                <w:sz w:val="18"/>
                <w:szCs w:val="18"/>
              </w:rPr>
              <w:br/>
              <w:t>3.画线</w:t>
            </w:r>
            <w:r w:rsidRPr="00543460">
              <w:rPr>
                <w:rFonts w:ascii="宋体" w:eastAsia="宋体" w:hAnsi="宋体" w:cs="宋体" w:hint="eastAsia"/>
                <w:kern w:val="0"/>
                <w:sz w:val="18"/>
                <w:szCs w:val="18"/>
              </w:rPr>
              <w:br/>
              <w:t>4.护线</w:t>
            </w:r>
          </w:p>
        </w:tc>
        <w:tc>
          <w:tcPr>
            <w:tcW w:w="627"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个</w:t>
            </w:r>
          </w:p>
        </w:tc>
        <w:tc>
          <w:tcPr>
            <w:tcW w:w="627" w:type="pct"/>
            <w:tcBorders>
              <w:top w:val="nil"/>
              <w:left w:val="single" w:sz="4" w:space="0" w:color="auto"/>
              <w:bottom w:val="single" w:sz="4" w:space="0" w:color="auto"/>
              <w:right w:val="single" w:sz="4" w:space="0" w:color="auto"/>
            </w:tcBorders>
            <w:shd w:val="clear" w:color="auto" w:fill="auto"/>
            <w:noWrap/>
            <w:vAlign w:val="center"/>
            <w:hideMark/>
          </w:tcPr>
          <w:p w:rsidR="00543460" w:rsidRPr="00543460" w:rsidRDefault="00543460" w:rsidP="00543460">
            <w:pPr>
              <w:widowControl/>
              <w:jc w:val="center"/>
              <w:rPr>
                <w:rFonts w:ascii="??" w:eastAsia="宋体" w:hAnsi="??" w:cs="宋体" w:hint="eastAsia"/>
                <w:color w:val="000000"/>
                <w:kern w:val="0"/>
                <w:sz w:val="18"/>
                <w:szCs w:val="18"/>
              </w:rPr>
            </w:pPr>
            <w:r w:rsidRPr="00543460">
              <w:rPr>
                <w:rFonts w:ascii="??" w:eastAsia="宋体" w:hAnsi="??" w:cs="宋体"/>
                <w:color w:val="000000"/>
                <w:kern w:val="0"/>
                <w:sz w:val="18"/>
                <w:szCs w:val="18"/>
              </w:rPr>
              <w:t>12</w:t>
            </w:r>
          </w:p>
        </w:tc>
        <w:tc>
          <w:tcPr>
            <w:tcW w:w="628" w:type="pct"/>
            <w:tcBorders>
              <w:top w:val="nil"/>
              <w:left w:val="nil"/>
              <w:bottom w:val="single" w:sz="4" w:space="0" w:color="auto"/>
              <w:right w:val="single" w:sz="4" w:space="0" w:color="auto"/>
            </w:tcBorders>
            <w:shd w:val="clear" w:color="auto" w:fill="auto"/>
            <w:noWrap/>
            <w:vAlign w:val="bottom"/>
            <w:hideMark/>
          </w:tcPr>
          <w:p w:rsidR="00543460" w:rsidRPr="00543460" w:rsidRDefault="00543460" w:rsidP="00543460">
            <w:pPr>
              <w:widowControl/>
              <w:jc w:val="left"/>
              <w:rPr>
                <w:rFonts w:ascii="??" w:eastAsia="宋体" w:hAnsi="??" w:cs="宋体" w:hint="eastAsia"/>
                <w:color w:val="000000"/>
                <w:kern w:val="0"/>
                <w:sz w:val="18"/>
                <w:szCs w:val="18"/>
              </w:rPr>
            </w:pPr>
            <w:r w:rsidRPr="00543460">
              <w:rPr>
                <w:rFonts w:ascii="??" w:eastAsia="宋体" w:hAnsi="??" w:cs="宋体"/>
                <w:color w:val="000000"/>
                <w:kern w:val="0"/>
                <w:sz w:val="18"/>
                <w:szCs w:val="18"/>
              </w:rPr>
              <w:t xml:space="preserve">　</w:t>
            </w:r>
          </w:p>
        </w:tc>
      </w:tr>
      <w:tr w:rsidR="00543460" w:rsidRPr="00543460" w:rsidTr="00543460">
        <w:trPr>
          <w:trHeight w:val="1999"/>
        </w:trPr>
        <w:tc>
          <w:tcPr>
            <w:tcW w:w="370" w:type="pct"/>
            <w:tcBorders>
              <w:top w:val="nil"/>
              <w:left w:val="single" w:sz="8" w:space="0" w:color="000000"/>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10</w:t>
            </w:r>
          </w:p>
        </w:tc>
        <w:tc>
          <w:tcPr>
            <w:tcW w:w="775"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直行箭头 6m</w:t>
            </w:r>
          </w:p>
        </w:tc>
        <w:tc>
          <w:tcPr>
            <w:tcW w:w="1972"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left"/>
              <w:rPr>
                <w:rFonts w:ascii="宋体" w:eastAsia="宋体" w:hAnsi="宋体" w:cs="宋体"/>
                <w:kern w:val="0"/>
                <w:sz w:val="18"/>
                <w:szCs w:val="18"/>
              </w:rPr>
            </w:pPr>
            <w:r w:rsidRPr="00543460">
              <w:rPr>
                <w:rFonts w:ascii="宋体" w:eastAsia="宋体" w:hAnsi="宋体" w:cs="宋体" w:hint="eastAsia"/>
                <w:kern w:val="0"/>
                <w:sz w:val="18"/>
                <w:szCs w:val="18"/>
              </w:rPr>
              <w:t>[项目特征]</w:t>
            </w:r>
            <w:r w:rsidRPr="00543460">
              <w:rPr>
                <w:rFonts w:ascii="宋体" w:eastAsia="宋体" w:hAnsi="宋体" w:cs="宋体" w:hint="eastAsia"/>
                <w:kern w:val="0"/>
                <w:sz w:val="18"/>
                <w:szCs w:val="18"/>
              </w:rPr>
              <w:br/>
              <w:t>1.材料品种:热熔漆</w:t>
            </w:r>
            <w:r w:rsidRPr="00543460">
              <w:rPr>
                <w:rFonts w:ascii="宋体" w:eastAsia="宋体" w:hAnsi="宋体" w:cs="宋体" w:hint="eastAsia"/>
                <w:kern w:val="0"/>
                <w:sz w:val="18"/>
                <w:szCs w:val="18"/>
              </w:rPr>
              <w:br/>
              <w:t>2.规格尺寸:直行箭头 6m</w:t>
            </w:r>
            <w:r w:rsidRPr="00543460">
              <w:rPr>
                <w:rFonts w:ascii="宋体" w:eastAsia="宋体" w:hAnsi="宋体" w:cs="宋体" w:hint="eastAsia"/>
                <w:kern w:val="0"/>
                <w:sz w:val="18"/>
                <w:szCs w:val="18"/>
              </w:rPr>
              <w:br/>
              <w:t>[工作内容]</w:t>
            </w:r>
            <w:r w:rsidRPr="00543460">
              <w:rPr>
                <w:rFonts w:ascii="宋体" w:eastAsia="宋体" w:hAnsi="宋体" w:cs="宋体" w:hint="eastAsia"/>
                <w:kern w:val="0"/>
                <w:sz w:val="18"/>
                <w:szCs w:val="18"/>
              </w:rPr>
              <w:br/>
              <w:t>1.清扫</w:t>
            </w:r>
            <w:r w:rsidRPr="00543460">
              <w:rPr>
                <w:rFonts w:ascii="宋体" w:eastAsia="宋体" w:hAnsi="宋体" w:cs="宋体" w:hint="eastAsia"/>
                <w:kern w:val="0"/>
                <w:sz w:val="18"/>
                <w:szCs w:val="18"/>
              </w:rPr>
              <w:br/>
              <w:t>2.放样</w:t>
            </w:r>
            <w:r w:rsidRPr="00543460">
              <w:rPr>
                <w:rFonts w:ascii="宋体" w:eastAsia="宋体" w:hAnsi="宋体" w:cs="宋体" w:hint="eastAsia"/>
                <w:kern w:val="0"/>
                <w:sz w:val="18"/>
                <w:szCs w:val="18"/>
              </w:rPr>
              <w:br/>
              <w:t>3.画线</w:t>
            </w:r>
            <w:r w:rsidRPr="00543460">
              <w:rPr>
                <w:rFonts w:ascii="宋体" w:eastAsia="宋体" w:hAnsi="宋体" w:cs="宋体" w:hint="eastAsia"/>
                <w:kern w:val="0"/>
                <w:sz w:val="18"/>
                <w:szCs w:val="18"/>
              </w:rPr>
              <w:br/>
              <w:t>4.护线</w:t>
            </w:r>
          </w:p>
        </w:tc>
        <w:tc>
          <w:tcPr>
            <w:tcW w:w="627"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个</w:t>
            </w:r>
          </w:p>
        </w:tc>
        <w:tc>
          <w:tcPr>
            <w:tcW w:w="627" w:type="pct"/>
            <w:tcBorders>
              <w:top w:val="nil"/>
              <w:left w:val="single" w:sz="4" w:space="0" w:color="auto"/>
              <w:bottom w:val="single" w:sz="4" w:space="0" w:color="auto"/>
              <w:right w:val="single" w:sz="4" w:space="0" w:color="auto"/>
            </w:tcBorders>
            <w:shd w:val="clear" w:color="auto" w:fill="auto"/>
            <w:noWrap/>
            <w:vAlign w:val="center"/>
            <w:hideMark/>
          </w:tcPr>
          <w:p w:rsidR="00543460" w:rsidRPr="00543460" w:rsidRDefault="00543460" w:rsidP="00543460">
            <w:pPr>
              <w:widowControl/>
              <w:jc w:val="center"/>
              <w:rPr>
                <w:rFonts w:ascii="??" w:eastAsia="宋体" w:hAnsi="??" w:cs="宋体" w:hint="eastAsia"/>
                <w:color w:val="000000"/>
                <w:kern w:val="0"/>
                <w:sz w:val="18"/>
                <w:szCs w:val="18"/>
              </w:rPr>
            </w:pPr>
            <w:r w:rsidRPr="00543460">
              <w:rPr>
                <w:rFonts w:ascii="??" w:eastAsia="宋体" w:hAnsi="??" w:cs="宋体"/>
                <w:color w:val="000000"/>
                <w:kern w:val="0"/>
                <w:sz w:val="18"/>
                <w:szCs w:val="18"/>
              </w:rPr>
              <w:t>47</w:t>
            </w:r>
          </w:p>
        </w:tc>
        <w:tc>
          <w:tcPr>
            <w:tcW w:w="628" w:type="pct"/>
            <w:tcBorders>
              <w:top w:val="nil"/>
              <w:left w:val="nil"/>
              <w:bottom w:val="single" w:sz="4" w:space="0" w:color="auto"/>
              <w:right w:val="single" w:sz="4" w:space="0" w:color="auto"/>
            </w:tcBorders>
            <w:shd w:val="clear" w:color="auto" w:fill="auto"/>
            <w:noWrap/>
            <w:vAlign w:val="bottom"/>
            <w:hideMark/>
          </w:tcPr>
          <w:p w:rsidR="00543460" w:rsidRPr="00543460" w:rsidRDefault="00543460" w:rsidP="00543460">
            <w:pPr>
              <w:widowControl/>
              <w:jc w:val="left"/>
              <w:rPr>
                <w:rFonts w:ascii="??" w:eastAsia="宋体" w:hAnsi="??" w:cs="宋体" w:hint="eastAsia"/>
                <w:color w:val="000000"/>
                <w:kern w:val="0"/>
                <w:sz w:val="18"/>
                <w:szCs w:val="18"/>
              </w:rPr>
            </w:pPr>
            <w:r w:rsidRPr="00543460">
              <w:rPr>
                <w:rFonts w:ascii="??" w:eastAsia="宋体" w:hAnsi="??" w:cs="宋体"/>
                <w:color w:val="000000"/>
                <w:kern w:val="0"/>
                <w:sz w:val="18"/>
                <w:szCs w:val="18"/>
              </w:rPr>
              <w:t xml:space="preserve">　</w:t>
            </w:r>
          </w:p>
        </w:tc>
      </w:tr>
      <w:tr w:rsidR="00543460" w:rsidRPr="00543460" w:rsidTr="00543460">
        <w:trPr>
          <w:trHeight w:val="1999"/>
        </w:trPr>
        <w:tc>
          <w:tcPr>
            <w:tcW w:w="370" w:type="pct"/>
            <w:tcBorders>
              <w:top w:val="nil"/>
              <w:left w:val="single" w:sz="8" w:space="0" w:color="000000"/>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lastRenderedPageBreak/>
              <w:t>11</w:t>
            </w:r>
          </w:p>
        </w:tc>
        <w:tc>
          <w:tcPr>
            <w:tcW w:w="775"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双飞箭头 6m</w:t>
            </w:r>
          </w:p>
        </w:tc>
        <w:tc>
          <w:tcPr>
            <w:tcW w:w="1972"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left"/>
              <w:rPr>
                <w:rFonts w:ascii="宋体" w:eastAsia="宋体" w:hAnsi="宋体" w:cs="宋体"/>
                <w:kern w:val="0"/>
                <w:sz w:val="18"/>
                <w:szCs w:val="18"/>
              </w:rPr>
            </w:pPr>
            <w:r w:rsidRPr="00543460">
              <w:rPr>
                <w:rFonts w:ascii="宋体" w:eastAsia="宋体" w:hAnsi="宋体" w:cs="宋体" w:hint="eastAsia"/>
                <w:kern w:val="0"/>
                <w:sz w:val="18"/>
                <w:szCs w:val="18"/>
              </w:rPr>
              <w:t>[项目特征]</w:t>
            </w:r>
            <w:r w:rsidRPr="00543460">
              <w:rPr>
                <w:rFonts w:ascii="宋体" w:eastAsia="宋体" w:hAnsi="宋体" w:cs="宋体" w:hint="eastAsia"/>
                <w:kern w:val="0"/>
                <w:sz w:val="18"/>
                <w:szCs w:val="18"/>
              </w:rPr>
              <w:br w:type="page"/>
              <w:t>1.材料品种:热熔漆</w:t>
            </w:r>
            <w:r w:rsidRPr="00543460">
              <w:rPr>
                <w:rFonts w:ascii="宋体" w:eastAsia="宋体" w:hAnsi="宋体" w:cs="宋体" w:hint="eastAsia"/>
                <w:kern w:val="0"/>
                <w:sz w:val="18"/>
                <w:szCs w:val="18"/>
              </w:rPr>
              <w:br w:type="page"/>
              <w:t>2.规格尺寸:左右箭头 6m</w:t>
            </w:r>
            <w:r w:rsidRPr="00543460">
              <w:rPr>
                <w:rFonts w:ascii="宋体" w:eastAsia="宋体" w:hAnsi="宋体" w:cs="宋体" w:hint="eastAsia"/>
                <w:kern w:val="0"/>
                <w:sz w:val="18"/>
                <w:szCs w:val="18"/>
              </w:rPr>
              <w:br w:type="page"/>
              <w:t>[工作内容]</w:t>
            </w:r>
            <w:r w:rsidRPr="00543460">
              <w:rPr>
                <w:rFonts w:ascii="宋体" w:eastAsia="宋体" w:hAnsi="宋体" w:cs="宋体" w:hint="eastAsia"/>
                <w:kern w:val="0"/>
                <w:sz w:val="18"/>
                <w:szCs w:val="18"/>
              </w:rPr>
              <w:br w:type="page"/>
              <w:t>1.清扫</w:t>
            </w:r>
            <w:r w:rsidRPr="00543460">
              <w:rPr>
                <w:rFonts w:ascii="宋体" w:eastAsia="宋体" w:hAnsi="宋体" w:cs="宋体" w:hint="eastAsia"/>
                <w:kern w:val="0"/>
                <w:sz w:val="18"/>
                <w:szCs w:val="18"/>
              </w:rPr>
              <w:br w:type="page"/>
              <w:t>2.放样</w:t>
            </w:r>
            <w:r w:rsidRPr="00543460">
              <w:rPr>
                <w:rFonts w:ascii="宋体" w:eastAsia="宋体" w:hAnsi="宋体" w:cs="宋体" w:hint="eastAsia"/>
                <w:kern w:val="0"/>
                <w:sz w:val="18"/>
                <w:szCs w:val="18"/>
              </w:rPr>
              <w:br w:type="page"/>
              <w:t>3.画线</w:t>
            </w:r>
            <w:r w:rsidRPr="00543460">
              <w:rPr>
                <w:rFonts w:ascii="宋体" w:eastAsia="宋体" w:hAnsi="宋体" w:cs="宋体" w:hint="eastAsia"/>
                <w:kern w:val="0"/>
                <w:sz w:val="18"/>
                <w:szCs w:val="18"/>
              </w:rPr>
              <w:br w:type="page"/>
              <w:t>4.护线</w:t>
            </w:r>
          </w:p>
        </w:tc>
        <w:tc>
          <w:tcPr>
            <w:tcW w:w="627"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个</w:t>
            </w:r>
          </w:p>
        </w:tc>
        <w:tc>
          <w:tcPr>
            <w:tcW w:w="627" w:type="pct"/>
            <w:tcBorders>
              <w:top w:val="nil"/>
              <w:left w:val="single" w:sz="4" w:space="0" w:color="auto"/>
              <w:bottom w:val="single" w:sz="4" w:space="0" w:color="auto"/>
              <w:right w:val="single" w:sz="4" w:space="0" w:color="auto"/>
            </w:tcBorders>
            <w:shd w:val="clear" w:color="auto" w:fill="auto"/>
            <w:noWrap/>
            <w:vAlign w:val="center"/>
            <w:hideMark/>
          </w:tcPr>
          <w:p w:rsidR="00543460" w:rsidRPr="00543460" w:rsidRDefault="00543460" w:rsidP="00543460">
            <w:pPr>
              <w:widowControl/>
              <w:jc w:val="center"/>
              <w:rPr>
                <w:rFonts w:ascii="??" w:eastAsia="宋体" w:hAnsi="??" w:cs="宋体" w:hint="eastAsia"/>
                <w:color w:val="000000"/>
                <w:kern w:val="0"/>
                <w:sz w:val="18"/>
                <w:szCs w:val="18"/>
              </w:rPr>
            </w:pPr>
            <w:r w:rsidRPr="00543460">
              <w:rPr>
                <w:rFonts w:ascii="??" w:eastAsia="宋体" w:hAnsi="??" w:cs="宋体"/>
                <w:color w:val="000000"/>
                <w:kern w:val="0"/>
                <w:sz w:val="18"/>
                <w:szCs w:val="18"/>
              </w:rPr>
              <w:t>1</w:t>
            </w:r>
          </w:p>
        </w:tc>
        <w:tc>
          <w:tcPr>
            <w:tcW w:w="628" w:type="pct"/>
            <w:tcBorders>
              <w:top w:val="nil"/>
              <w:left w:val="nil"/>
              <w:bottom w:val="single" w:sz="4" w:space="0" w:color="auto"/>
              <w:right w:val="single" w:sz="4" w:space="0" w:color="auto"/>
            </w:tcBorders>
            <w:shd w:val="clear" w:color="auto" w:fill="auto"/>
            <w:noWrap/>
            <w:vAlign w:val="bottom"/>
            <w:hideMark/>
          </w:tcPr>
          <w:p w:rsidR="00543460" w:rsidRPr="00543460" w:rsidRDefault="00543460" w:rsidP="00543460">
            <w:pPr>
              <w:widowControl/>
              <w:jc w:val="left"/>
              <w:rPr>
                <w:rFonts w:ascii="??" w:eastAsia="宋体" w:hAnsi="??" w:cs="宋体" w:hint="eastAsia"/>
                <w:color w:val="000000"/>
                <w:kern w:val="0"/>
                <w:sz w:val="18"/>
                <w:szCs w:val="18"/>
              </w:rPr>
            </w:pPr>
            <w:r w:rsidRPr="00543460">
              <w:rPr>
                <w:rFonts w:ascii="??" w:eastAsia="宋体" w:hAnsi="??" w:cs="宋体"/>
                <w:color w:val="000000"/>
                <w:kern w:val="0"/>
                <w:sz w:val="18"/>
                <w:szCs w:val="18"/>
              </w:rPr>
              <w:t xml:space="preserve">　</w:t>
            </w:r>
          </w:p>
        </w:tc>
      </w:tr>
      <w:tr w:rsidR="00543460" w:rsidRPr="00543460" w:rsidTr="00543460">
        <w:trPr>
          <w:trHeight w:val="1999"/>
        </w:trPr>
        <w:tc>
          <w:tcPr>
            <w:tcW w:w="370" w:type="pct"/>
            <w:tcBorders>
              <w:top w:val="nil"/>
              <w:left w:val="single" w:sz="8" w:space="0" w:color="000000"/>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12</w:t>
            </w:r>
          </w:p>
        </w:tc>
        <w:tc>
          <w:tcPr>
            <w:tcW w:w="775"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直左、直右箭头 6m</w:t>
            </w:r>
          </w:p>
        </w:tc>
        <w:tc>
          <w:tcPr>
            <w:tcW w:w="1972"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left"/>
              <w:rPr>
                <w:rFonts w:ascii="宋体" w:eastAsia="宋体" w:hAnsi="宋体" w:cs="宋体"/>
                <w:kern w:val="0"/>
                <w:sz w:val="18"/>
                <w:szCs w:val="18"/>
              </w:rPr>
            </w:pPr>
            <w:r w:rsidRPr="00543460">
              <w:rPr>
                <w:rFonts w:ascii="宋体" w:eastAsia="宋体" w:hAnsi="宋体" w:cs="宋体" w:hint="eastAsia"/>
                <w:kern w:val="0"/>
                <w:sz w:val="18"/>
                <w:szCs w:val="18"/>
              </w:rPr>
              <w:t>[项目特征]</w:t>
            </w:r>
            <w:r w:rsidRPr="00543460">
              <w:rPr>
                <w:rFonts w:ascii="宋体" w:eastAsia="宋体" w:hAnsi="宋体" w:cs="宋体" w:hint="eastAsia"/>
                <w:kern w:val="0"/>
                <w:sz w:val="18"/>
                <w:szCs w:val="18"/>
              </w:rPr>
              <w:br/>
              <w:t>1.材料品种:热熔漆</w:t>
            </w:r>
            <w:r w:rsidRPr="00543460">
              <w:rPr>
                <w:rFonts w:ascii="宋体" w:eastAsia="宋体" w:hAnsi="宋体" w:cs="宋体" w:hint="eastAsia"/>
                <w:kern w:val="0"/>
                <w:sz w:val="18"/>
                <w:szCs w:val="18"/>
              </w:rPr>
              <w:br/>
              <w:t>2.规格尺寸:直左、直右箭头 6m</w:t>
            </w:r>
            <w:r w:rsidRPr="00543460">
              <w:rPr>
                <w:rFonts w:ascii="宋体" w:eastAsia="宋体" w:hAnsi="宋体" w:cs="宋体" w:hint="eastAsia"/>
                <w:kern w:val="0"/>
                <w:sz w:val="18"/>
                <w:szCs w:val="18"/>
              </w:rPr>
              <w:br/>
              <w:t>[工作内容]</w:t>
            </w:r>
            <w:r w:rsidRPr="00543460">
              <w:rPr>
                <w:rFonts w:ascii="宋体" w:eastAsia="宋体" w:hAnsi="宋体" w:cs="宋体" w:hint="eastAsia"/>
                <w:kern w:val="0"/>
                <w:sz w:val="18"/>
                <w:szCs w:val="18"/>
              </w:rPr>
              <w:br/>
              <w:t>1.清扫</w:t>
            </w:r>
            <w:r w:rsidRPr="00543460">
              <w:rPr>
                <w:rFonts w:ascii="宋体" w:eastAsia="宋体" w:hAnsi="宋体" w:cs="宋体" w:hint="eastAsia"/>
                <w:kern w:val="0"/>
                <w:sz w:val="18"/>
                <w:szCs w:val="18"/>
              </w:rPr>
              <w:br/>
              <w:t>2.放样</w:t>
            </w:r>
            <w:r w:rsidRPr="00543460">
              <w:rPr>
                <w:rFonts w:ascii="宋体" w:eastAsia="宋体" w:hAnsi="宋体" w:cs="宋体" w:hint="eastAsia"/>
                <w:kern w:val="0"/>
                <w:sz w:val="18"/>
                <w:szCs w:val="18"/>
              </w:rPr>
              <w:br/>
              <w:t>3.画线</w:t>
            </w:r>
            <w:r w:rsidRPr="00543460">
              <w:rPr>
                <w:rFonts w:ascii="宋体" w:eastAsia="宋体" w:hAnsi="宋体" w:cs="宋体" w:hint="eastAsia"/>
                <w:kern w:val="0"/>
                <w:sz w:val="18"/>
                <w:szCs w:val="18"/>
              </w:rPr>
              <w:br/>
              <w:t>4.护线</w:t>
            </w:r>
          </w:p>
        </w:tc>
        <w:tc>
          <w:tcPr>
            <w:tcW w:w="627"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个</w:t>
            </w:r>
          </w:p>
        </w:tc>
        <w:tc>
          <w:tcPr>
            <w:tcW w:w="627" w:type="pct"/>
            <w:tcBorders>
              <w:top w:val="nil"/>
              <w:left w:val="single" w:sz="4" w:space="0" w:color="auto"/>
              <w:bottom w:val="single" w:sz="4" w:space="0" w:color="auto"/>
              <w:right w:val="single" w:sz="4" w:space="0" w:color="auto"/>
            </w:tcBorders>
            <w:shd w:val="clear" w:color="auto" w:fill="auto"/>
            <w:noWrap/>
            <w:vAlign w:val="center"/>
            <w:hideMark/>
          </w:tcPr>
          <w:p w:rsidR="00543460" w:rsidRPr="00543460" w:rsidRDefault="00543460" w:rsidP="00543460">
            <w:pPr>
              <w:widowControl/>
              <w:jc w:val="center"/>
              <w:rPr>
                <w:rFonts w:ascii="??" w:eastAsia="宋体" w:hAnsi="??" w:cs="宋体" w:hint="eastAsia"/>
                <w:color w:val="000000"/>
                <w:kern w:val="0"/>
                <w:sz w:val="18"/>
                <w:szCs w:val="18"/>
              </w:rPr>
            </w:pPr>
            <w:r w:rsidRPr="00543460">
              <w:rPr>
                <w:rFonts w:ascii="??" w:eastAsia="宋体" w:hAnsi="??" w:cs="宋体"/>
                <w:color w:val="000000"/>
                <w:kern w:val="0"/>
                <w:sz w:val="18"/>
                <w:szCs w:val="18"/>
              </w:rPr>
              <w:t>5</w:t>
            </w:r>
          </w:p>
        </w:tc>
        <w:tc>
          <w:tcPr>
            <w:tcW w:w="628" w:type="pct"/>
            <w:tcBorders>
              <w:top w:val="nil"/>
              <w:left w:val="nil"/>
              <w:bottom w:val="single" w:sz="4" w:space="0" w:color="auto"/>
              <w:right w:val="single" w:sz="4" w:space="0" w:color="auto"/>
            </w:tcBorders>
            <w:shd w:val="clear" w:color="auto" w:fill="auto"/>
            <w:noWrap/>
            <w:vAlign w:val="bottom"/>
            <w:hideMark/>
          </w:tcPr>
          <w:p w:rsidR="00543460" w:rsidRPr="00543460" w:rsidRDefault="00543460" w:rsidP="00543460">
            <w:pPr>
              <w:widowControl/>
              <w:jc w:val="left"/>
              <w:rPr>
                <w:rFonts w:ascii="??" w:eastAsia="宋体" w:hAnsi="??" w:cs="宋体" w:hint="eastAsia"/>
                <w:color w:val="000000"/>
                <w:kern w:val="0"/>
                <w:sz w:val="18"/>
                <w:szCs w:val="18"/>
              </w:rPr>
            </w:pPr>
            <w:r w:rsidRPr="00543460">
              <w:rPr>
                <w:rFonts w:ascii="??" w:eastAsia="宋体" w:hAnsi="??" w:cs="宋体"/>
                <w:color w:val="000000"/>
                <w:kern w:val="0"/>
                <w:sz w:val="18"/>
                <w:szCs w:val="18"/>
              </w:rPr>
              <w:t xml:space="preserve">　</w:t>
            </w:r>
          </w:p>
        </w:tc>
      </w:tr>
      <w:tr w:rsidR="00543460" w:rsidRPr="00543460" w:rsidTr="00543460">
        <w:trPr>
          <w:trHeight w:val="1999"/>
        </w:trPr>
        <w:tc>
          <w:tcPr>
            <w:tcW w:w="370" w:type="pct"/>
            <w:tcBorders>
              <w:top w:val="nil"/>
              <w:left w:val="single" w:sz="8" w:space="0" w:color="000000"/>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13</w:t>
            </w:r>
          </w:p>
        </w:tc>
        <w:tc>
          <w:tcPr>
            <w:tcW w:w="775"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左 右箭头 6m</w:t>
            </w:r>
          </w:p>
        </w:tc>
        <w:tc>
          <w:tcPr>
            <w:tcW w:w="1972"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left"/>
              <w:rPr>
                <w:rFonts w:ascii="宋体" w:eastAsia="宋体" w:hAnsi="宋体" w:cs="宋体"/>
                <w:kern w:val="0"/>
                <w:sz w:val="18"/>
                <w:szCs w:val="18"/>
              </w:rPr>
            </w:pPr>
            <w:r w:rsidRPr="00543460">
              <w:rPr>
                <w:rFonts w:ascii="宋体" w:eastAsia="宋体" w:hAnsi="宋体" w:cs="宋体" w:hint="eastAsia"/>
                <w:kern w:val="0"/>
                <w:sz w:val="18"/>
                <w:szCs w:val="18"/>
              </w:rPr>
              <w:t>[项目特征]</w:t>
            </w:r>
            <w:r w:rsidRPr="00543460">
              <w:rPr>
                <w:rFonts w:ascii="宋体" w:eastAsia="宋体" w:hAnsi="宋体" w:cs="宋体" w:hint="eastAsia"/>
                <w:kern w:val="0"/>
                <w:sz w:val="18"/>
                <w:szCs w:val="18"/>
              </w:rPr>
              <w:br/>
              <w:t>1.材料品种:热熔漆</w:t>
            </w:r>
            <w:r w:rsidRPr="00543460">
              <w:rPr>
                <w:rFonts w:ascii="宋体" w:eastAsia="宋体" w:hAnsi="宋体" w:cs="宋体" w:hint="eastAsia"/>
                <w:kern w:val="0"/>
                <w:sz w:val="18"/>
                <w:szCs w:val="18"/>
              </w:rPr>
              <w:br/>
              <w:t>2.规格尺寸:直右箭头 6m</w:t>
            </w:r>
            <w:r w:rsidRPr="00543460">
              <w:rPr>
                <w:rFonts w:ascii="宋体" w:eastAsia="宋体" w:hAnsi="宋体" w:cs="宋体" w:hint="eastAsia"/>
                <w:kern w:val="0"/>
                <w:sz w:val="18"/>
                <w:szCs w:val="18"/>
              </w:rPr>
              <w:br/>
              <w:t>[工作内容]</w:t>
            </w:r>
            <w:r w:rsidRPr="00543460">
              <w:rPr>
                <w:rFonts w:ascii="宋体" w:eastAsia="宋体" w:hAnsi="宋体" w:cs="宋体" w:hint="eastAsia"/>
                <w:kern w:val="0"/>
                <w:sz w:val="18"/>
                <w:szCs w:val="18"/>
              </w:rPr>
              <w:br/>
              <w:t>1.清扫</w:t>
            </w:r>
            <w:r w:rsidRPr="00543460">
              <w:rPr>
                <w:rFonts w:ascii="宋体" w:eastAsia="宋体" w:hAnsi="宋体" w:cs="宋体" w:hint="eastAsia"/>
                <w:kern w:val="0"/>
                <w:sz w:val="18"/>
                <w:szCs w:val="18"/>
              </w:rPr>
              <w:br/>
              <w:t>2.放样</w:t>
            </w:r>
            <w:r w:rsidRPr="00543460">
              <w:rPr>
                <w:rFonts w:ascii="宋体" w:eastAsia="宋体" w:hAnsi="宋体" w:cs="宋体" w:hint="eastAsia"/>
                <w:kern w:val="0"/>
                <w:sz w:val="18"/>
                <w:szCs w:val="18"/>
              </w:rPr>
              <w:br/>
              <w:t>3.画线</w:t>
            </w:r>
            <w:r w:rsidRPr="00543460">
              <w:rPr>
                <w:rFonts w:ascii="宋体" w:eastAsia="宋体" w:hAnsi="宋体" w:cs="宋体" w:hint="eastAsia"/>
                <w:kern w:val="0"/>
                <w:sz w:val="18"/>
                <w:szCs w:val="18"/>
              </w:rPr>
              <w:br/>
              <w:t>4.护线</w:t>
            </w:r>
          </w:p>
        </w:tc>
        <w:tc>
          <w:tcPr>
            <w:tcW w:w="627"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个</w:t>
            </w:r>
          </w:p>
        </w:tc>
        <w:tc>
          <w:tcPr>
            <w:tcW w:w="627" w:type="pct"/>
            <w:tcBorders>
              <w:top w:val="nil"/>
              <w:left w:val="single" w:sz="4" w:space="0" w:color="auto"/>
              <w:bottom w:val="single" w:sz="4" w:space="0" w:color="auto"/>
              <w:right w:val="single" w:sz="4" w:space="0" w:color="auto"/>
            </w:tcBorders>
            <w:shd w:val="clear" w:color="auto" w:fill="auto"/>
            <w:noWrap/>
            <w:vAlign w:val="center"/>
            <w:hideMark/>
          </w:tcPr>
          <w:p w:rsidR="00543460" w:rsidRPr="00543460" w:rsidRDefault="00543460" w:rsidP="00543460">
            <w:pPr>
              <w:widowControl/>
              <w:jc w:val="center"/>
              <w:rPr>
                <w:rFonts w:ascii="??" w:eastAsia="宋体" w:hAnsi="??" w:cs="宋体" w:hint="eastAsia"/>
                <w:color w:val="000000"/>
                <w:kern w:val="0"/>
                <w:sz w:val="18"/>
                <w:szCs w:val="18"/>
              </w:rPr>
            </w:pPr>
            <w:r w:rsidRPr="00543460">
              <w:rPr>
                <w:rFonts w:ascii="??" w:eastAsia="宋体" w:hAnsi="??" w:cs="宋体"/>
                <w:color w:val="000000"/>
                <w:kern w:val="0"/>
                <w:sz w:val="18"/>
                <w:szCs w:val="18"/>
              </w:rPr>
              <w:t>21</w:t>
            </w:r>
          </w:p>
        </w:tc>
        <w:tc>
          <w:tcPr>
            <w:tcW w:w="628" w:type="pct"/>
            <w:tcBorders>
              <w:top w:val="nil"/>
              <w:left w:val="nil"/>
              <w:bottom w:val="single" w:sz="4" w:space="0" w:color="auto"/>
              <w:right w:val="single" w:sz="4" w:space="0" w:color="auto"/>
            </w:tcBorders>
            <w:shd w:val="clear" w:color="auto" w:fill="auto"/>
            <w:noWrap/>
            <w:vAlign w:val="bottom"/>
            <w:hideMark/>
          </w:tcPr>
          <w:p w:rsidR="00543460" w:rsidRPr="00543460" w:rsidRDefault="00543460" w:rsidP="00543460">
            <w:pPr>
              <w:widowControl/>
              <w:jc w:val="left"/>
              <w:rPr>
                <w:rFonts w:ascii="??" w:eastAsia="宋体" w:hAnsi="??" w:cs="宋体" w:hint="eastAsia"/>
                <w:color w:val="000000"/>
                <w:kern w:val="0"/>
                <w:sz w:val="18"/>
                <w:szCs w:val="18"/>
              </w:rPr>
            </w:pPr>
            <w:r w:rsidRPr="00543460">
              <w:rPr>
                <w:rFonts w:ascii="??" w:eastAsia="宋体" w:hAnsi="??" w:cs="宋体"/>
                <w:color w:val="000000"/>
                <w:kern w:val="0"/>
                <w:sz w:val="18"/>
                <w:szCs w:val="18"/>
              </w:rPr>
              <w:t xml:space="preserve">　</w:t>
            </w:r>
          </w:p>
        </w:tc>
      </w:tr>
      <w:tr w:rsidR="00543460" w:rsidRPr="00543460" w:rsidTr="00543460">
        <w:trPr>
          <w:trHeight w:val="1999"/>
        </w:trPr>
        <w:tc>
          <w:tcPr>
            <w:tcW w:w="370" w:type="pct"/>
            <w:tcBorders>
              <w:top w:val="nil"/>
              <w:left w:val="single" w:sz="8" w:space="0" w:color="000000"/>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14</w:t>
            </w:r>
          </w:p>
        </w:tc>
        <w:tc>
          <w:tcPr>
            <w:tcW w:w="775"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文字（步道）</w:t>
            </w:r>
          </w:p>
        </w:tc>
        <w:tc>
          <w:tcPr>
            <w:tcW w:w="1972"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left"/>
              <w:rPr>
                <w:rFonts w:ascii="宋体" w:eastAsia="宋体" w:hAnsi="宋体" w:cs="宋体"/>
                <w:kern w:val="0"/>
                <w:sz w:val="18"/>
                <w:szCs w:val="18"/>
              </w:rPr>
            </w:pPr>
            <w:r w:rsidRPr="00543460">
              <w:rPr>
                <w:rFonts w:ascii="宋体" w:eastAsia="宋体" w:hAnsi="宋体" w:cs="宋体" w:hint="eastAsia"/>
                <w:kern w:val="0"/>
                <w:sz w:val="18"/>
                <w:szCs w:val="18"/>
              </w:rPr>
              <w:t>[项目特征]</w:t>
            </w:r>
            <w:r w:rsidRPr="00543460">
              <w:rPr>
                <w:rFonts w:ascii="宋体" w:eastAsia="宋体" w:hAnsi="宋体" w:cs="宋体" w:hint="eastAsia"/>
                <w:kern w:val="0"/>
                <w:sz w:val="18"/>
                <w:szCs w:val="18"/>
              </w:rPr>
              <w:br/>
              <w:t>1.材料品种:热熔漆</w:t>
            </w:r>
            <w:r w:rsidRPr="00543460">
              <w:rPr>
                <w:rFonts w:ascii="宋体" w:eastAsia="宋体" w:hAnsi="宋体" w:cs="宋体" w:hint="eastAsia"/>
                <w:kern w:val="0"/>
                <w:sz w:val="18"/>
                <w:szCs w:val="18"/>
              </w:rPr>
              <w:br/>
              <w:t>2.规格尺寸:300cmⅹ150cm</w:t>
            </w:r>
            <w:r w:rsidRPr="00543460">
              <w:rPr>
                <w:rFonts w:ascii="宋体" w:eastAsia="宋体" w:hAnsi="宋体" w:cs="宋体" w:hint="eastAsia"/>
                <w:kern w:val="0"/>
                <w:sz w:val="18"/>
                <w:szCs w:val="18"/>
              </w:rPr>
              <w:br/>
              <w:t>[工作内容]</w:t>
            </w:r>
            <w:r w:rsidRPr="00543460">
              <w:rPr>
                <w:rFonts w:ascii="宋体" w:eastAsia="宋体" w:hAnsi="宋体" w:cs="宋体" w:hint="eastAsia"/>
                <w:kern w:val="0"/>
                <w:sz w:val="18"/>
                <w:szCs w:val="18"/>
              </w:rPr>
              <w:br/>
              <w:t>1.清扫</w:t>
            </w:r>
            <w:r w:rsidRPr="00543460">
              <w:rPr>
                <w:rFonts w:ascii="宋体" w:eastAsia="宋体" w:hAnsi="宋体" w:cs="宋体" w:hint="eastAsia"/>
                <w:kern w:val="0"/>
                <w:sz w:val="18"/>
                <w:szCs w:val="18"/>
              </w:rPr>
              <w:br/>
              <w:t>2.放样</w:t>
            </w:r>
            <w:r w:rsidRPr="00543460">
              <w:rPr>
                <w:rFonts w:ascii="宋体" w:eastAsia="宋体" w:hAnsi="宋体" w:cs="宋体" w:hint="eastAsia"/>
                <w:kern w:val="0"/>
                <w:sz w:val="18"/>
                <w:szCs w:val="18"/>
              </w:rPr>
              <w:br/>
              <w:t>3.画线</w:t>
            </w:r>
            <w:r w:rsidRPr="00543460">
              <w:rPr>
                <w:rFonts w:ascii="宋体" w:eastAsia="宋体" w:hAnsi="宋体" w:cs="宋体" w:hint="eastAsia"/>
                <w:kern w:val="0"/>
                <w:sz w:val="18"/>
                <w:szCs w:val="18"/>
              </w:rPr>
              <w:br/>
              <w:t>4.护线</w:t>
            </w:r>
          </w:p>
        </w:tc>
        <w:tc>
          <w:tcPr>
            <w:tcW w:w="627"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处</w:t>
            </w:r>
          </w:p>
        </w:tc>
        <w:tc>
          <w:tcPr>
            <w:tcW w:w="627" w:type="pct"/>
            <w:tcBorders>
              <w:top w:val="nil"/>
              <w:left w:val="single" w:sz="4" w:space="0" w:color="auto"/>
              <w:bottom w:val="single" w:sz="4" w:space="0" w:color="auto"/>
              <w:right w:val="single" w:sz="4" w:space="0" w:color="auto"/>
            </w:tcBorders>
            <w:shd w:val="clear" w:color="auto" w:fill="auto"/>
            <w:noWrap/>
            <w:vAlign w:val="center"/>
            <w:hideMark/>
          </w:tcPr>
          <w:p w:rsidR="00543460" w:rsidRPr="00543460" w:rsidRDefault="00543460" w:rsidP="00543460">
            <w:pPr>
              <w:widowControl/>
              <w:jc w:val="center"/>
              <w:rPr>
                <w:rFonts w:ascii="??" w:eastAsia="宋体" w:hAnsi="??" w:cs="宋体" w:hint="eastAsia"/>
                <w:color w:val="000000"/>
                <w:kern w:val="0"/>
                <w:sz w:val="18"/>
                <w:szCs w:val="18"/>
              </w:rPr>
            </w:pPr>
            <w:r w:rsidRPr="00543460">
              <w:rPr>
                <w:rFonts w:ascii="??" w:eastAsia="宋体" w:hAnsi="??" w:cs="宋体"/>
                <w:color w:val="000000"/>
                <w:kern w:val="0"/>
                <w:sz w:val="18"/>
                <w:szCs w:val="18"/>
              </w:rPr>
              <w:t>5</w:t>
            </w:r>
          </w:p>
        </w:tc>
        <w:tc>
          <w:tcPr>
            <w:tcW w:w="628" w:type="pct"/>
            <w:tcBorders>
              <w:top w:val="nil"/>
              <w:left w:val="nil"/>
              <w:bottom w:val="single" w:sz="4" w:space="0" w:color="auto"/>
              <w:right w:val="single" w:sz="4" w:space="0" w:color="auto"/>
            </w:tcBorders>
            <w:shd w:val="clear" w:color="auto" w:fill="auto"/>
            <w:noWrap/>
            <w:vAlign w:val="bottom"/>
            <w:hideMark/>
          </w:tcPr>
          <w:p w:rsidR="00543460" w:rsidRPr="00543460" w:rsidRDefault="00543460" w:rsidP="00543460">
            <w:pPr>
              <w:widowControl/>
              <w:jc w:val="left"/>
              <w:rPr>
                <w:rFonts w:ascii="??" w:eastAsia="宋体" w:hAnsi="??" w:cs="宋体" w:hint="eastAsia"/>
                <w:color w:val="000000"/>
                <w:kern w:val="0"/>
                <w:sz w:val="18"/>
                <w:szCs w:val="18"/>
              </w:rPr>
            </w:pPr>
            <w:r w:rsidRPr="00543460">
              <w:rPr>
                <w:rFonts w:ascii="??" w:eastAsia="宋体" w:hAnsi="??" w:cs="宋体"/>
                <w:color w:val="000000"/>
                <w:kern w:val="0"/>
                <w:sz w:val="18"/>
                <w:szCs w:val="18"/>
              </w:rPr>
              <w:t xml:space="preserve">　</w:t>
            </w:r>
          </w:p>
        </w:tc>
      </w:tr>
      <w:tr w:rsidR="00543460" w:rsidRPr="00543460" w:rsidTr="00543460">
        <w:trPr>
          <w:trHeight w:val="1999"/>
        </w:trPr>
        <w:tc>
          <w:tcPr>
            <w:tcW w:w="370" w:type="pct"/>
            <w:tcBorders>
              <w:top w:val="nil"/>
              <w:left w:val="single" w:sz="8" w:space="0" w:color="000000"/>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15</w:t>
            </w:r>
          </w:p>
        </w:tc>
        <w:tc>
          <w:tcPr>
            <w:tcW w:w="775"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文字（出口）</w:t>
            </w:r>
          </w:p>
        </w:tc>
        <w:tc>
          <w:tcPr>
            <w:tcW w:w="1972"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left"/>
              <w:rPr>
                <w:rFonts w:ascii="宋体" w:eastAsia="宋体" w:hAnsi="宋体" w:cs="宋体"/>
                <w:kern w:val="0"/>
                <w:sz w:val="18"/>
                <w:szCs w:val="18"/>
              </w:rPr>
            </w:pPr>
            <w:r w:rsidRPr="00543460">
              <w:rPr>
                <w:rFonts w:ascii="宋体" w:eastAsia="宋体" w:hAnsi="宋体" w:cs="宋体" w:hint="eastAsia"/>
                <w:kern w:val="0"/>
                <w:sz w:val="18"/>
                <w:szCs w:val="18"/>
              </w:rPr>
              <w:t>[项目特征]</w:t>
            </w:r>
            <w:r w:rsidRPr="00543460">
              <w:rPr>
                <w:rFonts w:ascii="宋体" w:eastAsia="宋体" w:hAnsi="宋体" w:cs="宋体" w:hint="eastAsia"/>
                <w:kern w:val="0"/>
                <w:sz w:val="18"/>
                <w:szCs w:val="18"/>
              </w:rPr>
              <w:br/>
              <w:t>1.材料品种:热熔漆</w:t>
            </w:r>
            <w:r w:rsidRPr="00543460">
              <w:rPr>
                <w:rFonts w:ascii="宋体" w:eastAsia="宋体" w:hAnsi="宋体" w:cs="宋体" w:hint="eastAsia"/>
                <w:kern w:val="0"/>
                <w:sz w:val="18"/>
                <w:szCs w:val="18"/>
              </w:rPr>
              <w:br/>
              <w:t>2.规格尺寸:350cmⅹ200cm</w:t>
            </w:r>
            <w:r w:rsidRPr="00543460">
              <w:rPr>
                <w:rFonts w:ascii="宋体" w:eastAsia="宋体" w:hAnsi="宋体" w:cs="宋体" w:hint="eastAsia"/>
                <w:kern w:val="0"/>
                <w:sz w:val="18"/>
                <w:szCs w:val="18"/>
              </w:rPr>
              <w:br/>
              <w:t>[工作内容]</w:t>
            </w:r>
            <w:r w:rsidRPr="00543460">
              <w:rPr>
                <w:rFonts w:ascii="宋体" w:eastAsia="宋体" w:hAnsi="宋体" w:cs="宋体" w:hint="eastAsia"/>
                <w:kern w:val="0"/>
                <w:sz w:val="18"/>
                <w:szCs w:val="18"/>
              </w:rPr>
              <w:br/>
              <w:t>1.清扫</w:t>
            </w:r>
            <w:r w:rsidRPr="00543460">
              <w:rPr>
                <w:rFonts w:ascii="宋体" w:eastAsia="宋体" w:hAnsi="宋体" w:cs="宋体" w:hint="eastAsia"/>
                <w:kern w:val="0"/>
                <w:sz w:val="18"/>
                <w:szCs w:val="18"/>
              </w:rPr>
              <w:br/>
              <w:t>2.放样</w:t>
            </w:r>
            <w:r w:rsidRPr="00543460">
              <w:rPr>
                <w:rFonts w:ascii="宋体" w:eastAsia="宋体" w:hAnsi="宋体" w:cs="宋体" w:hint="eastAsia"/>
                <w:kern w:val="0"/>
                <w:sz w:val="18"/>
                <w:szCs w:val="18"/>
              </w:rPr>
              <w:br/>
              <w:t>3.画线</w:t>
            </w:r>
            <w:r w:rsidRPr="00543460">
              <w:rPr>
                <w:rFonts w:ascii="宋体" w:eastAsia="宋体" w:hAnsi="宋体" w:cs="宋体" w:hint="eastAsia"/>
                <w:kern w:val="0"/>
                <w:sz w:val="18"/>
                <w:szCs w:val="18"/>
              </w:rPr>
              <w:br/>
              <w:t>4.护线</w:t>
            </w:r>
          </w:p>
        </w:tc>
        <w:tc>
          <w:tcPr>
            <w:tcW w:w="627"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处</w:t>
            </w:r>
          </w:p>
        </w:tc>
        <w:tc>
          <w:tcPr>
            <w:tcW w:w="627" w:type="pct"/>
            <w:tcBorders>
              <w:top w:val="nil"/>
              <w:left w:val="single" w:sz="4" w:space="0" w:color="auto"/>
              <w:bottom w:val="single" w:sz="4" w:space="0" w:color="auto"/>
              <w:right w:val="single" w:sz="4" w:space="0" w:color="auto"/>
            </w:tcBorders>
            <w:shd w:val="clear" w:color="auto" w:fill="auto"/>
            <w:noWrap/>
            <w:vAlign w:val="center"/>
            <w:hideMark/>
          </w:tcPr>
          <w:p w:rsidR="00543460" w:rsidRPr="00543460" w:rsidRDefault="00543460" w:rsidP="00543460">
            <w:pPr>
              <w:widowControl/>
              <w:jc w:val="center"/>
              <w:rPr>
                <w:rFonts w:ascii="??" w:eastAsia="宋体" w:hAnsi="??" w:cs="宋体" w:hint="eastAsia"/>
                <w:color w:val="000000"/>
                <w:kern w:val="0"/>
                <w:sz w:val="18"/>
                <w:szCs w:val="18"/>
              </w:rPr>
            </w:pPr>
            <w:r w:rsidRPr="00543460">
              <w:rPr>
                <w:rFonts w:ascii="??" w:eastAsia="宋体" w:hAnsi="??" w:cs="宋体"/>
                <w:color w:val="000000"/>
                <w:kern w:val="0"/>
                <w:sz w:val="18"/>
                <w:szCs w:val="18"/>
              </w:rPr>
              <w:t>6</w:t>
            </w:r>
          </w:p>
        </w:tc>
        <w:tc>
          <w:tcPr>
            <w:tcW w:w="628" w:type="pct"/>
            <w:tcBorders>
              <w:top w:val="nil"/>
              <w:left w:val="nil"/>
              <w:bottom w:val="single" w:sz="4" w:space="0" w:color="auto"/>
              <w:right w:val="single" w:sz="4" w:space="0" w:color="auto"/>
            </w:tcBorders>
            <w:shd w:val="clear" w:color="auto" w:fill="auto"/>
            <w:noWrap/>
            <w:vAlign w:val="bottom"/>
            <w:hideMark/>
          </w:tcPr>
          <w:p w:rsidR="00543460" w:rsidRPr="00543460" w:rsidRDefault="00543460" w:rsidP="00543460">
            <w:pPr>
              <w:widowControl/>
              <w:jc w:val="left"/>
              <w:rPr>
                <w:rFonts w:ascii="??" w:eastAsia="宋体" w:hAnsi="??" w:cs="宋体" w:hint="eastAsia"/>
                <w:color w:val="000000"/>
                <w:kern w:val="0"/>
                <w:sz w:val="18"/>
                <w:szCs w:val="18"/>
              </w:rPr>
            </w:pPr>
            <w:r w:rsidRPr="00543460">
              <w:rPr>
                <w:rFonts w:ascii="??" w:eastAsia="宋体" w:hAnsi="??" w:cs="宋体"/>
                <w:color w:val="000000"/>
                <w:kern w:val="0"/>
                <w:sz w:val="18"/>
                <w:szCs w:val="18"/>
              </w:rPr>
              <w:t xml:space="preserve">　</w:t>
            </w:r>
          </w:p>
        </w:tc>
      </w:tr>
      <w:tr w:rsidR="00543460" w:rsidRPr="00543460" w:rsidTr="00543460">
        <w:trPr>
          <w:trHeight w:val="1999"/>
        </w:trPr>
        <w:tc>
          <w:tcPr>
            <w:tcW w:w="370" w:type="pct"/>
            <w:tcBorders>
              <w:top w:val="nil"/>
              <w:left w:val="single" w:sz="8" w:space="0" w:color="000000"/>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lastRenderedPageBreak/>
              <w:t>16</w:t>
            </w:r>
          </w:p>
        </w:tc>
        <w:tc>
          <w:tcPr>
            <w:tcW w:w="775"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文字（入口）</w:t>
            </w:r>
          </w:p>
        </w:tc>
        <w:tc>
          <w:tcPr>
            <w:tcW w:w="1972"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left"/>
              <w:rPr>
                <w:rFonts w:ascii="宋体" w:eastAsia="宋体" w:hAnsi="宋体" w:cs="宋体"/>
                <w:kern w:val="0"/>
                <w:sz w:val="18"/>
                <w:szCs w:val="18"/>
              </w:rPr>
            </w:pPr>
            <w:r w:rsidRPr="00543460">
              <w:rPr>
                <w:rFonts w:ascii="宋体" w:eastAsia="宋体" w:hAnsi="宋体" w:cs="宋体" w:hint="eastAsia"/>
                <w:kern w:val="0"/>
                <w:sz w:val="18"/>
                <w:szCs w:val="18"/>
              </w:rPr>
              <w:t>[项目特征]</w:t>
            </w:r>
            <w:r w:rsidRPr="00543460">
              <w:rPr>
                <w:rFonts w:ascii="宋体" w:eastAsia="宋体" w:hAnsi="宋体" w:cs="宋体" w:hint="eastAsia"/>
                <w:kern w:val="0"/>
                <w:sz w:val="18"/>
                <w:szCs w:val="18"/>
              </w:rPr>
              <w:br w:type="page"/>
              <w:t>1.材料品种:热熔漆</w:t>
            </w:r>
            <w:r w:rsidRPr="00543460">
              <w:rPr>
                <w:rFonts w:ascii="宋体" w:eastAsia="宋体" w:hAnsi="宋体" w:cs="宋体" w:hint="eastAsia"/>
                <w:kern w:val="0"/>
                <w:sz w:val="18"/>
                <w:szCs w:val="18"/>
              </w:rPr>
              <w:br w:type="page"/>
              <w:t>2.规格尺寸:350cmⅹ200cm</w:t>
            </w:r>
            <w:r w:rsidRPr="00543460">
              <w:rPr>
                <w:rFonts w:ascii="宋体" w:eastAsia="宋体" w:hAnsi="宋体" w:cs="宋体" w:hint="eastAsia"/>
                <w:kern w:val="0"/>
                <w:sz w:val="18"/>
                <w:szCs w:val="18"/>
              </w:rPr>
              <w:br w:type="page"/>
              <w:t>[工作内容]</w:t>
            </w:r>
            <w:r w:rsidRPr="00543460">
              <w:rPr>
                <w:rFonts w:ascii="宋体" w:eastAsia="宋体" w:hAnsi="宋体" w:cs="宋体" w:hint="eastAsia"/>
                <w:kern w:val="0"/>
                <w:sz w:val="18"/>
                <w:szCs w:val="18"/>
              </w:rPr>
              <w:br w:type="page"/>
              <w:t>1.清扫</w:t>
            </w:r>
            <w:r w:rsidRPr="00543460">
              <w:rPr>
                <w:rFonts w:ascii="宋体" w:eastAsia="宋体" w:hAnsi="宋体" w:cs="宋体" w:hint="eastAsia"/>
                <w:kern w:val="0"/>
                <w:sz w:val="18"/>
                <w:szCs w:val="18"/>
              </w:rPr>
              <w:br w:type="page"/>
              <w:t>2.放样</w:t>
            </w:r>
            <w:r w:rsidRPr="00543460">
              <w:rPr>
                <w:rFonts w:ascii="宋体" w:eastAsia="宋体" w:hAnsi="宋体" w:cs="宋体" w:hint="eastAsia"/>
                <w:kern w:val="0"/>
                <w:sz w:val="18"/>
                <w:szCs w:val="18"/>
              </w:rPr>
              <w:br w:type="page"/>
              <w:t>3.画线</w:t>
            </w:r>
            <w:r w:rsidRPr="00543460">
              <w:rPr>
                <w:rFonts w:ascii="宋体" w:eastAsia="宋体" w:hAnsi="宋体" w:cs="宋体" w:hint="eastAsia"/>
                <w:kern w:val="0"/>
                <w:sz w:val="18"/>
                <w:szCs w:val="18"/>
              </w:rPr>
              <w:br w:type="page"/>
              <w:t>4.护线</w:t>
            </w:r>
          </w:p>
        </w:tc>
        <w:tc>
          <w:tcPr>
            <w:tcW w:w="627"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处</w:t>
            </w:r>
          </w:p>
        </w:tc>
        <w:tc>
          <w:tcPr>
            <w:tcW w:w="627" w:type="pct"/>
            <w:tcBorders>
              <w:top w:val="nil"/>
              <w:left w:val="single" w:sz="4" w:space="0" w:color="auto"/>
              <w:bottom w:val="single" w:sz="4" w:space="0" w:color="auto"/>
              <w:right w:val="single" w:sz="4" w:space="0" w:color="auto"/>
            </w:tcBorders>
            <w:shd w:val="clear" w:color="auto" w:fill="auto"/>
            <w:noWrap/>
            <w:vAlign w:val="center"/>
            <w:hideMark/>
          </w:tcPr>
          <w:p w:rsidR="00543460" w:rsidRPr="00543460" w:rsidRDefault="00543460" w:rsidP="00543460">
            <w:pPr>
              <w:widowControl/>
              <w:jc w:val="center"/>
              <w:rPr>
                <w:rFonts w:ascii="??" w:eastAsia="宋体" w:hAnsi="??" w:cs="宋体" w:hint="eastAsia"/>
                <w:color w:val="000000"/>
                <w:kern w:val="0"/>
                <w:sz w:val="18"/>
                <w:szCs w:val="18"/>
              </w:rPr>
            </w:pPr>
            <w:r w:rsidRPr="00543460">
              <w:rPr>
                <w:rFonts w:ascii="??" w:eastAsia="宋体" w:hAnsi="??" w:cs="宋体"/>
                <w:color w:val="000000"/>
                <w:kern w:val="0"/>
                <w:sz w:val="18"/>
                <w:szCs w:val="18"/>
              </w:rPr>
              <w:t>6</w:t>
            </w:r>
          </w:p>
        </w:tc>
        <w:tc>
          <w:tcPr>
            <w:tcW w:w="628" w:type="pct"/>
            <w:tcBorders>
              <w:top w:val="nil"/>
              <w:left w:val="nil"/>
              <w:bottom w:val="single" w:sz="4" w:space="0" w:color="auto"/>
              <w:right w:val="single" w:sz="4" w:space="0" w:color="auto"/>
            </w:tcBorders>
            <w:shd w:val="clear" w:color="auto" w:fill="auto"/>
            <w:noWrap/>
            <w:vAlign w:val="bottom"/>
            <w:hideMark/>
          </w:tcPr>
          <w:p w:rsidR="00543460" w:rsidRPr="00543460" w:rsidRDefault="00543460" w:rsidP="00543460">
            <w:pPr>
              <w:widowControl/>
              <w:jc w:val="left"/>
              <w:rPr>
                <w:rFonts w:ascii="??" w:eastAsia="宋体" w:hAnsi="??" w:cs="宋体" w:hint="eastAsia"/>
                <w:color w:val="000000"/>
                <w:kern w:val="0"/>
                <w:sz w:val="18"/>
                <w:szCs w:val="18"/>
              </w:rPr>
            </w:pPr>
            <w:r w:rsidRPr="00543460">
              <w:rPr>
                <w:rFonts w:ascii="??" w:eastAsia="宋体" w:hAnsi="??" w:cs="宋体"/>
                <w:color w:val="000000"/>
                <w:kern w:val="0"/>
                <w:sz w:val="18"/>
                <w:szCs w:val="18"/>
              </w:rPr>
              <w:t xml:space="preserve">　</w:t>
            </w:r>
          </w:p>
        </w:tc>
      </w:tr>
      <w:tr w:rsidR="00543460" w:rsidRPr="00543460" w:rsidTr="00543460">
        <w:trPr>
          <w:trHeight w:val="1999"/>
        </w:trPr>
        <w:tc>
          <w:tcPr>
            <w:tcW w:w="370" w:type="pct"/>
            <w:tcBorders>
              <w:top w:val="nil"/>
              <w:left w:val="single" w:sz="8" w:space="0" w:color="000000"/>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17</w:t>
            </w:r>
          </w:p>
        </w:tc>
        <w:tc>
          <w:tcPr>
            <w:tcW w:w="775"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文字（20）</w:t>
            </w:r>
          </w:p>
        </w:tc>
        <w:tc>
          <w:tcPr>
            <w:tcW w:w="1972"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left"/>
              <w:rPr>
                <w:rFonts w:ascii="宋体" w:eastAsia="宋体" w:hAnsi="宋体" w:cs="宋体"/>
                <w:kern w:val="0"/>
                <w:sz w:val="18"/>
                <w:szCs w:val="18"/>
              </w:rPr>
            </w:pPr>
            <w:r w:rsidRPr="00543460">
              <w:rPr>
                <w:rFonts w:ascii="宋体" w:eastAsia="宋体" w:hAnsi="宋体" w:cs="宋体" w:hint="eastAsia"/>
                <w:kern w:val="0"/>
                <w:sz w:val="18"/>
                <w:szCs w:val="18"/>
              </w:rPr>
              <w:t>[项目特征]</w:t>
            </w:r>
            <w:r w:rsidRPr="00543460">
              <w:rPr>
                <w:rFonts w:ascii="宋体" w:eastAsia="宋体" w:hAnsi="宋体" w:cs="宋体" w:hint="eastAsia"/>
                <w:kern w:val="0"/>
                <w:sz w:val="18"/>
                <w:szCs w:val="18"/>
              </w:rPr>
              <w:br/>
              <w:t>1.材料品种:热熔漆</w:t>
            </w:r>
            <w:r w:rsidRPr="00543460">
              <w:rPr>
                <w:rFonts w:ascii="宋体" w:eastAsia="宋体" w:hAnsi="宋体" w:cs="宋体" w:hint="eastAsia"/>
                <w:kern w:val="0"/>
                <w:sz w:val="18"/>
                <w:szCs w:val="18"/>
              </w:rPr>
              <w:br/>
              <w:t>2.规格尺寸:300cmⅹ150cm</w:t>
            </w:r>
            <w:r w:rsidRPr="00543460">
              <w:rPr>
                <w:rFonts w:ascii="宋体" w:eastAsia="宋体" w:hAnsi="宋体" w:cs="宋体" w:hint="eastAsia"/>
                <w:kern w:val="0"/>
                <w:sz w:val="18"/>
                <w:szCs w:val="18"/>
              </w:rPr>
              <w:br/>
              <w:t>[工作内容]</w:t>
            </w:r>
            <w:r w:rsidRPr="00543460">
              <w:rPr>
                <w:rFonts w:ascii="宋体" w:eastAsia="宋体" w:hAnsi="宋体" w:cs="宋体" w:hint="eastAsia"/>
                <w:kern w:val="0"/>
                <w:sz w:val="18"/>
                <w:szCs w:val="18"/>
              </w:rPr>
              <w:br/>
              <w:t>1.清扫</w:t>
            </w:r>
            <w:r w:rsidRPr="00543460">
              <w:rPr>
                <w:rFonts w:ascii="宋体" w:eastAsia="宋体" w:hAnsi="宋体" w:cs="宋体" w:hint="eastAsia"/>
                <w:kern w:val="0"/>
                <w:sz w:val="18"/>
                <w:szCs w:val="18"/>
              </w:rPr>
              <w:br/>
              <w:t>2.放样</w:t>
            </w:r>
            <w:r w:rsidRPr="00543460">
              <w:rPr>
                <w:rFonts w:ascii="宋体" w:eastAsia="宋体" w:hAnsi="宋体" w:cs="宋体" w:hint="eastAsia"/>
                <w:kern w:val="0"/>
                <w:sz w:val="18"/>
                <w:szCs w:val="18"/>
              </w:rPr>
              <w:br/>
              <w:t>3.画线</w:t>
            </w:r>
            <w:r w:rsidRPr="00543460">
              <w:rPr>
                <w:rFonts w:ascii="宋体" w:eastAsia="宋体" w:hAnsi="宋体" w:cs="宋体" w:hint="eastAsia"/>
                <w:kern w:val="0"/>
                <w:sz w:val="18"/>
                <w:szCs w:val="18"/>
              </w:rPr>
              <w:br/>
              <w:t>4.护线</w:t>
            </w:r>
          </w:p>
        </w:tc>
        <w:tc>
          <w:tcPr>
            <w:tcW w:w="627" w:type="pct"/>
            <w:tcBorders>
              <w:top w:val="nil"/>
              <w:left w:val="nil"/>
              <w:bottom w:val="single" w:sz="4" w:space="0" w:color="000000"/>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处</w:t>
            </w:r>
          </w:p>
        </w:tc>
        <w:tc>
          <w:tcPr>
            <w:tcW w:w="627" w:type="pct"/>
            <w:tcBorders>
              <w:top w:val="nil"/>
              <w:left w:val="single" w:sz="4" w:space="0" w:color="auto"/>
              <w:bottom w:val="single" w:sz="4" w:space="0" w:color="auto"/>
              <w:right w:val="single" w:sz="4" w:space="0" w:color="auto"/>
            </w:tcBorders>
            <w:shd w:val="clear" w:color="auto" w:fill="auto"/>
            <w:noWrap/>
            <w:vAlign w:val="center"/>
            <w:hideMark/>
          </w:tcPr>
          <w:p w:rsidR="00543460" w:rsidRPr="00543460" w:rsidRDefault="00543460" w:rsidP="00543460">
            <w:pPr>
              <w:widowControl/>
              <w:jc w:val="center"/>
              <w:rPr>
                <w:rFonts w:ascii="??" w:eastAsia="宋体" w:hAnsi="??" w:cs="宋体" w:hint="eastAsia"/>
                <w:color w:val="000000"/>
                <w:kern w:val="0"/>
                <w:sz w:val="18"/>
                <w:szCs w:val="18"/>
              </w:rPr>
            </w:pPr>
            <w:r w:rsidRPr="00543460">
              <w:rPr>
                <w:rFonts w:ascii="??" w:eastAsia="宋体" w:hAnsi="??" w:cs="宋体"/>
                <w:color w:val="000000"/>
                <w:kern w:val="0"/>
                <w:sz w:val="18"/>
                <w:szCs w:val="18"/>
              </w:rPr>
              <w:t>15</w:t>
            </w:r>
          </w:p>
        </w:tc>
        <w:tc>
          <w:tcPr>
            <w:tcW w:w="628" w:type="pct"/>
            <w:tcBorders>
              <w:top w:val="nil"/>
              <w:left w:val="nil"/>
              <w:bottom w:val="single" w:sz="4" w:space="0" w:color="auto"/>
              <w:right w:val="single" w:sz="4" w:space="0" w:color="auto"/>
            </w:tcBorders>
            <w:shd w:val="clear" w:color="auto" w:fill="auto"/>
            <w:noWrap/>
            <w:vAlign w:val="bottom"/>
            <w:hideMark/>
          </w:tcPr>
          <w:p w:rsidR="00543460" w:rsidRPr="00543460" w:rsidRDefault="00543460" w:rsidP="00543460">
            <w:pPr>
              <w:widowControl/>
              <w:jc w:val="left"/>
              <w:rPr>
                <w:rFonts w:ascii="??" w:eastAsia="宋体" w:hAnsi="??" w:cs="宋体" w:hint="eastAsia"/>
                <w:color w:val="000000"/>
                <w:kern w:val="0"/>
                <w:sz w:val="18"/>
                <w:szCs w:val="18"/>
              </w:rPr>
            </w:pPr>
            <w:r w:rsidRPr="00543460">
              <w:rPr>
                <w:rFonts w:ascii="??" w:eastAsia="宋体" w:hAnsi="??" w:cs="宋体"/>
                <w:color w:val="000000"/>
                <w:kern w:val="0"/>
                <w:sz w:val="18"/>
                <w:szCs w:val="18"/>
              </w:rPr>
              <w:t xml:space="preserve">　</w:t>
            </w:r>
          </w:p>
        </w:tc>
      </w:tr>
      <w:tr w:rsidR="00543460" w:rsidRPr="00543460" w:rsidTr="00543460">
        <w:trPr>
          <w:trHeight w:val="1999"/>
        </w:trPr>
        <w:tc>
          <w:tcPr>
            <w:tcW w:w="370" w:type="pct"/>
            <w:tcBorders>
              <w:top w:val="nil"/>
              <w:left w:val="single" w:sz="8" w:space="0" w:color="000000"/>
              <w:bottom w:val="nil"/>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18</w:t>
            </w:r>
          </w:p>
        </w:tc>
        <w:tc>
          <w:tcPr>
            <w:tcW w:w="775" w:type="pct"/>
            <w:tcBorders>
              <w:top w:val="nil"/>
              <w:left w:val="nil"/>
              <w:bottom w:val="nil"/>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让行标志</w:t>
            </w:r>
          </w:p>
        </w:tc>
        <w:tc>
          <w:tcPr>
            <w:tcW w:w="1972" w:type="pct"/>
            <w:tcBorders>
              <w:top w:val="nil"/>
              <w:left w:val="nil"/>
              <w:bottom w:val="nil"/>
              <w:right w:val="single" w:sz="4" w:space="0" w:color="000000"/>
            </w:tcBorders>
            <w:shd w:val="clear" w:color="FFFFFF" w:fill="FFFFFF"/>
            <w:vAlign w:val="center"/>
            <w:hideMark/>
          </w:tcPr>
          <w:p w:rsidR="00543460" w:rsidRPr="00543460" w:rsidRDefault="00543460" w:rsidP="00543460">
            <w:pPr>
              <w:widowControl/>
              <w:jc w:val="left"/>
              <w:rPr>
                <w:rFonts w:ascii="宋体" w:eastAsia="宋体" w:hAnsi="宋体" w:cs="宋体"/>
                <w:kern w:val="0"/>
                <w:sz w:val="18"/>
                <w:szCs w:val="18"/>
              </w:rPr>
            </w:pPr>
            <w:r w:rsidRPr="00543460">
              <w:rPr>
                <w:rFonts w:ascii="宋体" w:eastAsia="宋体" w:hAnsi="宋体" w:cs="宋体" w:hint="eastAsia"/>
                <w:kern w:val="0"/>
                <w:sz w:val="18"/>
                <w:szCs w:val="18"/>
              </w:rPr>
              <w:t>[项目特征]</w:t>
            </w:r>
            <w:r w:rsidRPr="00543460">
              <w:rPr>
                <w:rFonts w:ascii="宋体" w:eastAsia="宋体" w:hAnsi="宋体" w:cs="宋体" w:hint="eastAsia"/>
                <w:kern w:val="0"/>
                <w:sz w:val="18"/>
                <w:szCs w:val="18"/>
              </w:rPr>
              <w:br/>
              <w:t>1.材料品种:热熔漆</w:t>
            </w:r>
            <w:r w:rsidRPr="00543460">
              <w:rPr>
                <w:rFonts w:ascii="宋体" w:eastAsia="宋体" w:hAnsi="宋体" w:cs="宋体" w:hint="eastAsia"/>
                <w:kern w:val="0"/>
                <w:sz w:val="18"/>
                <w:szCs w:val="18"/>
              </w:rPr>
              <w:br/>
              <w:t>2.规格尺寸:300cmⅹ120cm</w:t>
            </w:r>
            <w:r w:rsidRPr="00543460">
              <w:rPr>
                <w:rFonts w:ascii="宋体" w:eastAsia="宋体" w:hAnsi="宋体" w:cs="宋体" w:hint="eastAsia"/>
                <w:kern w:val="0"/>
                <w:sz w:val="18"/>
                <w:szCs w:val="18"/>
              </w:rPr>
              <w:br/>
              <w:t>[工作内容]</w:t>
            </w:r>
            <w:r w:rsidRPr="00543460">
              <w:rPr>
                <w:rFonts w:ascii="宋体" w:eastAsia="宋体" w:hAnsi="宋体" w:cs="宋体" w:hint="eastAsia"/>
                <w:kern w:val="0"/>
                <w:sz w:val="18"/>
                <w:szCs w:val="18"/>
              </w:rPr>
              <w:br/>
              <w:t>1.清扫</w:t>
            </w:r>
            <w:r w:rsidRPr="00543460">
              <w:rPr>
                <w:rFonts w:ascii="宋体" w:eastAsia="宋体" w:hAnsi="宋体" w:cs="宋体" w:hint="eastAsia"/>
                <w:kern w:val="0"/>
                <w:sz w:val="18"/>
                <w:szCs w:val="18"/>
              </w:rPr>
              <w:br/>
              <w:t>2.放样</w:t>
            </w:r>
            <w:r w:rsidRPr="00543460">
              <w:rPr>
                <w:rFonts w:ascii="宋体" w:eastAsia="宋体" w:hAnsi="宋体" w:cs="宋体" w:hint="eastAsia"/>
                <w:kern w:val="0"/>
                <w:sz w:val="18"/>
                <w:szCs w:val="18"/>
              </w:rPr>
              <w:br/>
              <w:t>3.画线</w:t>
            </w:r>
            <w:r w:rsidRPr="00543460">
              <w:rPr>
                <w:rFonts w:ascii="宋体" w:eastAsia="宋体" w:hAnsi="宋体" w:cs="宋体" w:hint="eastAsia"/>
                <w:kern w:val="0"/>
                <w:sz w:val="18"/>
                <w:szCs w:val="18"/>
              </w:rPr>
              <w:br/>
              <w:t>4.护线</w:t>
            </w:r>
          </w:p>
        </w:tc>
        <w:tc>
          <w:tcPr>
            <w:tcW w:w="627" w:type="pct"/>
            <w:tcBorders>
              <w:top w:val="nil"/>
              <w:left w:val="nil"/>
              <w:bottom w:val="nil"/>
              <w:right w:val="single" w:sz="4" w:space="0" w:color="000000"/>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处</w:t>
            </w:r>
          </w:p>
        </w:tc>
        <w:tc>
          <w:tcPr>
            <w:tcW w:w="627" w:type="pct"/>
            <w:tcBorders>
              <w:top w:val="nil"/>
              <w:left w:val="single" w:sz="4" w:space="0" w:color="auto"/>
              <w:bottom w:val="nil"/>
              <w:right w:val="single" w:sz="4" w:space="0" w:color="auto"/>
            </w:tcBorders>
            <w:shd w:val="clear" w:color="auto" w:fill="auto"/>
            <w:noWrap/>
            <w:vAlign w:val="center"/>
            <w:hideMark/>
          </w:tcPr>
          <w:p w:rsidR="00543460" w:rsidRPr="00543460" w:rsidRDefault="00543460" w:rsidP="00543460">
            <w:pPr>
              <w:widowControl/>
              <w:jc w:val="center"/>
              <w:rPr>
                <w:rFonts w:ascii="??" w:eastAsia="宋体" w:hAnsi="??" w:cs="宋体" w:hint="eastAsia"/>
                <w:color w:val="000000"/>
                <w:kern w:val="0"/>
                <w:sz w:val="18"/>
                <w:szCs w:val="18"/>
              </w:rPr>
            </w:pPr>
            <w:r w:rsidRPr="00543460">
              <w:rPr>
                <w:rFonts w:ascii="??" w:eastAsia="宋体" w:hAnsi="??" w:cs="宋体"/>
                <w:color w:val="000000"/>
                <w:kern w:val="0"/>
                <w:sz w:val="18"/>
                <w:szCs w:val="18"/>
              </w:rPr>
              <w:t>10</w:t>
            </w:r>
          </w:p>
        </w:tc>
        <w:tc>
          <w:tcPr>
            <w:tcW w:w="628" w:type="pct"/>
            <w:tcBorders>
              <w:top w:val="nil"/>
              <w:left w:val="nil"/>
              <w:bottom w:val="nil"/>
              <w:right w:val="single" w:sz="4" w:space="0" w:color="auto"/>
            </w:tcBorders>
            <w:shd w:val="clear" w:color="auto" w:fill="auto"/>
            <w:noWrap/>
            <w:vAlign w:val="bottom"/>
            <w:hideMark/>
          </w:tcPr>
          <w:p w:rsidR="00543460" w:rsidRPr="00543460" w:rsidRDefault="00543460" w:rsidP="00543460">
            <w:pPr>
              <w:widowControl/>
              <w:jc w:val="left"/>
              <w:rPr>
                <w:rFonts w:ascii="??" w:eastAsia="宋体" w:hAnsi="??" w:cs="宋体" w:hint="eastAsia"/>
                <w:color w:val="000000"/>
                <w:kern w:val="0"/>
                <w:sz w:val="18"/>
                <w:szCs w:val="18"/>
              </w:rPr>
            </w:pPr>
            <w:r w:rsidRPr="00543460">
              <w:rPr>
                <w:rFonts w:ascii="??" w:eastAsia="宋体" w:hAnsi="??" w:cs="宋体"/>
                <w:color w:val="000000"/>
                <w:kern w:val="0"/>
                <w:sz w:val="18"/>
                <w:szCs w:val="18"/>
              </w:rPr>
              <w:t xml:space="preserve">　</w:t>
            </w:r>
          </w:p>
        </w:tc>
      </w:tr>
      <w:tr w:rsidR="00543460" w:rsidRPr="00543460" w:rsidTr="00543460">
        <w:trPr>
          <w:trHeight w:val="1140"/>
        </w:trPr>
        <w:tc>
          <w:tcPr>
            <w:tcW w:w="370" w:type="pct"/>
            <w:tcBorders>
              <w:top w:val="single" w:sz="4" w:space="0" w:color="auto"/>
              <w:left w:val="single" w:sz="4" w:space="0" w:color="auto"/>
              <w:bottom w:val="single" w:sz="4" w:space="0" w:color="auto"/>
              <w:right w:val="single" w:sz="4" w:space="0" w:color="auto"/>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19</w:t>
            </w:r>
          </w:p>
        </w:tc>
        <w:tc>
          <w:tcPr>
            <w:tcW w:w="775" w:type="pct"/>
            <w:tcBorders>
              <w:top w:val="single" w:sz="4" w:space="0" w:color="auto"/>
              <w:left w:val="nil"/>
              <w:bottom w:val="single" w:sz="4" w:space="0" w:color="auto"/>
              <w:right w:val="single" w:sz="4" w:space="0" w:color="auto"/>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清除标线</w:t>
            </w:r>
          </w:p>
        </w:tc>
        <w:tc>
          <w:tcPr>
            <w:tcW w:w="1972" w:type="pct"/>
            <w:tcBorders>
              <w:top w:val="single" w:sz="4" w:space="0" w:color="auto"/>
              <w:left w:val="nil"/>
              <w:bottom w:val="single" w:sz="4" w:space="0" w:color="auto"/>
              <w:right w:val="single" w:sz="4" w:space="0" w:color="auto"/>
            </w:tcBorders>
            <w:shd w:val="clear" w:color="FFFFFF" w:fill="FFFFFF"/>
            <w:vAlign w:val="center"/>
            <w:hideMark/>
          </w:tcPr>
          <w:p w:rsidR="00543460" w:rsidRPr="00543460" w:rsidRDefault="00543460" w:rsidP="00543460">
            <w:pPr>
              <w:widowControl/>
              <w:jc w:val="left"/>
              <w:rPr>
                <w:rFonts w:ascii="宋体" w:eastAsia="宋体" w:hAnsi="宋体" w:cs="宋体"/>
                <w:kern w:val="0"/>
                <w:sz w:val="18"/>
                <w:szCs w:val="18"/>
              </w:rPr>
            </w:pPr>
            <w:r w:rsidRPr="00543460">
              <w:rPr>
                <w:rFonts w:ascii="宋体" w:eastAsia="宋体" w:hAnsi="宋体" w:cs="宋体" w:hint="eastAsia"/>
                <w:kern w:val="0"/>
                <w:sz w:val="18"/>
                <w:szCs w:val="18"/>
              </w:rPr>
              <w:t>[项目特征]</w:t>
            </w:r>
            <w:r w:rsidRPr="00543460">
              <w:rPr>
                <w:rFonts w:ascii="宋体" w:eastAsia="宋体" w:hAnsi="宋体" w:cs="宋体" w:hint="eastAsia"/>
                <w:kern w:val="0"/>
                <w:sz w:val="18"/>
                <w:szCs w:val="18"/>
              </w:rPr>
              <w:br/>
              <w:t>1.清除方法:机械清除</w:t>
            </w:r>
            <w:r w:rsidRPr="00543460">
              <w:rPr>
                <w:rFonts w:ascii="宋体" w:eastAsia="宋体" w:hAnsi="宋体" w:cs="宋体" w:hint="eastAsia"/>
                <w:kern w:val="0"/>
                <w:sz w:val="18"/>
                <w:szCs w:val="18"/>
              </w:rPr>
              <w:br/>
              <w:t>[工作内容]</w:t>
            </w:r>
            <w:r w:rsidRPr="00543460">
              <w:rPr>
                <w:rFonts w:ascii="宋体" w:eastAsia="宋体" w:hAnsi="宋体" w:cs="宋体" w:hint="eastAsia"/>
                <w:kern w:val="0"/>
                <w:sz w:val="18"/>
                <w:szCs w:val="18"/>
              </w:rPr>
              <w:br/>
              <w:t>1.清除</w:t>
            </w:r>
          </w:p>
        </w:tc>
        <w:tc>
          <w:tcPr>
            <w:tcW w:w="627" w:type="pct"/>
            <w:tcBorders>
              <w:top w:val="single" w:sz="4" w:space="0" w:color="auto"/>
              <w:left w:val="nil"/>
              <w:bottom w:val="single" w:sz="4" w:space="0" w:color="auto"/>
              <w:right w:val="single" w:sz="4" w:space="0" w:color="auto"/>
            </w:tcBorders>
            <w:shd w:val="clear" w:color="FFFFFF" w:fill="FFFFFF"/>
            <w:vAlign w:val="center"/>
            <w:hideMark/>
          </w:tcPr>
          <w:p w:rsidR="00543460" w:rsidRPr="00543460" w:rsidRDefault="00543460" w:rsidP="00543460">
            <w:pPr>
              <w:widowControl/>
              <w:jc w:val="center"/>
              <w:rPr>
                <w:rFonts w:ascii="宋体" w:eastAsia="宋体" w:hAnsi="宋体" w:cs="宋体"/>
                <w:kern w:val="0"/>
                <w:sz w:val="18"/>
                <w:szCs w:val="18"/>
              </w:rPr>
            </w:pPr>
            <w:r w:rsidRPr="00543460">
              <w:rPr>
                <w:rFonts w:ascii="宋体" w:eastAsia="宋体" w:hAnsi="宋体" w:cs="宋体" w:hint="eastAsia"/>
                <w:kern w:val="0"/>
                <w:sz w:val="18"/>
                <w:szCs w:val="18"/>
              </w:rPr>
              <w:t>m2</w:t>
            </w:r>
          </w:p>
        </w:tc>
        <w:tc>
          <w:tcPr>
            <w:tcW w:w="627" w:type="pct"/>
            <w:tcBorders>
              <w:top w:val="single" w:sz="4" w:space="0" w:color="auto"/>
              <w:left w:val="nil"/>
              <w:bottom w:val="single" w:sz="4" w:space="0" w:color="auto"/>
              <w:right w:val="single" w:sz="4" w:space="0" w:color="auto"/>
            </w:tcBorders>
            <w:shd w:val="clear" w:color="auto" w:fill="auto"/>
            <w:noWrap/>
            <w:vAlign w:val="center"/>
            <w:hideMark/>
          </w:tcPr>
          <w:p w:rsidR="00543460" w:rsidRPr="00543460" w:rsidRDefault="00543460" w:rsidP="00543460">
            <w:pPr>
              <w:widowControl/>
              <w:jc w:val="center"/>
              <w:rPr>
                <w:rFonts w:ascii="??" w:eastAsia="宋体" w:hAnsi="??" w:cs="宋体" w:hint="eastAsia"/>
                <w:color w:val="000000"/>
                <w:kern w:val="0"/>
                <w:sz w:val="18"/>
                <w:szCs w:val="18"/>
              </w:rPr>
            </w:pPr>
            <w:r w:rsidRPr="00543460">
              <w:rPr>
                <w:rFonts w:ascii="??" w:eastAsia="宋体" w:hAnsi="??" w:cs="宋体"/>
                <w:color w:val="000000"/>
                <w:kern w:val="0"/>
                <w:sz w:val="18"/>
                <w:szCs w:val="18"/>
              </w:rPr>
              <w:t>3665</w:t>
            </w:r>
          </w:p>
        </w:tc>
        <w:tc>
          <w:tcPr>
            <w:tcW w:w="628" w:type="pct"/>
            <w:tcBorders>
              <w:top w:val="single" w:sz="4" w:space="0" w:color="auto"/>
              <w:left w:val="nil"/>
              <w:bottom w:val="single" w:sz="4" w:space="0" w:color="auto"/>
              <w:right w:val="single" w:sz="4" w:space="0" w:color="auto"/>
            </w:tcBorders>
            <w:shd w:val="clear" w:color="auto" w:fill="auto"/>
            <w:noWrap/>
            <w:vAlign w:val="bottom"/>
            <w:hideMark/>
          </w:tcPr>
          <w:p w:rsidR="00543460" w:rsidRPr="00543460" w:rsidRDefault="00543460" w:rsidP="00543460">
            <w:pPr>
              <w:widowControl/>
              <w:jc w:val="left"/>
              <w:rPr>
                <w:rFonts w:ascii="??" w:eastAsia="宋体" w:hAnsi="??" w:cs="宋体" w:hint="eastAsia"/>
                <w:color w:val="000000"/>
                <w:kern w:val="0"/>
                <w:sz w:val="18"/>
                <w:szCs w:val="18"/>
              </w:rPr>
            </w:pPr>
            <w:r w:rsidRPr="00543460">
              <w:rPr>
                <w:rFonts w:ascii="??" w:eastAsia="宋体" w:hAnsi="??" w:cs="宋体"/>
                <w:color w:val="000000"/>
                <w:kern w:val="0"/>
                <w:sz w:val="18"/>
                <w:szCs w:val="18"/>
              </w:rPr>
              <w:t xml:space="preserve">　</w:t>
            </w:r>
          </w:p>
        </w:tc>
      </w:tr>
    </w:tbl>
    <w:p w:rsidR="00543460" w:rsidRDefault="00543460" w:rsidP="00B27425">
      <w:pPr>
        <w:pStyle w:val="a5"/>
        <w:shd w:val="clear" w:color="auto" w:fill="FFFFFF"/>
        <w:spacing w:before="0" w:beforeAutospacing="0" w:after="0" w:afterAutospacing="0" w:line="495" w:lineRule="atLeast"/>
        <w:rPr>
          <w:rFonts w:ascii="方正仿宋_GBK" w:eastAsia="方正仿宋_GBK"/>
          <w:color w:val="000000"/>
          <w:sz w:val="32"/>
          <w:szCs w:val="32"/>
        </w:rPr>
      </w:pPr>
    </w:p>
    <w:sectPr w:rsidR="00543460" w:rsidSect="00543460">
      <w:pgSz w:w="11906" w:h="16838"/>
      <w:pgMar w:top="1440" w:right="1797" w:bottom="1440" w:left="1797"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2CB8" w:rsidRDefault="009B2CB8" w:rsidP="00B35BD7">
      <w:r>
        <w:separator/>
      </w:r>
    </w:p>
  </w:endnote>
  <w:endnote w:type="continuationSeparator" w:id="1">
    <w:p w:rsidR="009B2CB8" w:rsidRDefault="009B2CB8" w:rsidP="00B35B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2CB8" w:rsidRDefault="009B2CB8" w:rsidP="00B35BD7">
      <w:r>
        <w:separator/>
      </w:r>
    </w:p>
  </w:footnote>
  <w:footnote w:type="continuationSeparator" w:id="1">
    <w:p w:rsidR="009B2CB8" w:rsidRDefault="009B2CB8" w:rsidP="00B35B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35BD7"/>
    <w:rsid w:val="000135C3"/>
    <w:rsid w:val="00021132"/>
    <w:rsid w:val="0018667C"/>
    <w:rsid w:val="002224BF"/>
    <w:rsid w:val="0028696A"/>
    <w:rsid w:val="002C1ABE"/>
    <w:rsid w:val="00307326"/>
    <w:rsid w:val="00375DFE"/>
    <w:rsid w:val="003B747A"/>
    <w:rsid w:val="00481571"/>
    <w:rsid w:val="00493D32"/>
    <w:rsid w:val="004C7045"/>
    <w:rsid w:val="00515F33"/>
    <w:rsid w:val="00543460"/>
    <w:rsid w:val="00565F55"/>
    <w:rsid w:val="00575E00"/>
    <w:rsid w:val="005A7BD4"/>
    <w:rsid w:val="006A69E4"/>
    <w:rsid w:val="0077041D"/>
    <w:rsid w:val="007C30C0"/>
    <w:rsid w:val="007F581D"/>
    <w:rsid w:val="00815B49"/>
    <w:rsid w:val="00844BA8"/>
    <w:rsid w:val="00865250"/>
    <w:rsid w:val="00884C65"/>
    <w:rsid w:val="008A0386"/>
    <w:rsid w:val="008A174F"/>
    <w:rsid w:val="008B3EC6"/>
    <w:rsid w:val="008D541D"/>
    <w:rsid w:val="008E4D2A"/>
    <w:rsid w:val="00911BE3"/>
    <w:rsid w:val="00917375"/>
    <w:rsid w:val="009376C6"/>
    <w:rsid w:val="009416D0"/>
    <w:rsid w:val="009B2CB8"/>
    <w:rsid w:val="00A22459"/>
    <w:rsid w:val="00A37573"/>
    <w:rsid w:val="00B27425"/>
    <w:rsid w:val="00B35BD7"/>
    <w:rsid w:val="00B727FC"/>
    <w:rsid w:val="00C430AB"/>
    <w:rsid w:val="00CC3EC6"/>
    <w:rsid w:val="00CD29DA"/>
    <w:rsid w:val="00D20FF7"/>
    <w:rsid w:val="00D369A9"/>
    <w:rsid w:val="00D40794"/>
    <w:rsid w:val="00D619C3"/>
    <w:rsid w:val="00D8109E"/>
    <w:rsid w:val="00DB18A7"/>
    <w:rsid w:val="00E12CB6"/>
    <w:rsid w:val="00E4621F"/>
    <w:rsid w:val="00E7048A"/>
    <w:rsid w:val="00EA2790"/>
    <w:rsid w:val="00EA4C25"/>
    <w:rsid w:val="00EB1F3D"/>
    <w:rsid w:val="00FA1138"/>
    <w:rsid w:val="00FB1587"/>
    <w:rsid w:val="00FF23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7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35B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35BD7"/>
    <w:rPr>
      <w:sz w:val="18"/>
      <w:szCs w:val="18"/>
    </w:rPr>
  </w:style>
  <w:style w:type="paragraph" w:styleId="a4">
    <w:name w:val="footer"/>
    <w:basedOn w:val="a"/>
    <w:link w:val="Char0"/>
    <w:uiPriority w:val="99"/>
    <w:semiHidden/>
    <w:unhideWhenUsed/>
    <w:rsid w:val="00B35BD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35BD7"/>
    <w:rPr>
      <w:sz w:val="18"/>
      <w:szCs w:val="18"/>
    </w:rPr>
  </w:style>
  <w:style w:type="paragraph" w:styleId="a5">
    <w:name w:val="Normal (Web)"/>
    <w:basedOn w:val="a"/>
    <w:uiPriority w:val="99"/>
    <w:unhideWhenUsed/>
    <w:rsid w:val="00B35BD7"/>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B35BD7"/>
    <w:rPr>
      <w:b/>
      <w:bCs/>
    </w:rPr>
  </w:style>
  <w:style w:type="character" w:customStyle="1" w:styleId="apple-converted-space">
    <w:name w:val="apple-converted-space"/>
    <w:basedOn w:val="a0"/>
    <w:rsid w:val="00B35BD7"/>
  </w:style>
  <w:style w:type="character" w:styleId="a7">
    <w:name w:val="Hyperlink"/>
    <w:basedOn w:val="a0"/>
    <w:uiPriority w:val="99"/>
    <w:semiHidden/>
    <w:unhideWhenUsed/>
    <w:rsid w:val="00B35BD7"/>
    <w:rPr>
      <w:color w:val="0000FF"/>
      <w:u w:val="single"/>
    </w:rPr>
  </w:style>
  <w:style w:type="character" w:styleId="a8">
    <w:name w:val="Emphasis"/>
    <w:uiPriority w:val="20"/>
    <w:qFormat/>
    <w:rsid w:val="00E12CB6"/>
    <w:rPr>
      <w:i/>
      <w:iCs/>
    </w:rPr>
  </w:style>
</w:styles>
</file>

<file path=word/webSettings.xml><?xml version="1.0" encoding="utf-8"?>
<w:webSettings xmlns:r="http://schemas.openxmlformats.org/officeDocument/2006/relationships" xmlns:w="http://schemas.openxmlformats.org/wordprocessingml/2006/main">
  <w:divs>
    <w:div w:id="55594418">
      <w:bodyDiv w:val="1"/>
      <w:marLeft w:val="0"/>
      <w:marRight w:val="0"/>
      <w:marTop w:val="0"/>
      <w:marBottom w:val="0"/>
      <w:divBdr>
        <w:top w:val="none" w:sz="0" w:space="0" w:color="auto"/>
        <w:left w:val="none" w:sz="0" w:space="0" w:color="auto"/>
        <w:bottom w:val="none" w:sz="0" w:space="0" w:color="auto"/>
        <w:right w:val="none" w:sz="0" w:space="0" w:color="auto"/>
      </w:divBdr>
    </w:div>
    <w:div w:id="491917399">
      <w:bodyDiv w:val="1"/>
      <w:marLeft w:val="0"/>
      <w:marRight w:val="0"/>
      <w:marTop w:val="0"/>
      <w:marBottom w:val="0"/>
      <w:divBdr>
        <w:top w:val="none" w:sz="0" w:space="0" w:color="auto"/>
        <w:left w:val="none" w:sz="0" w:space="0" w:color="auto"/>
        <w:bottom w:val="none" w:sz="0" w:space="0" w:color="auto"/>
        <w:right w:val="none" w:sz="0" w:space="0" w:color="auto"/>
      </w:divBdr>
    </w:div>
    <w:div w:id="516700582">
      <w:bodyDiv w:val="1"/>
      <w:marLeft w:val="0"/>
      <w:marRight w:val="0"/>
      <w:marTop w:val="0"/>
      <w:marBottom w:val="0"/>
      <w:divBdr>
        <w:top w:val="none" w:sz="0" w:space="0" w:color="auto"/>
        <w:left w:val="none" w:sz="0" w:space="0" w:color="auto"/>
        <w:bottom w:val="none" w:sz="0" w:space="0" w:color="auto"/>
        <w:right w:val="none" w:sz="0" w:space="0" w:color="auto"/>
      </w:divBdr>
    </w:div>
    <w:div w:id="98758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cqtyjjw@163.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qtyjjcc@163.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676</TotalTime>
  <Pages>1</Pages>
  <Words>493</Words>
  <Characters>2811</Characters>
  <Application>Microsoft Office Word</Application>
  <DocSecurity>0</DocSecurity>
  <Lines>23</Lines>
  <Paragraphs>6</Paragraphs>
  <ScaleCrop>false</ScaleCrop>
  <Company>china</Company>
  <LinksUpToDate>false</LinksUpToDate>
  <CharactersWithSpaces>3298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69</cp:revision>
  <cp:lastPrinted>2019-05-13T09:49:00Z</cp:lastPrinted>
  <dcterms:created xsi:type="dcterms:W3CDTF">2018-08-21T03:38:00Z</dcterms:created>
  <dcterms:modified xsi:type="dcterms:W3CDTF">2019-05-13T09:50:00Z</dcterms:modified>
</cp:coreProperties>
</file>