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仿宋" w:hAnsi="仿宋" w:cs="仿宋"/>
          <w:sz w:val="32"/>
          <w:szCs w:val="32"/>
        </w:rPr>
      </w:pPr>
      <w:r>
        <w:rPr>
          <w:rFonts w:hint="eastAsia" w:ascii="仿宋" w:hAnsi="仿宋" w:cs="仿宋"/>
          <w:sz w:val="32"/>
          <w:szCs w:val="32"/>
        </w:rPr>
        <w:t xml:space="preserve"> 附件2：</w:t>
      </w:r>
    </w:p>
    <w:p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hint="eastAsia" w:eastAsia="方正仿宋_GBK"/>
          <w:bCs/>
          <w:sz w:val="32"/>
          <w:szCs w:val="32"/>
        </w:rPr>
        <w:t xml:space="preserve">    </w:t>
      </w:r>
      <w:r>
        <w:rPr>
          <w:rFonts w:eastAsia="方正小标宋_GBK"/>
          <w:b/>
          <w:sz w:val="44"/>
          <w:szCs w:val="44"/>
        </w:rPr>
        <w:t>20</w:t>
      </w:r>
      <w:r>
        <w:rPr>
          <w:rFonts w:hint="eastAsia" w:eastAsia="方正小标宋_GBK"/>
          <w:b/>
          <w:sz w:val="44"/>
          <w:szCs w:val="44"/>
        </w:rPr>
        <w:t>21年重庆新年登高活动报名表</w:t>
      </w:r>
    </w:p>
    <w:p>
      <w:pPr>
        <w:spacing w:line="600" w:lineRule="exact"/>
        <w:jc w:val="center"/>
        <w:rPr>
          <w:rFonts w:eastAsia="方正仿宋_GBK"/>
          <w:sz w:val="32"/>
          <w:szCs w:val="32"/>
        </w:rPr>
      </w:pP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</w:rPr>
        <w:t xml:space="preserve">                     </w:t>
      </w: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领队：</w:t>
      </w:r>
      <w:r>
        <w:rPr>
          <w:rFonts w:eastAsia="方正仿宋_GBK"/>
          <w:sz w:val="32"/>
          <w:szCs w:val="32"/>
        </w:rPr>
        <w:t xml:space="preserve">         </w:t>
      </w:r>
      <w:r>
        <w:rPr>
          <w:rFonts w:hint="eastAsia" w:eastAsia="方正仿宋_GBK"/>
          <w:sz w:val="32"/>
          <w:szCs w:val="32"/>
        </w:rPr>
        <w:t>性别：</w:t>
      </w:r>
      <w:r>
        <w:rPr>
          <w:rFonts w:eastAsia="方正仿宋_GBK"/>
          <w:sz w:val="32"/>
          <w:szCs w:val="32"/>
        </w:rPr>
        <w:t xml:space="preserve">     </w:t>
      </w:r>
      <w:r>
        <w:rPr>
          <w:rFonts w:hint="eastAsia" w:eastAsia="方正仿宋_GBK"/>
          <w:sz w:val="32"/>
          <w:szCs w:val="32"/>
        </w:rPr>
        <w:t>联系手机（必填）：</w:t>
      </w: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工作人员：</w:t>
      </w:r>
      <w:r>
        <w:rPr>
          <w:rFonts w:eastAsia="方正仿宋_GBK"/>
          <w:sz w:val="32"/>
          <w:szCs w:val="32"/>
        </w:rPr>
        <w:t xml:space="preserve">     </w:t>
      </w:r>
      <w:r>
        <w:rPr>
          <w:rFonts w:hint="eastAsia" w:eastAsia="方正仿宋_GBK"/>
          <w:sz w:val="32"/>
          <w:szCs w:val="32"/>
        </w:rPr>
        <w:t>性别：</w:t>
      </w:r>
      <w:r>
        <w:rPr>
          <w:rFonts w:eastAsia="方正仿宋_GBK"/>
          <w:sz w:val="32"/>
          <w:szCs w:val="32"/>
        </w:rPr>
        <w:t xml:space="preserve">     </w:t>
      </w:r>
      <w:r>
        <w:rPr>
          <w:rFonts w:hint="eastAsia" w:eastAsia="方正仿宋_GBK"/>
          <w:sz w:val="32"/>
          <w:szCs w:val="32"/>
        </w:rPr>
        <w:t>联系手机（必填）：</w:t>
      </w:r>
    </w:p>
    <w:p>
      <w:pPr>
        <w:rPr>
          <w:rFonts w:eastAsia="方正仿宋_GBK"/>
          <w:sz w:val="32"/>
          <w:szCs w:val="32"/>
        </w:rPr>
      </w:pPr>
    </w:p>
    <w:tbl>
      <w:tblPr>
        <w:tblStyle w:val="3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512"/>
        <w:gridCol w:w="1330"/>
        <w:gridCol w:w="1318"/>
        <w:gridCol w:w="2940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序号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姓名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性别</w:t>
            </w: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年龄</w:t>
            </w: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手机号（必填）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备</w:t>
            </w:r>
            <w:r>
              <w:rPr>
                <w:rFonts w:eastAsia="方正仿宋_GBK"/>
                <w:sz w:val="32"/>
                <w:szCs w:val="32"/>
              </w:rPr>
              <w:t xml:space="preserve">  </w:t>
            </w:r>
            <w:r>
              <w:rPr>
                <w:rFonts w:hint="eastAsia" w:eastAsia="方正仿宋_GBK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2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3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4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5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6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7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8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9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sz w:val="32"/>
                <w:szCs w:val="32"/>
              </w:rPr>
              <w:t>10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rPr>
          <w:rFonts w:eastAsia="方正仿宋_GBK"/>
          <w:sz w:val="32"/>
          <w:szCs w:val="32"/>
        </w:rPr>
      </w:pPr>
    </w:p>
    <w:p>
      <w:pPr>
        <w:jc w:val="left"/>
        <w:rPr>
          <w:rFonts w:eastAsia="方正仿宋_GBK"/>
          <w:b/>
          <w:bCs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单位盖章：</w:t>
      </w:r>
      <w:r>
        <w:rPr>
          <w:rFonts w:eastAsia="方正仿宋_GBK"/>
          <w:sz w:val="32"/>
          <w:szCs w:val="32"/>
        </w:rPr>
        <w:t xml:space="preserve">                      </w:t>
      </w:r>
      <w:r>
        <w:rPr>
          <w:rFonts w:hint="eastAsia" w:eastAsia="方正仿宋_GBK"/>
          <w:sz w:val="32"/>
          <w:szCs w:val="32"/>
        </w:rPr>
        <w:t>报名时间：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0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2020-12-07T10:04:31Z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