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CA074">
      <w:pPr>
        <w:spacing w:line="640" w:lineRule="exact"/>
        <w:rPr>
          <w:rFonts w:hint="eastAsia" w:ascii="方正黑体_GBK" w:hAnsi="Times New Roman" w:eastAsia="方正黑体_GBK" w:cs="Courier New"/>
          <w:sz w:val="32"/>
          <w:szCs w:val="32"/>
        </w:rPr>
      </w:pPr>
      <w:r>
        <w:rPr>
          <w:rFonts w:hint="eastAsia" w:ascii="方正黑体_GBK" w:hAnsi="Times New Roman" w:eastAsia="方正黑体_GBK" w:cs="Courier New"/>
          <w:sz w:val="32"/>
          <w:szCs w:val="32"/>
        </w:rPr>
        <w:t>附件6</w:t>
      </w:r>
    </w:p>
    <w:p w14:paraId="371A4B29">
      <w:pPr>
        <w:spacing w:line="640" w:lineRule="exact"/>
        <w:rPr>
          <w:rFonts w:hint="eastAsia" w:ascii="方正黑体_GBK" w:hAnsi="Times New Roman" w:eastAsia="方正黑体_GBK" w:cs="Courier New"/>
          <w:sz w:val="32"/>
          <w:szCs w:val="32"/>
        </w:rPr>
      </w:pPr>
    </w:p>
    <w:p w14:paraId="5770BF8D">
      <w:pPr>
        <w:pStyle w:val="2"/>
        <w:spacing w:before="106" w:line="177" w:lineRule="auto"/>
        <w:ind w:left="2723"/>
        <w:outlineLvl w:val="0"/>
        <w:rPr>
          <w:rFonts w:hint="eastAsia" w:ascii="方正小标宋_GBK" w:hAnsi="仿宋" w:eastAsia="方正小标宋_GBK" w:cs="仿宋"/>
          <w:bCs/>
          <w:color w:val="000000"/>
          <w:kern w:val="0"/>
          <w:sz w:val="44"/>
          <w:szCs w:val="36"/>
          <w:shd w:val="clear" w:color="auto" w:fill="FFFFFF"/>
          <w:lang w:eastAsia="zh-CN"/>
        </w:rPr>
      </w:pPr>
      <w:r>
        <w:rPr>
          <w:rFonts w:hint="eastAsia" w:ascii="方正小标宋_GBK" w:hAnsi="仿宋" w:eastAsia="方正小标宋_GBK" w:cs="仿宋"/>
          <w:bCs/>
          <w:color w:val="000000"/>
          <w:kern w:val="0"/>
          <w:sz w:val="44"/>
          <w:szCs w:val="36"/>
          <w:shd w:val="clear" w:color="auto" w:fill="FFFFFF"/>
          <w:lang w:eastAsia="zh-CN"/>
        </w:rPr>
        <w:t>电脑端报名流程</w:t>
      </w:r>
    </w:p>
    <w:p w14:paraId="0DA2C754">
      <w:pPr>
        <w:pStyle w:val="2"/>
        <w:spacing w:before="106" w:line="177" w:lineRule="auto"/>
        <w:ind w:left="2723"/>
        <w:outlineLvl w:val="0"/>
        <w:rPr>
          <w:rFonts w:hint="eastAsia" w:ascii="方正小标宋_GBK" w:hAnsi="仿宋" w:eastAsia="方正小标宋_GBK" w:cs="仿宋"/>
          <w:bCs/>
          <w:color w:val="000000"/>
          <w:kern w:val="0"/>
          <w:sz w:val="44"/>
          <w:szCs w:val="36"/>
          <w:shd w:val="clear" w:color="auto" w:fill="FFFFFF"/>
          <w:lang w:eastAsia="zh-CN"/>
        </w:rPr>
      </w:pPr>
      <w:bookmarkStart w:id="0" w:name="_GoBack"/>
      <w:bookmarkEnd w:id="0"/>
    </w:p>
    <w:p w14:paraId="0230A000">
      <w:pPr>
        <w:pStyle w:val="2"/>
        <w:spacing w:line="167" w:lineRule="auto"/>
        <w:ind w:left="87" w:right="80" w:hanging="64"/>
        <w:rPr>
          <w:lang w:eastAsia="zh-CN"/>
        </w:rPr>
      </w:pPr>
      <w:r>
        <w:rPr>
          <w:b/>
          <w:bCs/>
          <w:spacing w:val="-2"/>
          <w:lang w:eastAsia="zh-CN"/>
        </w:rPr>
        <w:t>第一步：</w:t>
      </w:r>
      <w:r>
        <w:rPr>
          <w:spacing w:val="-2"/>
          <w:lang w:eastAsia="zh-CN"/>
        </w:rPr>
        <w:t>打开浏览器搜索网址（https://bsjbs2025.daoba.c</w:t>
      </w:r>
      <w:r>
        <w:rPr>
          <w:spacing w:val="-3"/>
          <w:lang w:eastAsia="zh-CN"/>
        </w:rPr>
        <w:t>om）或者百度搜索</w:t>
      </w:r>
      <w:r>
        <w:rPr>
          <w:lang w:eastAsia="zh-CN"/>
        </w:rPr>
        <w:t xml:space="preserve"> </w:t>
      </w:r>
      <w:r>
        <w:rPr>
          <w:spacing w:val="3"/>
          <w:lang w:eastAsia="zh-CN"/>
        </w:rPr>
        <w:t>“道吧网”</w:t>
      </w:r>
      <w:r>
        <w:rPr>
          <w:spacing w:val="-40"/>
          <w:lang w:eastAsia="zh-CN"/>
        </w:rPr>
        <w:t xml:space="preserve"> </w:t>
      </w:r>
      <w:r>
        <w:rPr>
          <w:spacing w:val="3"/>
          <w:lang w:eastAsia="zh-CN"/>
        </w:rPr>
        <w:t>，点击右上角登录按钮</w:t>
      </w:r>
      <w:r>
        <w:rPr>
          <w:spacing w:val="-47"/>
          <w:lang w:eastAsia="zh-CN"/>
        </w:rPr>
        <w:t xml:space="preserve"> </w:t>
      </w:r>
      <w:r>
        <w:rPr>
          <w:spacing w:val="3"/>
          <w:lang w:eastAsia="zh-CN"/>
        </w:rPr>
        <w:t>，选择微信扫码登录。</w:t>
      </w:r>
    </w:p>
    <w:p w14:paraId="04D89B04">
      <w:pPr>
        <w:spacing w:line="6451" w:lineRule="exact"/>
        <w:ind w:firstLine="14"/>
      </w:pPr>
      <w:r>
        <w:rPr>
          <w:position w:val="-129"/>
        </w:rPr>
        <w:drawing>
          <wp:inline distT="0" distB="0" distL="0" distR="0">
            <wp:extent cx="5266690" cy="4096385"/>
            <wp:effectExtent l="0" t="0" r="10160" b="1841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5266944" cy="4096512"/>
                    </a:xfrm>
                    <a:prstGeom prst="rect">
                      <a:avLst/>
                    </a:prstGeom>
                  </pic:spPr>
                </pic:pic>
              </a:graphicData>
            </a:graphic>
          </wp:inline>
        </w:drawing>
      </w:r>
    </w:p>
    <w:p w14:paraId="7D3AC8EF">
      <w:pPr>
        <w:pStyle w:val="2"/>
        <w:spacing w:before="283" w:line="268" w:lineRule="auto"/>
        <w:ind w:left="25" w:hanging="2"/>
        <w:rPr>
          <w:lang w:eastAsia="zh-CN"/>
        </w:rPr>
      </w:pPr>
      <w:r>
        <w:rPr>
          <w:b/>
          <w:bCs/>
          <w:spacing w:val="-2"/>
          <w:lang w:eastAsia="zh-CN"/>
        </w:rPr>
        <w:t>第二步：登录后</w:t>
      </w:r>
      <w:r>
        <w:rPr>
          <w:spacing w:val="-30"/>
          <w:lang w:eastAsia="zh-CN"/>
        </w:rPr>
        <w:t xml:space="preserve"> </w:t>
      </w:r>
      <w:r>
        <w:rPr>
          <w:b/>
          <w:bCs/>
          <w:spacing w:val="-2"/>
          <w:lang w:eastAsia="zh-CN"/>
        </w:rPr>
        <w:t>，新用户需完善注册信息后点击确定。</w:t>
      </w:r>
      <w:r>
        <w:rPr>
          <w:spacing w:val="-2"/>
          <w:lang w:eastAsia="zh-CN"/>
        </w:rPr>
        <w:t>搜索</w:t>
      </w:r>
      <w:r>
        <w:rPr>
          <w:spacing w:val="32"/>
          <w:lang w:eastAsia="zh-CN"/>
        </w:rPr>
        <w:t xml:space="preserve"> </w:t>
      </w:r>
      <w:r>
        <w:rPr>
          <w:spacing w:val="-2"/>
          <w:lang w:eastAsia="zh-CN"/>
        </w:rPr>
        <w:t>“道吧网”</w:t>
      </w:r>
      <w:r>
        <w:rPr>
          <w:spacing w:val="-58"/>
          <w:lang w:eastAsia="zh-CN"/>
        </w:rPr>
        <w:t xml:space="preserve"> </w:t>
      </w:r>
      <w:r>
        <w:rPr>
          <w:spacing w:val="-2"/>
          <w:lang w:eastAsia="zh-CN"/>
        </w:rPr>
        <w:t>的用户，</w:t>
      </w:r>
      <w:r>
        <w:rPr>
          <w:lang w:eastAsia="zh-CN"/>
        </w:rPr>
        <w:t xml:space="preserve"> </w:t>
      </w:r>
      <w:r>
        <w:rPr>
          <w:spacing w:val="2"/>
          <w:lang w:eastAsia="zh-CN"/>
        </w:rPr>
        <w:t>注册完成后点击顶部导航上的</w:t>
      </w:r>
      <w:r>
        <w:rPr>
          <w:spacing w:val="38"/>
          <w:lang w:eastAsia="zh-CN"/>
        </w:rPr>
        <w:t xml:space="preserve"> </w:t>
      </w:r>
      <w:r>
        <w:rPr>
          <w:spacing w:val="2"/>
          <w:lang w:eastAsia="zh-CN"/>
        </w:rPr>
        <w:t>“赛事专区”</w:t>
      </w:r>
      <w:r>
        <w:rPr>
          <w:spacing w:val="-47"/>
          <w:lang w:eastAsia="zh-CN"/>
        </w:rPr>
        <w:t xml:space="preserve"> </w:t>
      </w:r>
      <w:r>
        <w:rPr>
          <w:spacing w:val="2"/>
          <w:lang w:eastAsia="zh-CN"/>
        </w:rPr>
        <w:t>，选中要报名的赛事。</w:t>
      </w:r>
    </w:p>
    <w:p w14:paraId="317C0AE6">
      <w:pPr>
        <w:pStyle w:val="2"/>
        <w:spacing w:before="23" w:line="177" w:lineRule="auto"/>
        <w:ind w:left="24" w:right="56"/>
        <w:rPr>
          <w:lang w:eastAsia="zh-CN"/>
        </w:rPr>
      </w:pPr>
      <w:r>
        <w:rPr>
          <w:color w:val="FF0000"/>
          <w:spacing w:val="-3"/>
          <w:lang w:eastAsia="zh-CN"/>
        </w:rPr>
        <w:t>请注册用户牢记绑定的手机号和密码。该手机号和密码将作为您注册的单位账户</w:t>
      </w:r>
      <w:r>
        <w:rPr>
          <w:color w:val="FF0000"/>
          <w:lang w:eastAsia="zh-CN"/>
        </w:rPr>
        <w:t xml:space="preserve"> </w:t>
      </w:r>
      <w:r>
        <w:rPr>
          <w:color w:val="FF0000"/>
          <w:spacing w:val="-2"/>
          <w:lang w:eastAsia="zh-CN"/>
        </w:rPr>
        <w:t>登录的唯一凭证。</w:t>
      </w:r>
    </w:p>
    <w:p w14:paraId="7DE24B1B">
      <w:pPr>
        <w:spacing w:line="3943" w:lineRule="exact"/>
        <w:ind w:firstLine="14"/>
      </w:pPr>
      <w:r>
        <w:rPr>
          <w:position w:val="-78"/>
        </w:rPr>
        <w:drawing>
          <wp:inline distT="0" distB="0" distL="0" distR="0">
            <wp:extent cx="5262245" cy="2503805"/>
            <wp:effectExtent l="0" t="0" r="14605" b="1079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5262372" cy="2503932"/>
                    </a:xfrm>
                    <a:prstGeom prst="rect">
                      <a:avLst/>
                    </a:prstGeom>
                  </pic:spPr>
                </pic:pic>
              </a:graphicData>
            </a:graphic>
          </wp:inline>
        </w:drawing>
      </w:r>
    </w:p>
    <w:p w14:paraId="29C8C050">
      <w:pPr>
        <w:spacing w:line="3943" w:lineRule="exact"/>
        <w:sectPr>
          <w:pgSz w:w="11906" w:h="16838"/>
          <w:pgMar w:top="1431" w:right="1742" w:bottom="0" w:left="1785" w:header="0" w:footer="0" w:gutter="0"/>
          <w:cols w:space="720" w:num="1"/>
        </w:sectPr>
      </w:pPr>
    </w:p>
    <w:p w14:paraId="6310812B">
      <w:pPr>
        <w:spacing w:before="104" w:line="9209" w:lineRule="exact"/>
        <w:ind w:firstLine="14"/>
      </w:pPr>
      <w:r>
        <w:rPr>
          <w:position w:val="-184"/>
        </w:rPr>
        <w:drawing>
          <wp:inline distT="0" distB="0" distL="0" distR="0">
            <wp:extent cx="5269865" cy="5847080"/>
            <wp:effectExtent l="0" t="0" r="6985" b="127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5269992" cy="5847587"/>
                    </a:xfrm>
                    <a:prstGeom prst="rect">
                      <a:avLst/>
                    </a:prstGeom>
                  </pic:spPr>
                </pic:pic>
              </a:graphicData>
            </a:graphic>
          </wp:inline>
        </w:drawing>
      </w:r>
    </w:p>
    <w:p w14:paraId="422BDE5D">
      <w:pPr>
        <w:spacing w:line="9209" w:lineRule="exact"/>
        <w:sectPr>
          <w:pgSz w:w="11906" w:h="16838"/>
          <w:pgMar w:top="1431" w:right="1785" w:bottom="0" w:left="1785" w:header="0" w:footer="0" w:gutter="0"/>
          <w:cols w:space="720" w:num="1"/>
        </w:sectPr>
      </w:pPr>
    </w:p>
    <w:p w14:paraId="2C8C2264">
      <w:pPr>
        <w:pStyle w:val="2"/>
        <w:spacing w:before="132" w:line="185" w:lineRule="auto"/>
        <w:ind w:left="23"/>
        <w:outlineLvl w:val="0"/>
        <w:rPr>
          <w:lang w:eastAsia="zh-CN"/>
        </w:rPr>
      </w:pPr>
      <w:r>
        <w:rPr>
          <w:b/>
          <w:bCs/>
          <w:spacing w:val="1"/>
          <w:lang w:eastAsia="zh-CN"/>
        </w:rPr>
        <w:t>第三步：进入赛事主页</w:t>
      </w:r>
      <w:r>
        <w:rPr>
          <w:spacing w:val="-33"/>
          <w:lang w:eastAsia="zh-CN"/>
        </w:rPr>
        <w:t xml:space="preserve"> </w:t>
      </w:r>
      <w:r>
        <w:rPr>
          <w:b/>
          <w:bCs/>
          <w:spacing w:val="1"/>
          <w:lang w:eastAsia="zh-CN"/>
        </w:rPr>
        <w:t>，点击</w:t>
      </w:r>
      <w:r>
        <w:rPr>
          <w:spacing w:val="31"/>
          <w:lang w:eastAsia="zh-CN"/>
        </w:rPr>
        <w:t xml:space="preserve"> </w:t>
      </w:r>
      <w:r>
        <w:rPr>
          <w:b/>
          <w:bCs/>
          <w:spacing w:val="1"/>
          <w:lang w:eastAsia="zh-CN"/>
        </w:rPr>
        <w:t>“点击报名”。</w:t>
      </w:r>
    </w:p>
    <w:p w14:paraId="6FE9F998">
      <w:pPr>
        <w:spacing w:before="146" w:line="4046" w:lineRule="exact"/>
        <w:ind w:firstLine="14"/>
      </w:pPr>
      <w:r>
        <w:rPr>
          <w:position w:val="-80"/>
        </w:rPr>
        <w:drawing>
          <wp:inline distT="0" distB="0" distL="0" distR="0">
            <wp:extent cx="5269865" cy="2569210"/>
            <wp:effectExtent l="0" t="0" r="6985" b="254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5269992" cy="2569464"/>
                    </a:xfrm>
                    <a:prstGeom prst="rect">
                      <a:avLst/>
                    </a:prstGeom>
                  </pic:spPr>
                </pic:pic>
              </a:graphicData>
            </a:graphic>
          </wp:inline>
        </w:drawing>
      </w:r>
    </w:p>
    <w:p w14:paraId="48D02106">
      <w:pPr>
        <w:spacing w:line="408" w:lineRule="auto"/>
        <w:rPr>
          <w:rFonts w:ascii="Arial"/>
        </w:rPr>
      </w:pPr>
    </w:p>
    <w:p w14:paraId="7E7B0CB3">
      <w:pPr>
        <w:pStyle w:val="2"/>
        <w:spacing w:before="109" w:line="185" w:lineRule="auto"/>
        <w:ind w:left="23"/>
        <w:outlineLvl w:val="0"/>
        <w:rPr>
          <w:lang w:eastAsia="zh-CN"/>
        </w:rPr>
      </w:pPr>
      <w:r>
        <w:rPr>
          <w:b/>
          <w:bCs/>
          <w:spacing w:val="-4"/>
          <w:lang w:eastAsia="zh-CN"/>
        </w:rPr>
        <w:t>第四步：创建报名单位。点击创建按钮</w:t>
      </w:r>
      <w:r>
        <w:rPr>
          <w:spacing w:val="-27"/>
          <w:lang w:eastAsia="zh-CN"/>
        </w:rPr>
        <w:t xml:space="preserve"> </w:t>
      </w:r>
      <w:r>
        <w:rPr>
          <w:b/>
          <w:bCs/>
          <w:spacing w:val="-4"/>
          <w:lang w:eastAsia="zh-CN"/>
        </w:rPr>
        <w:t>，按要求录入单位信息</w:t>
      </w:r>
    </w:p>
    <w:p w14:paraId="68E4C863">
      <w:pPr>
        <w:spacing w:before="216" w:line="8028" w:lineRule="exact"/>
        <w:ind w:firstLine="14"/>
      </w:pPr>
      <w:r>
        <w:rPr>
          <w:position w:val="-160"/>
        </w:rPr>
        <w:drawing>
          <wp:inline distT="0" distB="0" distL="0" distR="0">
            <wp:extent cx="5271135" cy="5097780"/>
            <wp:effectExtent l="0" t="0" r="5715" b="762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5271516" cy="5097780"/>
                    </a:xfrm>
                    <a:prstGeom prst="rect">
                      <a:avLst/>
                    </a:prstGeom>
                  </pic:spPr>
                </pic:pic>
              </a:graphicData>
            </a:graphic>
          </wp:inline>
        </w:drawing>
      </w:r>
    </w:p>
    <w:p w14:paraId="126A001D">
      <w:pPr>
        <w:spacing w:line="8028" w:lineRule="exact"/>
        <w:sectPr>
          <w:pgSz w:w="11906" w:h="16838"/>
          <w:pgMar w:top="1431" w:right="1785" w:bottom="0" w:left="1785" w:header="0" w:footer="0" w:gutter="0"/>
          <w:cols w:space="720" w:num="1"/>
        </w:sectPr>
      </w:pPr>
    </w:p>
    <w:p w14:paraId="69E77315">
      <w:pPr>
        <w:pStyle w:val="2"/>
        <w:spacing w:before="132" w:line="185" w:lineRule="auto"/>
        <w:ind w:left="23"/>
        <w:outlineLvl w:val="0"/>
        <w:rPr>
          <w:lang w:eastAsia="zh-CN"/>
        </w:rPr>
      </w:pPr>
      <w:r>
        <w:rPr>
          <w:b/>
          <w:bCs/>
          <w:spacing w:val="-5"/>
          <w:lang w:eastAsia="zh-CN"/>
        </w:rPr>
        <w:t>第五步：报名单位创建成功</w:t>
      </w:r>
      <w:r>
        <w:rPr>
          <w:spacing w:val="-33"/>
          <w:lang w:eastAsia="zh-CN"/>
        </w:rPr>
        <w:t xml:space="preserve"> </w:t>
      </w:r>
      <w:r>
        <w:rPr>
          <w:b/>
          <w:bCs/>
          <w:spacing w:val="-5"/>
          <w:lang w:eastAsia="zh-CN"/>
        </w:rPr>
        <w:t>，单击选择报名单位</w:t>
      </w:r>
      <w:r>
        <w:rPr>
          <w:spacing w:val="-47"/>
          <w:lang w:eastAsia="zh-CN"/>
        </w:rPr>
        <w:t xml:space="preserve"> </w:t>
      </w:r>
      <w:r>
        <w:rPr>
          <w:b/>
          <w:bCs/>
          <w:spacing w:val="-5"/>
          <w:lang w:eastAsia="zh-CN"/>
        </w:rPr>
        <w:t>，点击下一步</w:t>
      </w:r>
    </w:p>
    <w:p w14:paraId="6E1AC6E2">
      <w:pPr>
        <w:spacing w:line="248" w:lineRule="auto"/>
        <w:rPr>
          <w:rFonts w:ascii="Arial"/>
        </w:rPr>
      </w:pPr>
    </w:p>
    <w:p w14:paraId="06C4C280">
      <w:pPr>
        <w:spacing w:line="4152" w:lineRule="exact"/>
        <w:ind w:firstLine="14"/>
      </w:pPr>
      <w:r>
        <w:rPr>
          <w:position w:val="-83"/>
        </w:rPr>
        <w:drawing>
          <wp:inline distT="0" distB="0" distL="0" distR="0">
            <wp:extent cx="5262245" cy="2635885"/>
            <wp:effectExtent l="0" t="0" r="14605" b="1206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5262372" cy="2636519"/>
                    </a:xfrm>
                    <a:prstGeom prst="rect">
                      <a:avLst/>
                    </a:prstGeom>
                  </pic:spPr>
                </pic:pic>
              </a:graphicData>
            </a:graphic>
          </wp:inline>
        </w:drawing>
      </w:r>
    </w:p>
    <w:p w14:paraId="44ADD197">
      <w:pPr>
        <w:pStyle w:val="2"/>
        <w:spacing w:before="311" w:line="185" w:lineRule="auto"/>
        <w:ind w:left="23"/>
        <w:outlineLvl w:val="0"/>
        <w:rPr>
          <w:lang w:eastAsia="zh-CN"/>
        </w:rPr>
      </w:pPr>
      <w:r>
        <w:rPr>
          <w:b/>
          <w:bCs/>
          <w:spacing w:val="-7"/>
          <w:lang w:eastAsia="zh-CN"/>
        </w:rPr>
        <w:t>第六步：创建参赛队伍</w:t>
      </w:r>
      <w:r>
        <w:rPr>
          <w:spacing w:val="-36"/>
          <w:lang w:eastAsia="zh-CN"/>
        </w:rPr>
        <w:t xml:space="preserve"> </w:t>
      </w:r>
      <w:r>
        <w:rPr>
          <w:b/>
          <w:bCs/>
          <w:spacing w:val="-7"/>
          <w:lang w:eastAsia="zh-CN"/>
        </w:rPr>
        <w:t>。新建单位还没有参赛队伍</w:t>
      </w:r>
      <w:r>
        <w:rPr>
          <w:spacing w:val="-47"/>
          <w:lang w:eastAsia="zh-CN"/>
        </w:rPr>
        <w:t xml:space="preserve"> </w:t>
      </w:r>
      <w:r>
        <w:rPr>
          <w:b/>
          <w:bCs/>
          <w:spacing w:val="-7"/>
          <w:lang w:eastAsia="zh-CN"/>
        </w:rPr>
        <w:t>，点击【</w:t>
      </w:r>
      <w:r>
        <w:rPr>
          <w:spacing w:val="-47"/>
          <w:lang w:eastAsia="zh-CN"/>
        </w:rPr>
        <w:t xml:space="preserve"> </w:t>
      </w:r>
      <w:r>
        <w:rPr>
          <w:b/>
          <w:bCs/>
          <w:spacing w:val="-7"/>
          <w:lang w:eastAsia="zh-CN"/>
        </w:rPr>
        <w:t>+</w:t>
      </w:r>
      <w:r>
        <w:rPr>
          <w:spacing w:val="-45"/>
          <w:lang w:eastAsia="zh-CN"/>
        </w:rPr>
        <w:t xml:space="preserve"> </w:t>
      </w:r>
      <w:r>
        <w:rPr>
          <w:b/>
          <w:bCs/>
          <w:spacing w:val="-7"/>
          <w:lang w:eastAsia="zh-CN"/>
        </w:rPr>
        <w:t>】按表单要求录入</w:t>
      </w:r>
    </w:p>
    <w:p w14:paraId="6CAFAD40">
      <w:pPr>
        <w:pStyle w:val="2"/>
        <w:spacing w:before="147" w:line="192" w:lineRule="auto"/>
        <w:ind w:left="34"/>
        <w:rPr>
          <w:lang w:eastAsia="zh-CN"/>
        </w:rPr>
      </w:pPr>
      <w:r>
        <w:rPr>
          <w:b/>
          <w:bCs/>
          <w:spacing w:val="-4"/>
          <w:lang w:eastAsia="zh-CN"/>
        </w:rPr>
        <w:t>队伍信息点击提交即可。</w:t>
      </w:r>
    </w:p>
    <w:p w14:paraId="26B932F1">
      <w:pPr>
        <w:spacing w:line="250" w:lineRule="auto"/>
        <w:rPr>
          <w:rFonts w:ascii="Arial"/>
        </w:rPr>
      </w:pPr>
    </w:p>
    <w:p w14:paraId="1758C891">
      <w:pPr>
        <w:spacing w:line="2568" w:lineRule="exact"/>
        <w:ind w:firstLine="14"/>
      </w:pPr>
      <w:r>
        <w:rPr>
          <w:position w:val="-51"/>
        </w:rPr>
        <w:drawing>
          <wp:inline distT="0" distB="0" distL="0" distR="0">
            <wp:extent cx="5265420" cy="1630045"/>
            <wp:effectExtent l="0" t="0" r="11430" b="825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5265420" cy="1630679"/>
                    </a:xfrm>
                    <a:prstGeom prst="rect">
                      <a:avLst/>
                    </a:prstGeom>
                  </pic:spPr>
                </pic:pic>
              </a:graphicData>
            </a:graphic>
          </wp:inline>
        </w:drawing>
      </w:r>
    </w:p>
    <w:p w14:paraId="242782F1">
      <w:pPr>
        <w:spacing w:line="2568" w:lineRule="exact"/>
        <w:sectPr>
          <w:pgSz w:w="11906" w:h="16838"/>
          <w:pgMar w:top="1431" w:right="1785" w:bottom="0" w:left="1785" w:header="0" w:footer="0" w:gutter="0"/>
          <w:cols w:space="720" w:num="1"/>
        </w:sectPr>
      </w:pPr>
    </w:p>
    <w:p w14:paraId="15643DFA">
      <w:pPr>
        <w:pStyle w:val="2"/>
        <w:spacing w:before="48" w:line="171" w:lineRule="auto"/>
        <w:ind w:left="24"/>
        <w:rPr>
          <w:lang w:eastAsia="zh-CN"/>
        </w:rPr>
      </w:pPr>
      <w:r>
        <w:rPr>
          <w:b/>
          <w:bCs/>
          <w:spacing w:val="-3"/>
          <w:lang w:eastAsia="zh-CN"/>
        </w:rPr>
        <w:t>录入带队成员基本信息，添加参赛运动员信息。</w:t>
      </w:r>
    </w:p>
    <w:p w14:paraId="5ED18307">
      <w:pPr>
        <w:pStyle w:val="2"/>
        <w:spacing w:line="171" w:lineRule="auto"/>
        <w:ind w:left="25"/>
        <w:rPr>
          <w:lang w:eastAsia="zh-CN"/>
        </w:rPr>
      </w:pPr>
      <w:r>
        <w:rPr>
          <w:b/>
          <w:bCs/>
          <w:color w:val="FF0000"/>
          <w:spacing w:val="-2"/>
          <w:lang w:eastAsia="zh-CN"/>
        </w:rPr>
        <w:t>人员身份证号码将作为识别人员身份的重要信息，请录入正确的身份证号</w:t>
      </w:r>
      <w:r>
        <w:rPr>
          <w:b/>
          <w:bCs/>
          <w:color w:val="FF0000"/>
          <w:spacing w:val="-3"/>
          <w:lang w:eastAsia="zh-CN"/>
        </w:rPr>
        <w:t>码。</w:t>
      </w:r>
    </w:p>
    <w:p w14:paraId="14C273A0">
      <w:pPr>
        <w:pStyle w:val="2"/>
        <w:spacing w:before="3" w:line="177" w:lineRule="auto"/>
        <w:ind w:left="29" w:right="16" w:hanging="5"/>
        <w:rPr>
          <w:lang w:eastAsia="zh-CN"/>
        </w:rPr>
      </w:pPr>
      <w:r>
        <w:rPr>
          <w:b/>
          <w:bCs/>
          <w:lang w:eastAsia="zh-CN"/>
        </w:rPr>
        <w:t>录入的带队成员和运动员信息系统将永久保存到该单位的人员名单中</w:t>
      </w:r>
      <w:r>
        <w:rPr>
          <w:spacing w:val="-34"/>
          <w:lang w:eastAsia="zh-CN"/>
        </w:rPr>
        <w:t xml:space="preserve"> </w:t>
      </w:r>
      <w:r>
        <w:rPr>
          <w:b/>
          <w:bCs/>
          <w:lang w:eastAsia="zh-CN"/>
        </w:rPr>
        <w:t>，下次相</w:t>
      </w:r>
      <w:r>
        <w:rPr>
          <w:lang w:eastAsia="zh-CN"/>
        </w:rPr>
        <w:t xml:space="preserve">  </w:t>
      </w:r>
      <w:r>
        <w:rPr>
          <w:b/>
          <w:bCs/>
          <w:spacing w:val="-1"/>
          <w:lang w:eastAsia="zh-CN"/>
        </w:rPr>
        <w:t>同类型比赛使用同一账号登录后</w:t>
      </w:r>
      <w:r>
        <w:rPr>
          <w:spacing w:val="-39"/>
          <w:lang w:eastAsia="zh-CN"/>
        </w:rPr>
        <w:t xml:space="preserve"> </w:t>
      </w:r>
      <w:r>
        <w:rPr>
          <w:b/>
          <w:bCs/>
          <w:spacing w:val="-1"/>
          <w:lang w:eastAsia="zh-CN"/>
        </w:rPr>
        <w:t>，将直接拉取到本次录入的人员信息</w:t>
      </w:r>
      <w:r>
        <w:rPr>
          <w:spacing w:val="-46"/>
          <w:lang w:eastAsia="zh-CN"/>
        </w:rPr>
        <w:t xml:space="preserve"> </w:t>
      </w:r>
      <w:r>
        <w:rPr>
          <w:b/>
          <w:bCs/>
          <w:spacing w:val="-1"/>
          <w:lang w:eastAsia="zh-CN"/>
        </w:rPr>
        <w:t>，无需再</w:t>
      </w:r>
      <w:r>
        <w:rPr>
          <w:lang w:eastAsia="zh-CN"/>
        </w:rPr>
        <w:t xml:space="preserve">  </w:t>
      </w:r>
      <w:r>
        <w:rPr>
          <w:b/>
          <w:bCs/>
          <w:spacing w:val="-6"/>
          <w:lang w:eastAsia="zh-CN"/>
        </w:rPr>
        <w:t>次录入。</w:t>
      </w:r>
    </w:p>
    <w:p w14:paraId="3479A60A">
      <w:pPr>
        <w:spacing w:before="51" w:line="11383" w:lineRule="exact"/>
        <w:ind w:firstLine="14"/>
      </w:pPr>
      <w:r>
        <w:rPr>
          <w:position w:val="-227"/>
        </w:rPr>
        <w:drawing>
          <wp:inline distT="0" distB="0" distL="0" distR="0">
            <wp:extent cx="5269865" cy="7228205"/>
            <wp:effectExtent l="0" t="0" r="6985" b="1079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5269992" cy="7228332"/>
                    </a:xfrm>
                    <a:prstGeom prst="rect">
                      <a:avLst/>
                    </a:prstGeom>
                  </pic:spPr>
                </pic:pic>
              </a:graphicData>
            </a:graphic>
          </wp:inline>
        </w:drawing>
      </w:r>
    </w:p>
    <w:p w14:paraId="5D13F5E3">
      <w:pPr>
        <w:spacing w:line="11383" w:lineRule="exact"/>
        <w:sectPr>
          <w:pgSz w:w="11906" w:h="16838"/>
          <w:pgMar w:top="1429" w:right="1785" w:bottom="0" w:left="1785" w:header="0" w:footer="0" w:gutter="0"/>
          <w:cols w:space="720" w:num="1"/>
        </w:sectPr>
      </w:pPr>
    </w:p>
    <w:p w14:paraId="7EE1A968">
      <w:pPr>
        <w:pStyle w:val="2"/>
        <w:spacing w:before="51" w:line="173" w:lineRule="auto"/>
        <w:ind w:left="24" w:right="16"/>
        <w:rPr>
          <w:lang w:eastAsia="zh-CN"/>
        </w:rPr>
      </w:pPr>
      <w:r>
        <w:rPr>
          <w:b/>
          <w:bCs/>
          <w:spacing w:val="1"/>
          <w:lang w:eastAsia="zh-CN"/>
        </w:rPr>
        <w:t>人员信息录入完成后，依次从上到下选择参赛项目、</w:t>
      </w:r>
      <w:r>
        <w:rPr>
          <w:spacing w:val="-60"/>
          <w:lang w:eastAsia="zh-CN"/>
        </w:rPr>
        <w:t xml:space="preserve"> </w:t>
      </w:r>
      <w:r>
        <w:rPr>
          <w:b/>
          <w:bCs/>
          <w:spacing w:val="1"/>
          <w:lang w:eastAsia="zh-CN"/>
        </w:rPr>
        <w:t>参赛</w:t>
      </w:r>
      <w:r>
        <w:rPr>
          <w:b/>
          <w:bCs/>
          <w:lang w:eastAsia="zh-CN"/>
        </w:rPr>
        <w:t>队伍后系统将自动从</w:t>
      </w:r>
      <w:r>
        <w:rPr>
          <w:lang w:eastAsia="zh-CN"/>
        </w:rPr>
        <w:t xml:space="preserve">  </w:t>
      </w:r>
      <w:r>
        <w:rPr>
          <w:b/>
          <w:bCs/>
          <w:lang w:eastAsia="zh-CN"/>
        </w:rPr>
        <w:t>录入的远动员库中筛选符合条件的参赛运动员信息</w:t>
      </w:r>
      <w:r>
        <w:rPr>
          <w:spacing w:val="-34"/>
          <w:lang w:eastAsia="zh-CN"/>
        </w:rPr>
        <w:t xml:space="preserve"> </w:t>
      </w:r>
      <w:r>
        <w:rPr>
          <w:b/>
          <w:bCs/>
          <w:lang w:eastAsia="zh-CN"/>
        </w:rPr>
        <w:t>，勾选条件符合的运动员，</w:t>
      </w:r>
      <w:r>
        <w:rPr>
          <w:lang w:eastAsia="zh-CN"/>
        </w:rPr>
        <w:t xml:space="preserve">  </w:t>
      </w:r>
      <w:r>
        <w:rPr>
          <w:b/>
          <w:bCs/>
          <w:spacing w:val="1"/>
          <w:lang w:eastAsia="zh-CN"/>
        </w:rPr>
        <w:t>点击【提交报名】按钮进行报名。</w:t>
      </w:r>
      <w:r>
        <w:rPr>
          <w:spacing w:val="-59"/>
          <w:lang w:eastAsia="zh-CN"/>
        </w:rPr>
        <w:t xml:space="preserve"> </w:t>
      </w:r>
      <w:r>
        <w:rPr>
          <w:b/>
          <w:bCs/>
          <w:spacing w:val="1"/>
          <w:lang w:eastAsia="zh-CN"/>
        </w:rPr>
        <w:t>如果规程要求报名时需</w:t>
      </w:r>
      <w:r>
        <w:rPr>
          <w:b/>
          <w:bCs/>
          <w:lang w:eastAsia="zh-CN"/>
        </w:rPr>
        <w:t>要上传运动员附件信</w:t>
      </w:r>
      <w:r>
        <w:rPr>
          <w:lang w:eastAsia="zh-CN"/>
        </w:rPr>
        <w:t xml:space="preserve">  </w:t>
      </w:r>
      <w:r>
        <w:rPr>
          <w:b/>
          <w:bCs/>
          <w:spacing w:val="-3"/>
          <w:lang w:eastAsia="zh-CN"/>
        </w:rPr>
        <w:t>息，则会弹出提示框，在提示框中按要求上传运动员的附件，</w:t>
      </w:r>
      <w:r>
        <w:rPr>
          <w:spacing w:val="-47"/>
          <w:lang w:eastAsia="zh-CN"/>
        </w:rPr>
        <w:t xml:space="preserve"> </w:t>
      </w:r>
      <w:r>
        <w:rPr>
          <w:b/>
          <w:bCs/>
          <w:spacing w:val="-3"/>
          <w:lang w:eastAsia="zh-CN"/>
        </w:rPr>
        <w:t>点击提交即可。</w:t>
      </w:r>
    </w:p>
    <w:p w14:paraId="17BB8E23">
      <w:pPr>
        <w:pStyle w:val="2"/>
        <w:spacing w:before="1" w:line="188" w:lineRule="auto"/>
        <w:ind w:left="58"/>
        <w:rPr>
          <w:sz w:val="20"/>
          <w:szCs w:val="20"/>
          <w:lang w:eastAsia="zh-CN"/>
        </w:rPr>
      </w:pPr>
      <w:r>
        <w:rPr>
          <w:color w:val="FF0000"/>
          <w:spacing w:val="13"/>
          <w:sz w:val="20"/>
          <w:szCs w:val="20"/>
          <w:lang w:eastAsia="zh-CN"/>
        </w:rPr>
        <w:t>“条件符合</w:t>
      </w:r>
      <w:r>
        <w:rPr>
          <w:color w:val="FF0000"/>
          <w:spacing w:val="-37"/>
          <w:sz w:val="20"/>
          <w:szCs w:val="20"/>
          <w:lang w:eastAsia="zh-CN"/>
        </w:rPr>
        <w:t xml:space="preserve"> </w:t>
      </w:r>
      <w:r>
        <w:rPr>
          <w:color w:val="FF0000"/>
          <w:spacing w:val="13"/>
          <w:sz w:val="20"/>
          <w:szCs w:val="20"/>
          <w:lang w:eastAsia="zh-CN"/>
        </w:rPr>
        <w:t>”：</w:t>
      </w:r>
      <w:r>
        <w:rPr>
          <w:color w:val="FF0000"/>
          <w:spacing w:val="-44"/>
          <w:sz w:val="20"/>
          <w:szCs w:val="20"/>
          <w:lang w:eastAsia="zh-CN"/>
        </w:rPr>
        <w:t xml:space="preserve"> </w:t>
      </w:r>
      <w:r>
        <w:rPr>
          <w:color w:val="FF0000"/>
          <w:spacing w:val="13"/>
          <w:sz w:val="20"/>
          <w:szCs w:val="20"/>
          <w:lang w:eastAsia="zh-CN"/>
        </w:rPr>
        <w:t>表示该运动员符合所选项目的报名要求，</w:t>
      </w:r>
    </w:p>
    <w:p w14:paraId="10E8690A">
      <w:pPr>
        <w:pStyle w:val="2"/>
        <w:spacing w:before="24" w:line="196" w:lineRule="auto"/>
        <w:ind w:left="58"/>
        <w:rPr>
          <w:sz w:val="20"/>
          <w:szCs w:val="20"/>
          <w:lang w:eastAsia="zh-CN"/>
        </w:rPr>
      </w:pPr>
      <w:r>
        <w:rPr>
          <w:color w:val="FF0000"/>
          <w:spacing w:val="12"/>
          <w:sz w:val="20"/>
          <w:szCs w:val="20"/>
          <w:lang w:eastAsia="zh-CN"/>
        </w:rPr>
        <w:t>“条件不符</w:t>
      </w:r>
      <w:r>
        <w:rPr>
          <w:color w:val="FF0000"/>
          <w:spacing w:val="-20"/>
          <w:sz w:val="20"/>
          <w:szCs w:val="20"/>
          <w:lang w:eastAsia="zh-CN"/>
        </w:rPr>
        <w:t xml:space="preserve"> </w:t>
      </w:r>
      <w:r>
        <w:rPr>
          <w:color w:val="FF0000"/>
          <w:spacing w:val="12"/>
          <w:sz w:val="20"/>
          <w:szCs w:val="20"/>
          <w:lang w:eastAsia="zh-CN"/>
        </w:rPr>
        <w:t>”：</w:t>
      </w:r>
      <w:r>
        <w:rPr>
          <w:color w:val="FF0000"/>
          <w:spacing w:val="-45"/>
          <w:sz w:val="20"/>
          <w:szCs w:val="20"/>
          <w:lang w:eastAsia="zh-CN"/>
        </w:rPr>
        <w:t xml:space="preserve"> </w:t>
      </w:r>
      <w:r>
        <w:rPr>
          <w:color w:val="FF0000"/>
          <w:spacing w:val="12"/>
          <w:sz w:val="20"/>
          <w:szCs w:val="20"/>
          <w:lang w:eastAsia="zh-CN"/>
        </w:rPr>
        <w:t>表示该运动员年龄或性别不符合所选参赛项目要求。</w:t>
      </w:r>
    </w:p>
    <w:p w14:paraId="086AF85C">
      <w:pPr>
        <w:spacing w:before="78" w:line="10764" w:lineRule="exact"/>
        <w:ind w:firstLine="14"/>
        <w:sectPr>
          <w:pgSz w:w="11906" w:h="16838"/>
          <w:pgMar w:top="1429" w:right="1785" w:bottom="0" w:left="1785" w:header="0" w:footer="0" w:gutter="0"/>
          <w:cols w:space="720" w:num="1"/>
        </w:sectPr>
      </w:pPr>
      <w:r>
        <w:rPr>
          <w:position w:val="-215"/>
        </w:rPr>
        <w:drawing>
          <wp:inline distT="0" distB="0" distL="0" distR="0">
            <wp:extent cx="5271135" cy="6835140"/>
            <wp:effectExtent l="0" t="0" r="5715" b="381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5271516" cy="6835140"/>
                    </a:xfrm>
                    <a:prstGeom prst="rect">
                      <a:avLst/>
                    </a:prstGeom>
                  </pic:spPr>
                </pic:pic>
              </a:graphicData>
            </a:graphic>
          </wp:inline>
        </w:drawing>
      </w:r>
    </w:p>
    <w:p w14:paraId="3B871AD4">
      <w:pPr>
        <w:pStyle w:val="2"/>
        <w:spacing w:before="132" w:line="185" w:lineRule="auto"/>
        <w:outlineLvl w:val="0"/>
        <w:rPr>
          <w:lang w:eastAsia="zh-CN"/>
        </w:rPr>
      </w:pPr>
      <w:r>
        <w:rPr>
          <w:b/>
          <w:bCs/>
          <w:lang w:eastAsia="zh-CN"/>
        </w:rPr>
        <w:t>第八步：报名完成后可点击</w:t>
      </w:r>
      <w:r>
        <w:rPr>
          <w:spacing w:val="42"/>
          <w:lang w:eastAsia="zh-CN"/>
        </w:rPr>
        <w:t xml:space="preserve"> </w:t>
      </w:r>
      <w:r>
        <w:rPr>
          <w:b/>
          <w:bCs/>
          <w:lang w:eastAsia="zh-CN"/>
        </w:rPr>
        <w:t>“查看报名数据”查看已报名的运动员信息</w:t>
      </w:r>
      <w:r>
        <w:rPr>
          <w:spacing w:val="-47"/>
          <w:lang w:eastAsia="zh-CN"/>
        </w:rPr>
        <w:t xml:space="preserve"> </w:t>
      </w:r>
      <w:r>
        <w:rPr>
          <w:b/>
          <w:bCs/>
          <w:lang w:eastAsia="zh-CN"/>
        </w:rPr>
        <w:t>，可在</w:t>
      </w:r>
    </w:p>
    <w:p w14:paraId="07875DEE">
      <w:pPr>
        <w:pStyle w:val="2"/>
        <w:spacing w:before="145" w:line="192" w:lineRule="auto"/>
        <w:ind w:left="29"/>
        <w:rPr>
          <w:b/>
          <w:bCs/>
          <w:spacing w:val="-4"/>
          <w:lang w:eastAsia="zh-CN"/>
        </w:rPr>
      </w:pPr>
      <w:r>
        <w:rPr>
          <w:b/>
          <w:bCs/>
          <w:spacing w:val="-4"/>
          <w:lang w:eastAsia="zh-CN"/>
        </w:rPr>
        <w:t>此处修改运动员信息。</w:t>
      </w:r>
    </w:p>
    <w:p w14:paraId="78B095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Microsoft YaHei UI"/>
    <w:panose1 w:val="00000000000000000000"/>
    <w:charset w:val="86"/>
    <w:family w:val="auto"/>
    <w:pitch w:val="default"/>
    <w:sig w:usb0="00000000" w:usb1="00000000" w:usb2="00000017"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36FC7"/>
    <w:rsid w:val="7233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PingFang SC" w:hAnsi="PingFang SC" w:eastAsia="PingFang SC" w:cs="PingFang SC"/>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2025-02-10T08:36:00Z</dcterms:created>
  <dc:creator>素质教育漏网之鱼</dc:creator>
  <cp:lastModifiedBy>素质教育漏网之鱼</cp:lastModifiedBy>
  <dcterms:modified xsi:type="dcterms:W3CDTF">2025-02-10T08:36:38Z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DBE5239B356842BCB778D60BD3661B78_11</vt:lpwstr>
  </property>
  <property fmtid="{D5CDD505-2E9C-101B-9397-08002B2CF9AE}" pid="4" name="KSOTemplateDocerSaveRecord">
    <vt:lpwstr>eyJoZGlkIjoiOWQ2MzMxZjg5YzFhOTc3NGM2MDM0ODlkOWU0ZmZhYzMiLCJ1c2VySWQiOiI0MDYxMzk3NjkifQ==</vt:lpwstr>
  </property>
</Properties>
</file>