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eastAsia="黑体"/>
          <w:sz w:val="32"/>
          <w:szCs w:val="32"/>
        </w:rPr>
      </w:pPr>
      <w:r>
        <w:rPr>
          <w:rFonts w:eastAsia="黑体"/>
          <w:sz w:val="32"/>
          <w:szCs w:val="32"/>
        </w:rPr>
        <w:t>附件4</w:t>
      </w:r>
    </w:p>
    <w:p>
      <w:pPr>
        <w:snapToGrid w:val="0"/>
        <w:spacing w:line="560" w:lineRule="exact"/>
        <w:rPr>
          <w:rFonts w:eastAsia="黑体"/>
          <w:sz w:val="32"/>
          <w:szCs w:val="32"/>
        </w:rPr>
      </w:pPr>
    </w:p>
    <w:p>
      <w:pPr>
        <w:ind w:firstLine="880" w:firstLineChars="200"/>
        <w:jc w:val="center"/>
        <w:rPr>
          <w:rFonts w:eastAsia="方正小标宋简体"/>
          <w:sz w:val="44"/>
          <w:szCs w:val="44"/>
        </w:rPr>
      </w:pPr>
      <w:r>
        <w:rPr>
          <w:rFonts w:eastAsia="方正小标宋简体"/>
          <w:sz w:val="44"/>
          <w:szCs w:val="44"/>
        </w:rPr>
        <w:t>10—12岁组《家庭亲子运动包》内容</w:t>
      </w:r>
    </w:p>
    <w:p>
      <w:pPr>
        <w:spacing w:line="580" w:lineRule="exact"/>
        <w:rPr>
          <w:rFonts w:eastAsia="等线"/>
        </w:rPr>
      </w:pPr>
    </w:p>
    <w:p>
      <w:pPr>
        <w:spacing w:line="580" w:lineRule="exact"/>
        <w:ind w:firstLine="640" w:firstLineChars="200"/>
        <w:rPr>
          <w:rFonts w:eastAsia="黑体"/>
          <w:sz w:val="32"/>
          <w:szCs w:val="32"/>
        </w:rPr>
      </w:pPr>
      <w:r>
        <w:rPr>
          <w:rFonts w:eastAsia="黑体"/>
          <w:sz w:val="32"/>
          <w:szCs w:val="32"/>
        </w:rPr>
        <w:t>一、运动主题：力量</w:t>
      </w:r>
    </w:p>
    <w:p>
      <w:pPr>
        <w:spacing w:line="580" w:lineRule="exact"/>
        <w:ind w:firstLine="640" w:firstLineChars="200"/>
        <w:rPr>
          <w:rFonts w:eastAsia="仿宋_GB2312"/>
          <w:sz w:val="32"/>
          <w:szCs w:val="32"/>
        </w:rPr>
      </w:pPr>
      <w:r>
        <w:rPr>
          <w:rFonts w:eastAsia="仿宋_GB2312"/>
          <w:sz w:val="32"/>
          <w:szCs w:val="32"/>
        </w:rPr>
        <w:t>力量练习是指通过多次数、多组数，有节奏的负重练习，达到改善肌肉群力量、耐力和形状的运动方式。通过力量练习可促使儿童身体训练水平在自然增长的基础上更快提高,为完善运动技术和达成运动机能自动化做好身体的准备。</w:t>
      </w:r>
    </w:p>
    <w:p>
      <w:pPr>
        <w:spacing w:line="580" w:lineRule="exact"/>
        <w:ind w:firstLine="640" w:firstLineChars="200"/>
        <w:rPr>
          <w:rFonts w:eastAsia="仿宋_GB2312"/>
          <w:b/>
          <w:bCs/>
          <w:sz w:val="32"/>
          <w:szCs w:val="32"/>
        </w:rPr>
      </w:pPr>
      <w:r>
        <w:rPr>
          <w:rFonts w:eastAsia="仿宋_GB2312"/>
          <w:sz w:val="32"/>
          <w:szCs w:val="32"/>
        </w:rPr>
        <w:t>（一）</w:t>
      </w:r>
      <w:r>
        <w:rPr>
          <w:rFonts w:eastAsia="仿宋_GB2312"/>
          <w:b/>
          <w:bCs/>
          <w:sz w:val="32"/>
          <w:szCs w:val="32"/>
        </w:rPr>
        <w:t>运动练习内容：举腿卷腹、仰卧起坐、单手俯身支撑、仰面四点爬、行进跳绳。</w:t>
      </w:r>
    </w:p>
    <w:p>
      <w:pPr>
        <w:spacing w:line="580" w:lineRule="exact"/>
        <w:ind w:firstLine="643" w:firstLineChars="200"/>
        <w:rPr>
          <w:rFonts w:eastAsia="仿宋_GB2312"/>
          <w:b/>
          <w:bCs/>
          <w:sz w:val="32"/>
          <w:szCs w:val="32"/>
        </w:rPr>
      </w:pPr>
      <w:r>
        <w:rPr>
          <w:rFonts w:eastAsia="仿宋_GB2312"/>
          <w:b/>
          <w:bCs/>
          <w:sz w:val="32"/>
          <w:szCs w:val="32"/>
        </w:rPr>
        <w:t>（二）运动练习方法：</w:t>
      </w:r>
    </w:p>
    <w:p>
      <w:pPr>
        <w:spacing w:line="580" w:lineRule="exact"/>
        <w:ind w:firstLine="643" w:firstLineChars="200"/>
        <w:rPr>
          <w:rFonts w:eastAsia="仿宋_GB2312"/>
          <w:b/>
          <w:bCs/>
          <w:sz w:val="32"/>
          <w:szCs w:val="32"/>
        </w:rPr>
      </w:pPr>
      <w:r>
        <w:rPr>
          <w:rFonts w:eastAsia="仿宋_GB2312"/>
          <w:b/>
          <w:bCs/>
          <w:sz w:val="32"/>
          <w:szCs w:val="32"/>
        </w:rPr>
        <w:t>1.举腿卷腹</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2个拼接垫与软垫呈等边三角放置，距离根据儿童腿的长短决定，在其中一个拼接垫上放置10个标志桶；儿童面向拼接垫方向坐在软垫上，双手支撑于臀部两侧，以举腿端腹的动作直腿抬起，双腿夹住标志桶后屈腿转身将标志放到另一拼接垫当中，练习3组。</w:t>
      </w:r>
    </w:p>
    <w:p>
      <w:pPr>
        <w:spacing w:line="58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软垫1、拼接垫（纸盒）×2、标志桶（矿泉水瓶）×10。</w:t>
      </w:r>
    </w:p>
    <w:p>
      <w:pPr>
        <w:spacing w:line="580" w:lineRule="exact"/>
        <w:ind w:firstLine="643" w:firstLineChars="200"/>
        <w:rPr>
          <w:rFonts w:eastAsia="仿宋_GB2312"/>
          <w:b/>
          <w:bCs/>
          <w:sz w:val="32"/>
          <w:szCs w:val="32"/>
        </w:rPr>
      </w:pPr>
      <w:r>
        <w:rPr>
          <w:rFonts w:eastAsia="仿宋_GB2312"/>
          <w:b/>
          <w:bCs/>
          <w:sz w:val="32"/>
          <w:szCs w:val="32"/>
        </w:rPr>
        <w:t>2.仰卧起坐</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 xml:space="preserve">将软垫平放于地面，在软垫一端放置标志桶10个；儿童躺下，头部置于标志桶方向，以仰卧起坐的方式用双手拿起标志桶放置在脚侧，一次一个，拿完为止；可根据儿童能力增加或减少矿泉水水瓶里面的水量；练习3组。  </w:t>
      </w:r>
    </w:p>
    <w:p>
      <w:pPr>
        <w:spacing w:line="580" w:lineRule="exact"/>
        <w:ind w:firstLine="640" w:firstLineChars="200"/>
        <w:rPr>
          <w:rFonts w:eastAsia="仿宋_GB2312"/>
          <w:sz w:val="32"/>
          <w:szCs w:val="32"/>
        </w:rPr>
      </w:pPr>
      <w:r>
        <w:rPr>
          <w:rFonts w:eastAsia="仿宋_GB2312"/>
          <w:sz w:val="32"/>
          <w:szCs w:val="32"/>
        </w:rPr>
        <w:t>（2）</w:t>
      </w:r>
      <w:r>
        <w:rPr>
          <w:rFonts w:eastAsia="仿宋_GB2312"/>
          <w:b/>
          <w:bCs/>
          <w:sz w:val="32"/>
          <w:szCs w:val="32"/>
        </w:rPr>
        <w:t>器材：</w:t>
      </w:r>
      <w:r>
        <w:rPr>
          <w:rFonts w:eastAsia="仿宋_GB2312"/>
          <w:sz w:val="32"/>
          <w:szCs w:val="32"/>
        </w:rPr>
        <w:t>软垫1、标志桶（矿泉水瓶）×10</w:t>
      </w:r>
    </w:p>
    <w:p>
      <w:pPr>
        <w:spacing w:line="580" w:lineRule="exact"/>
        <w:ind w:firstLine="643" w:firstLineChars="200"/>
        <w:rPr>
          <w:rFonts w:eastAsia="仿宋_GB2312"/>
          <w:b/>
          <w:bCs/>
          <w:sz w:val="32"/>
          <w:szCs w:val="32"/>
        </w:rPr>
      </w:pPr>
      <w:r>
        <w:rPr>
          <w:rFonts w:eastAsia="仿宋_GB2312"/>
          <w:b/>
          <w:bCs/>
          <w:sz w:val="32"/>
          <w:szCs w:val="32"/>
        </w:rPr>
        <w:t>3.单手俯身支撑</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两张拼接垫平行放置地上距离30CM，其中一张拼接垫上放置3个标志桶；儿童以单手俯身支撑动作于拼接垫之间正前方，抬起一只手把标志桶从一个拼接垫处拿到另一拼接垫处，一次一个，依次拿完后换手再把标志桶拿回原来拼接垫上；左右手完成为一组；练习5组。</w:t>
      </w:r>
    </w:p>
    <w:p>
      <w:pPr>
        <w:spacing w:line="58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拼接垫（纸盒）×2、标志桶（矿泉水瓶）×3。</w:t>
      </w:r>
    </w:p>
    <w:p>
      <w:pPr>
        <w:spacing w:line="580" w:lineRule="exact"/>
        <w:ind w:firstLine="643" w:firstLineChars="200"/>
        <w:rPr>
          <w:rFonts w:eastAsia="仿宋_GB2312"/>
          <w:b/>
          <w:bCs/>
          <w:sz w:val="32"/>
          <w:szCs w:val="32"/>
        </w:rPr>
      </w:pPr>
      <w:r>
        <w:rPr>
          <w:rFonts w:eastAsia="仿宋_GB2312"/>
          <w:b/>
          <w:bCs/>
          <w:sz w:val="32"/>
          <w:szCs w:val="32"/>
        </w:rPr>
        <w:t>4.仰面四点爬</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两个标志桶距离3米，在一个标志桶处放三个标志碟，并且作为起点；儿童在起点以仰卧支撑的方式准备，开始后放一个标志碟于腹部，以仰面四点爬的方式到另一标志桶，并把标志碟放置于标志桶出，然后以相同的方式原路返回；直到标志碟运输完为一组；练习5组。</w:t>
      </w:r>
    </w:p>
    <w:p>
      <w:pPr>
        <w:spacing w:line="58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标志碟（抱枕） ×3、标志桶（凳子）×2</w:t>
      </w:r>
    </w:p>
    <w:p>
      <w:pPr>
        <w:spacing w:line="580" w:lineRule="exact"/>
        <w:ind w:firstLine="643" w:firstLineChars="200"/>
        <w:rPr>
          <w:rFonts w:eastAsia="仿宋_GB2312"/>
          <w:b/>
          <w:bCs/>
          <w:sz w:val="32"/>
          <w:szCs w:val="32"/>
        </w:rPr>
      </w:pPr>
      <w:r>
        <w:rPr>
          <w:rFonts w:eastAsia="仿宋_GB2312"/>
          <w:b/>
          <w:bCs/>
          <w:sz w:val="32"/>
          <w:szCs w:val="32"/>
        </w:rPr>
        <w:t>5.行进跳绳</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将5个标志桶成直线直立摆放，每个距离2.5米，一端为起点，另一端为终点；儿童跳绳的形式呈S形绕过标志桶，到达终点后以同样方式再原路返回起点；分别以双脚跳、单脚跳、跑跳，每种方法完成一组。</w:t>
      </w:r>
    </w:p>
    <w:p>
      <w:pPr>
        <w:spacing w:line="58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标志桶（矿泉水瓶）×5、跳绳×1</w:t>
      </w:r>
    </w:p>
    <w:p>
      <w:pPr>
        <w:spacing w:line="580" w:lineRule="exact"/>
        <w:ind w:firstLine="640" w:firstLineChars="200"/>
        <w:rPr>
          <w:rFonts w:eastAsia="黑体"/>
          <w:sz w:val="32"/>
          <w:szCs w:val="32"/>
        </w:rPr>
      </w:pPr>
      <w:r>
        <w:rPr>
          <w:rFonts w:eastAsia="黑体"/>
          <w:sz w:val="32"/>
          <w:szCs w:val="32"/>
        </w:rPr>
        <w:t>二、运动主题：速度</w:t>
      </w:r>
    </w:p>
    <w:p>
      <w:pPr>
        <w:spacing w:line="580" w:lineRule="exact"/>
        <w:ind w:firstLine="640" w:firstLineChars="200"/>
        <w:rPr>
          <w:rFonts w:eastAsia="仿宋_GB2312"/>
          <w:sz w:val="32"/>
          <w:szCs w:val="32"/>
        </w:rPr>
      </w:pPr>
      <w:r>
        <w:rPr>
          <w:rFonts w:eastAsia="仿宋_GB2312"/>
          <w:sz w:val="32"/>
          <w:szCs w:val="32"/>
        </w:rPr>
        <w:t>速度是人体快速移动的能力，快速的直线运动能力是大多数运动项目获胜的重要因素，通过这一组项目的练习，可以提升儿童身体速度和反应速度。</w:t>
      </w:r>
    </w:p>
    <w:p>
      <w:pPr>
        <w:numPr>
          <w:ilvl w:val="0"/>
          <w:numId w:val="1"/>
        </w:numPr>
        <w:spacing w:line="580" w:lineRule="exact"/>
        <w:ind w:firstLine="643" w:firstLineChars="200"/>
        <w:rPr>
          <w:rFonts w:eastAsia="仿宋_GB2312"/>
          <w:b/>
          <w:bCs/>
          <w:sz w:val="32"/>
          <w:szCs w:val="32"/>
        </w:rPr>
      </w:pPr>
      <w:r>
        <w:rPr>
          <w:rFonts w:eastAsia="仿宋_GB2312"/>
          <w:b/>
          <w:bCs/>
          <w:sz w:val="32"/>
          <w:szCs w:val="32"/>
        </w:rPr>
        <w:t>运动练习内容：折返跑、变向跑、爬楼梯、冲刺跑、高抬腿+冲刺跑</w:t>
      </w:r>
    </w:p>
    <w:p>
      <w:pPr>
        <w:numPr>
          <w:ilvl w:val="0"/>
          <w:numId w:val="1"/>
        </w:numPr>
        <w:spacing w:line="580" w:lineRule="exact"/>
        <w:ind w:firstLine="643" w:firstLineChars="200"/>
        <w:rPr>
          <w:rFonts w:eastAsia="仿宋_GB2312"/>
          <w:b/>
          <w:bCs/>
          <w:sz w:val="32"/>
          <w:szCs w:val="32"/>
        </w:rPr>
      </w:pPr>
      <w:r>
        <w:rPr>
          <w:rFonts w:eastAsia="仿宋_GB2312"/>
          <w:b/>
          <w:bCs/>
          <w:sz w:val="32"/>
          <w:szCs w:val="32"/>
        </w:rPr>
        <w:t>运动练习方法：</w:t>
      </w:r>
    </w:p>
    <w:p>
      <w:pPr>
        <w:spacing w:line="580" w:lineRule="exact"/>
        <w:ind w:left="840" w:leftChars="400"/>
        <w:rPr>
          <w:rFonts w:eastAsia="仿宋_GB2312"/>
          <w:b/>
          <w:bCs/>
          <w:sz w:val="32"/>
          <w:szCs w:val="32"/>
        </w:rPr>
      </w:pPr>
      <w:r>
        <w:rPr>
          <w:rFonts w:eastAsia="仿宋_GB2312"/>
          <w:b/>
          <w:bCs/>
          <w:sz w:val="32"/>
          <w:szCs w:val="32"/>
        </w:rPr>
        <w:t>1.折返跑</w:t>
      </w:r>
    </w:p>
    <w:p>
      <w:pPr>
        <w:numPr>
          <w:ilvl w:val="0"/>
          <w:numId w:val="2"/>
        </w:numPr>
        <w:spacing w:line="580" w:lineRule="exact"/>
        <w:ind w:firstLine="643" w:firstLineChars="200"/>
        <w:rPr>
          <w:rFonts w:eastAsia="仿宋_GB2312"/>
          <w:sz w:val="32"/>
          <w:szCs w:val="32"/>
        </w:rPr>
      </w:pPr>
      <w:r>
        <w:rPr>
          <w:rFonts w:eastAsia="仿宋_GB2312"/>
          <w:b/>
          <w:bCs/>
          <w:sz w:val="32"/>
          <w:szCs w:val="32"/>
        </w:rPr>
        <w:t>方法：</w:t>
      </w:r>
      <w:r>
        <w:rPr>
          <w:rFonts w:eastAsia="仿宋_GB2312"/>
          <w:sz w:val="32"/>
          <w:szCs w:val="32"/>
        </w:rPr>
        <w:t>用胶带贴出一个起点线，把3个标志桶放置距离起点线10米的位置。儿童以最快速跑到标志桶</w:t>
      </w:r>
      <w:r>
        <w:rPr>
          <w:rFonts w:eastAsia="仿宋_GB2312"/>
          <w:color w:val="000000"/>
          <w:sz w:val="32"/>
          <w:szCs w:val="32"/>
        </w:rPr>
        <w:t>处，推倒一个标志桶并返回起点，依次进行，推倒3个标志桶</w:t>
      </w:r>
      <w:r>
        <w:rPr>
          <w:rFonts w:eastAsia="仿宋_GB2312"/>
          <w:sz w:val="32"/>
          <w:szCs w:val="32"/>
        </w:rPr>
        <w:t>为一组，练习3组。</w:t>
      </w:r>
    </w:p>
    <w:p>
      <w:pPr>
        <w:numPr>
          <w:ilvl w:val="0"/>
          <w:numId w:val="2"/>
        </w:numPr>
        <w:spacing w:line="580" w:lineRule="exact"/>
        <w:ind w:firstLine="643" w:firstLineChars="200"/>
        <w:rPr>
          <w:rFonts w:eastAsia="仿宋_GB2312"/>
          <w:sz w:val="32"/>
          <w:szCs w:val="32"/>
        </w:rPr>
      </w:pPr>
      <w:r>
        <w:rPr>
          <w:rFonts w:eastAsia="仿宋_GB2312"/>
          <w:b/>
          <w:bCs/>
          <w:sz w:val="32"/>
          <w:szCs w:val="32"/>
        </w:rPr>
        <w:t>器材：</w:t>
      </w:r>
      <w:r>
        <w:rPr>
          <w:rFonts w:eastAsia="仿宋_GB2312"/>
          <w:sz w:val="32"/>
          <w:szCs w:val="32"/>
        </w:rPr>
        <w:t>标志桶（矿泉水瓶）×3、胶带</w:t>
      </w:r>
    </w:p>
    <w:p>
      <w:pPr>
        <w:spacing w:line="580" w:lineRule="exact"/>
        <w:ind w:left="840" w:leftChars="400"/>
        <w:rPr>
          <w:rFonts w:eastAsia="仿宋_GB2312"/>
          <w:b/>
          <w:bCs/>
          <w:sz w:val="32"/>
          <w:szCs w:val="32"/>
        </w:rPr>
      </w:pPr>
      <w:r>
        <w:rPr>
          <w:rFonts w:eastAsia="仿宋_GB2312"/>
          <w:b/>
          <w:bCs/>
          <w:sz w:val="32"/>
          <w:szCs w:val="32"/>
        </w:rPr>
        <w:t>2.变向跑</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将1个标志桶放置在地面作为中点，以其为圆心将5个标志桶均匀的放在周围半径2米处；儿童以最快的速度依次从圆心</w:t>
      </w:r>
      <w:r>
        <w:rPr>
          <w:rFonts w:eastAsia="仿宋_GB2312"/>
          <w:color w:val="000000"/>
          <w:sz w:val="32"/>
          <w:szCs w:val="32"/>
        </w:rPr>
        <w:t>出发推倒一个标志桶后回到中心，再出发到下一个标志桶，直到推倒所有的标志桶；练习5组；注意，练习时每推倒一个水瓶都要回</w:t>
      </w:r>
      <w:r>
        <w:rPr>
          <w:rFonts w:eastAsia="仿宋_GB2312"/>
          <w:sz w:val="32"/>
          <w:szCs w:val="32"/>
        </w:rPr>
        <w:t>到起点再出发。</w:t>
      </w:r>
    </w:p>
    <w:p>
      <w:pPr>
        <w:spacing w:line="58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标志桶（矿泉水瓶）</w:t>
      </w:r>
    </w:p>
    <w:p>
      <w:pPr>
        <w:spacing w:line="580" w:lineRule="exact"/>
        <w:ind w:firstLine="643" w:firstLineChars="200"/>
        <w:rPr>
          <w:rFonts w:eastAsia="仿宋_GB2312"/>
          <w:b/>
          <w:bCs/>
          <w:sz w:val="32"/>
          <w:szCs w:val="32"/>
        </w:rPr>
      </w:pPr>
      <w:r>
        <w:rPr>
          <w:rFonts w:eastAsia="仿宋_GB2312"/>
          <w:b/>
          <w:bCs/>
          <w:sz w:val="32"/>
          <w:szCs w:val="32"/>
        </w:rPr>
        <w:t>3.爬楼梯</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在二楼处放置标志桶3个；儿童从1楼出发，以最快的速度一步一梯爬上二楼，拿到标志桶，一步一梯跑回一楼，把标志桶放到一楼起点，再回到二楼拿下一个标志桶，拿完所有标志桶结束；练习2组；注意，在上下楼梯时都是一步一梯，并且要注意安全。</w:t>
      </w:r>
    </w:p>
    <w:p>
      <w:pPr>
        <w:spacing w:line="58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标志桶（矿泉水瓶）×3</w:t>
      </w:r>
    </w:p>
    <w:p>
      <w:pPr>
        <w:spacing w:line="580" w:lineRule="exact"/>
        <w:ind w:firstLine="643" w:firstLineChars="200"/>
        <w:rPr>
          <w:rFonts w:eastAsia="仿宋_GB2312"/>
          <w:b/>
          <w:bCs/>
          <w:sz w:val="32"/>
          <w:szCs w:val="32"/>
        </w:rPr>
      </w:pPr>
      <w:r>
        <w:rPr>
          <w:rFonts w:eastAsia="仿宋_GB2312"/>
          <w:b/>
          <w:bCs/>
          <w:sz w:val="32"/>
          <w:szCs w:val="32"/>
        </w:rPr>
        <w:t>4.冲刺跑</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设置起点，把标志桶放在离起点8米左右的地方，将3张报纸放置于终点；儿童从起点出发，跑到终点后拿起一张报纸放置于腹部，快速跑回起点，再折返拿下一张报纸，直到所有报纸拿完则完成一组；起跑后双手不允许触碰报纸，练习3组。</w:t>
      </w:r>
    </w:p>
    <w:p>
      <w:pPr>
        <w:spacing w:line="58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报纸3张、标志桶（矿泉水瓶）1个</w:t>
      </w:r>
    </w:p>
    <w:p>
      <w:pPr>
        <w:spacing w:line="580" w:lineRule="exact"/>
        <w:ind w:firstLine="643" w:firstLineChars="200"/>
        <w:rPr>
          <w:rFonts w:eastAsia="仿宋_GB2312"/>
          <w:b/>
          <w:bCs/>
          <w:sz w:val="32"/>
          <w:szCs w:val="32"/>
        </w:rPr>
      </w:pPr>
      <w:r>
        <w:rPr>
          <w:rFonts w:eastAsia="仿宋_GB2312"/>
          <w:b/>
          <w:bCs/>
          <w:sz w:val="32"/>
          <w:szCs w:val="32"/>
        </w:rPr>
        <w:t>5.高抬腿+冲刺跑</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设置起点，在距离起点线5米、6米、7米处各放置一个标志桶；儿童在起点处做高抬腿30次后最快速度冲刺跑，由近到远依次拿完3个标志桶，每次拿一个要回到起点线；拿完所有标志桶就算完成一组；练习3组。</w:t>
      </w:r>
    </w:p>
    <w:p>
      <w:pPr>
        <w:spacing w:line="58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胶带、标志桶（矿泉水瓶）</w:t>
      </w:r>
    </w:p>
    <w:p>
      <w:pPr>
        <w:spacing w:line="580" w:lineRule="exact"/>
        <w:ind w:firstLine="640" w:firstLineChars="200"/>
        <w:rPr>
          <w:rFonts w:eastAsia="黑体"/>
          <w:sz w:val="32"/>
          <w:szCs w:val="32"/>
        </w:rPr>
      </w:pPr>
      <w:r>
        <w:rPr>
          <w:rFonts w:eastAsia="黑体"/>
          <w:sz w:val="32"/>
          <w:szCs w:val="32"/>
        </w:rPr>
        <w:t>三、运动主题：柔韧</w:t>
      </w:r>
    </w:p>
    <w:p>
      <w:pPr>
        <w:spacing w:line="580" w:lineRule="exact"/>
        <w:ind w:firstLine="640" w:firstLineChars="200"/>
        <w:rPr>
          <w:rFonts w:eastAsia="仿宋_GB2312"/>
          <w:sz w:val="32"/>
          <w:szCs w:val="32"/>
        </w:rPr>
      </w:pPr>
      <w:r>
        <w:rPr>
          <w:rFonts w:eastAsia="仿宋_GB2312"/>
          <w:sz w:val="32"/>
          <w:szCs w:val="32"/>
        </w:rPr>
        <w:t>柔韧是指人体关节活动幅度以及关节韧带、肌腱、肌肉、皮肤和其他组织的弹性和伸展能力，即关节和关节系统的活动范围。通过练习对掌握运动技术、预防受伤的预感性和可能性，保持肌肉的弹性和爆发力，维持身体姿态等方面都具有很重要的意义。</w:t>
      </w:r>
    </w:p>
    <w:p>
      <w:pPr>
        <w:numPr>
          <w:ilvl w:val="0"/>
          <w:numId w:val="3"/>
        </w:numPr>
        <w:spacing w:line="580" w:lineRule="exact"/>
        <w:ind w:firstLine="643" w:firstLineChars="200"/>
        <w:rPr>
          <w:rFonts w:eastAsia="仿宋_GB2312"/>
          <w:b/>
          <w:bCs/>
          <w:sz w:val="32"/>
          <w:szCs w:val="32"/>
        </w:rPr>
      </w:pPr>
      <w:r>
        <w:rPr>
          <w:rFonts w:eastAsia="仿宋_GB2312"/>
          <w:b/>
          <w:bCs/>
          <w:sz w:val="32"/>
          <w:szCs w:val="32"/>
        </w:rPr>
        <w:t>运动练习内容：立位体前屈、坐位体前屈、跪地后躺、下叉、下腰</w:t>
      </w:r>
    </w:p>
    <w:p>
      <w:pPr>
        <w:spacing w:line="580" w:lineRule="exact"/>
        <w:ind w:firstLine="643" w:firstLineChars="200"/>
        <w:rPr>
          <w:rFonts w:eastAsia="仿宋_GB2312"/>
          <w:sz w:val="32"/>
          <w:szCs w:val="32"/>
        </w:rPr>
      </w:pPr>
      <w:r>
        <w:rPr>
          <w:rFonts w:eastAsia="仿宋_GB2312"/>
          <w:b/>
          <w:bCs/>
          <w:sz w:val="32"/>
          <w:szCs w:val="32"/>
        </w:rPr>
        <w:t>（二）运动练习方法：</w:t>
      </w:r>
    </w:p>
    <w:p>
      <w:pPr>
        <w:spacing w:line="580" w:lineRule="exact"/>
        <w:ind w:firstLine="643" w:firstLineChars="200"/>
        <w:rPr>
          <w:rFonts w:eastAsia="仿宋_GB2312"/>
          <w:b/>
          <w:bCs/>
          <w:sz w:val="32"/>
          <w:szCs w:val="32"/>
        </w:rPr>
      </w:pPr>
      <w:r>
        <w:rPr>
          <w:rFonts w:eastAsia="仿宋_GB2312"/>
          <w:b/>
          <w:bCs/>
          <w:sz w:val="32"/>
          <w:szCs w:val="32"/>
        </w:rPr>
        <w:t>1.立位体前屈</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将5个标志碟放置于地面，儿童站立于标志碟上方；儿童双脚不动，以立位体前屈弯腰捡标志碟，在弯腰时双腿并拢伸直，依次把标志碟捡完则完成一组；练习5组。</w:t>
      </w:r>
    </w:p>
    <w:p>
      <w:pPr>
        <w:spacing w:line="58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标志碟（卡片）×5</w:t>
      </w:r>
    </w:p>
    <w:p>
      <w:pPr>
        <w:spacing w:line="580" w:lineRule="exact"/>
        <w:ind w:firstLine="643" w:firstLineChars="200"/>
        <w:rPr>
          <w:rFonts w:eastAsia="仿宋_GB2312"/>
          <w:b/>
          <w:bCs/>
          <w:sz w:val="32"/>
          <w:szCs w:val="32"/>
        </w:rPr>
      </w:pPr>
      <w:r>
        <w:rPr>
          <w:rFonts w:eastAsia="仿宋_GB2312"/>
          <w:b/>
          <w:bCs/>
          <w:sz w:val="32"/>
          <w:szCs w:val="32"/>
        </w:rPr>
        <w:t>2.坐位体前屈</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将卡片编号1-5号，将软垫放置在墙边；儿童坐在软垫上，双脚蹬在墙面，双腿伸直，不屈膝，根据编号依次把卡片贴到脚蹬的墙面上，贴完一组完成，练习5组。</w:t>
      </w:r>
    </w:p>
    <w:p>
      <w:pPr>
        <w:spacing w:line="58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卡片×5、软垫</w:t>
      </w:r>
    </w:p>
    <w:p>
      <w:pPr>
        <w:spacing w:line="580" w:lineRule="exact"/>
        <w:ind w:firstLine="643" w:firstLineChars="200"/>
        <w:rPr>
          <w:rFonts w:eastAsia="仿宋_GB2312"/>
          <w:b/>
          <w:bCs/>
          <w:sz w:val="32"/>
          <w:szCs w:val="32"/>
        </w:rPr>
      </w:pPr>
      <w:r>
        <w:rPr>
          <w:rFonts w:eastAsia="仿宋_GB2312"/>
          <w:b/>
          <w:bCs/>
          <w:sz w:val="32"/>
          <w:szCs w:val="32"/>
        </w:rPr>
        <w:t>3.跪地后躺</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将软垫放置于地面，标志碟放置于软垫一端；儿童跪坐于软垫，背向卡片，以跪地后仰躺地的姿势拿起标志碟后放置于身前，拿完5个游戏结束，练习5组。</w:t>
      </w:r>
    </w:p>
    <w:p>
      <w:pPr>
        <w:spacing w:line="58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标志碟（卡片）×5、软垫</w:t>
      </w:r>
    </w:p>
    <w:p>
      <w:pPr>
        <w:spacing w:line="580" w:lineRule="exact"/>
        <w:ind w:firstLine="643" w:firstLineChars="200"/>
        <w:rPr>
          <w:rFonts w:eastAsia="仿宋_GB2312"/>
          <w:b/>
          <w:bCs/>
          <w:sz w:val="32"/>
          <w:szCs w:val="32"/>
        </w:rPr>
      </w:pPr>
      <w:r>
        <w:rPr>
          <w:rFonts w:eastAsia="仿宋_GB2312"/>
          <w:b/>
          <w:bCs/>
          <w:sz w:val="32"/>
          <w:szCs w:val="32"/>
        </w:rPr>
        <w:t>4.下叉</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将卡片放置于地上，儿童站立在卡片正上方。儿童需要以先竖叉后横叉的形式，不弯腰、不屈膝的方式依次捡完10张卡片，每次捡一张；捡完10张卡片左右脚交替进行，竖叉的交替完成后再横叉，练习3组。</w:t>
      </w:r>
    </w:p>
    <w:p>
      <w:pPr>
        <w:spacing w:line="580" w:lineRule="exact"/>
        <w:ind w:firstLine="420"/>
        <w:rPr>
          <w:rFonts w:eastAsia="仿宋_GB2312"/>
          <w:sz w:val="32"/>
          <w:szCs w:val="32"/>
        </w:rPr>
      </w:pPr>
      <w:r>
        <w:rPr>
          <w:rFonts w:eastAsia="仿宋_GB2312"/>
          <w:b/>
          <w:bCs/>
          <w:sz w:val="32"/>
          <w:szCs w:val="32"/>
        </w:rPr>
        <w:t>（2）器材：</w:t>
      </w:r>
      <w:r>
        <w:rPr>
          <w:rFonts w:eastAsia="仿宋_GB2312"/>
          <w:sz w:val="32"/>
          <w:szCs w:val="32"/>
        </w:rPr>
        <w:t>卡片10张</w:t>
      </w:r>
    </w:p>
    <w:p>
      <w:pPr>
        <w:spacing w:line="580" w:lineRule="exact"/>
        <w:ind w:firstLine="643" w:firstLineChars="200"/>
        <w:rPr>
          <w:rFonts w:eastAsia="仿宋_GB2312"/>
          <w:b/>
          <w:bCs/>
          <w:sz w:val="32"/>
          <w:szCs w:val="32"/>
        </w:rPr>
      </w:pPr>
      <w:r>
        <w:rPr>
          <w:rFonts w:eastAsia="仿宋_GB2312"/>
          <w:b/>
          <w:bCs/>
          <w:sz w:val="32"/>
          <w:szCs w:val="32"/>
        </w:rPr>
        <w:t>5.下腰</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胶带横贴在门框上，胶带距离地面的高度同儿童下巴尖高度，将5张卡片并排贴在胶带上。儿童要以下腰的形式，不前弯腰，手、膝盖不着地的形式通过胶带下，并用嘴含下一张卡片；依次含完5张卡片，练习3组；家长在旁做保护。</w:t>
      </w:r>
    </w:p>
    <w:p>
      <w:pPr>
        <w:spacing w:line="58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卡片5张、胶带</w:t>
      </w:r>
    </w:p>
    <w:p>
      <w:pPr>
        <w:spacing w:line="580" w:lineRule="exact"/>
        <w:ind w:firstLine="640" w:firstLineChars="200"/>
        <w:rPr>
          <w:rFonts w:eastAsia="黑体"/>
          <w:sz w:val="32"/>
          <w:szCs w:val="32"/>
        </w:rPr>
      </w:pPr>
      <w:r>
        <w:rPr>
          <w:rFonts w:eastAsia="黑体"/>
          <w:sz w:val="32"/>
          <w:szCs w:val="32"/>
        </w:rPr>
        <w:t>四、运动主题：灵敏</w:t>
      </w:r>
    </w:p>
    <w:p>
      <w:pPr>
        <w:spacing w:line="580" w:lineRule="exact"/>
        <w:ind w:firstLine="640" w:firstLineChars="200"/>
        <w:rPr>
          <w:rFonts w:eastAsia="仿宋_GB2312"/>
          <w:sz w:val="32"/>
          <w:szCs w:val="32"/>
        </w:rPr>
      </w:pPr>
      <w:r>
        <w:rPr>
          <w:rFonts w:eastAsia="仿宋_GB2312"/>
          <w:sz w:val="32"/>
          <w:szCs w:val="32"/>
        </w:rPr>
        <w:t>灵敏素质是指人体在各种突然变化的条件下，能够迅速、准确、协调、灵活地完成动作的能力，是人各种运动技能和身体素质在运动中的综合表现。通过练习有助于更快、更多、更准确、更协调地掌握技术和练习手段，使已有的身体素质充分、有效的运用到实践中去。</w:t>
      </w:r>
    </w:p>
    <w:p>
      <w:pPr>
        <w:numPr>
          <w:ilvl w:val="0"/>
          <w:numId w:val="4"/>
        </w:numPr>
        <w:spacing w:line="580" w:lineRule="exact"/>
        <w:ind w:firstLine="643" w:firstLineChars="200"/>
        <w:rPr>
          <w:rFonts w:eastAsia="仿宋_GB2312"/>
          <w:b/>
          <w:bCs/>
          <w:sz w:val="32"/>
          <w:szCs w:val="32"/>
        </w:rPr>
      </w:pPr>
      <w:r>
        <w:rPr>
          <w:rFonts w:eastAsia="仿宋_GB2312"/>
          <w:b/>
          <w:bCs/>
          <w:sz w:val="32"/>
          <w:szCs w:val="32"/>
        </w:rPr>
        <w:t>运动练习内容：手眼协调、曲折跑、闪身抓物、闪身躲物、变向跑</w:t>
      </w:r>
    </w:p>
    <w:p>
      <w:pPr>
        <w:spacing w:line="580" w:lineRule="exact"/>
        <w:ind w:firstLine="643" w:firstLineChars="200"/>
        <w:rPr>
          <w:rFonts w:eastAsia="仿宋_GB2312"/>
          <w:sz w:val="32"/>
          <w:szCs w:val="32"/>
        </w:rPr>
      </w:pPr>
      <w:r>
        <w:rPr>
          <w:rFonts w:eastAsia="仿宋_GB2312"/>
          <w:b/>
          <w:bCs/>
          <w:sz w:val="32"/>
          <w:szCs w:val="32"/>
        </w:rPr>
        <w:t>（二）运动练习方法：</w:t>
      </w:r>
    </w:p>
    <w:p>
      <w:pPr>
        <w:spacing w:line="580" w:lineRule="exact"/>
        <w:ind w:left="420" w:firstLine="420"/>
        <w:rPr>
          <w:rFonts w:eastAsia="仿宋_GB2312"/>
          <w:b/>
          <w:bCs/>
          <w:sz w:val="32"/>
          <w:szCs w:val="32"/>
        </w:rPr>
      </w:pPr>
      <w:r>
        <w:rPr>
          <w:rFonts w:eastAsia="仿宋_GB2312"/>
          <w:b/>
          <w:bCs/>
          <w:sz w:val="32"/>
          <w:szCs w:val="32"/>
        </w:rPr>
        <w:t>1.手眼协调</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家长拿10张卡片站在墙边，儿童面向墙面站立；家长从墙面依次从上往下滑落卡片，儿童要用手把卡片按在墙面上；儿童尽量多的把卡片按在墙面上；练习3组。</w:t>
      </w:r>
    </w:p>
    <w:p>
      <w:pPr>
        <w:spacing w:line="58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10张卡片</w:t>
      </w:r>
    </w:p>
    <w:p>
      <w:pPr>
        <w:spacing w:line="580" w:lineRule="exact"/>
        <w:ind w:left="420" w:firstLine="420"/>
        <w:rPr>
          <w:rFonts w:eastAsia="仿宋_GB2312"/>
          <w:b/>
          <w:bCs/>
          <w:sz w:val="32"/>
          <w:szCs w:val="32"/>
        </w:rPr>
      </w:pPr>
      <w:r>
        <w:rPr>
          <w:rFonts w:eastAsia="仿宋_GB2312"/>
          <w:b/>
          <w:bCs/>
          <w:sz w:val="32"/>
          <w:szCs w:val="32"/>
        </w:rPr>
        <w:t>2.曲折跑</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将10个标志桶成直线摆放，每个距离1.5米；儿童从起点以最快速度呈S形绕过标志桶，到达最后一个标志桶后，掉头再以S形绕回起点；注意越快越好，练习5组。</w:t>
      </w:r>
    </w:p>
    <w:p>
      <w:pPr>
        <w:spacing w:line="58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标志桶（矿泉水瓶）×10</w:t>
      </w:r>
    </w:p>
    <w:p>
      <w:pPr>
        <w:spacing w:line="580" w:lineRule="exact"/>
        <w:ind w:left="420" w:firstLine="420"/>
        <w:rPr>
          <w:rFonts w:eastAsia="仿宋_GB2312"/>
          <w:b/>
          <w:bCs/>
          <w:sz w:val="32"/>
          <w:szCs w:val="32"/>
        </w:rPr>
      </w:pPr>
      <w:r>
        <w:rPr>
          <w:rFonts w:eastAsia="仿宋_GB2312"/>
          <w:b/>
          <w:bCs/>
          <w:sz w:val="32"/>
          <w:szCs w:val="32"/>
        </w:rPr>
        <w:t>3.闪身抓物</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将报纸折叠成10CM宽的长条，家长和儿童分别放置于裤子后面；家长和儿童相互去抢对方身后的纸条；抢到者胜利则游戏结束，练习5组。</w:t>
      </w:r>
    </w:p>
    <w:p>
      <w:pPr>
        <w:spacing w:line="58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报纸×2</w:t>
      </w:r>
    </w:p>
    <w:p>
      <w:pPr>
        <w:spacing w:line="580" w:lineRule="exact"/>
        <w:ind w:left="420" w:firstLine="420"/>
        <w:rPr>
          <w:rFonts w:eastAsia="仿宋_GB2312"/>
          <w:b/>
          <w:bCs/>
          <w:sz w:val="32"/>
          <w:szCs w:val="32"/>
        </w:rPr>
      </w:pPr>
      <w:r>
        <w:rPr>
          <w:rFonts w:eastAsia="仿宋_GB2312"/>
          <w:b/>
          <w:bCs/>
          <w:sz w:val="32"/>
          <w:szCs w:val="32"/>
        </w:rPr>
        <w:t>4.闪身躲物</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设置一条线，家长站在线后，手拿沙包；儿童距离家长3米；家长用纸团击打儿童，儿童躲避纸团；一次性躲避10个纸团完成一组，练习3组。</w:t>
      </w:r>
    </w:p>
    <w:p>
      <w:pPr>
        <w:spacing w:line="58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沙包（纸团）×10</w:t>
      </w:r>
    </w:p>
    <w:p>
      <w:pPr>
        <w:spacing w:line="580" w:lineRule="exact"/>
        <w:ind w:left="420" w:firstLine="420"/>
        <w:rPr>
          <w:rFonts w:eastAsia="仿宋_GB2312"/>
          <w:b/>
          <w:bCs/>
          <w:sz w:val="32"/>
          <w:szCs w:val="32"/>
        </w:rPr>
      </w:pPr>
      <w:r>
        <w:rPr>
          <w:rFonts w:eastAsia="仿宋_GB2312"/>
          <w:b/>
          <w:bCs/>
          <w:sz w:val="32"/>
          <w:szCs w:val="32"/>
        </w:rPr>
        <w:t>5.变向跑</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将标志桶随意直立摆放在空旷场地，儿童和家长各站一边；家长负责把标志桶打到，儿童负责把标志桶直立摆放，各自负责的标志桶状态多则胜利；每次进行3分钟，练习3组。</w:t>
      </w:r>
    </w:p>
    <w:p>
      <w:pPr>
        <w:spacing w:line="58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10个标志桶（矿泉水瓶）</w:t>
      </w:r>
    </w:p>
    <w:p>
      <w:pPr>
        <w:spacing w:line="580" w:lineRule="exact"/>
        <w:ind w:firstLine="640" w:firstLineChars="200"/>
        <w:rPr>
          <w:rFonts w:eastAsia="黑体"/>
          <w:sz w:val="32"/>
          <w:szCs w:val="32"/>
        </w:rPr>
      </w:pPr>
      <w:r>
        <w:rPr>
          <w:rFonts w:eastAsia="黑体"/>
          <w:sz w:val="32"/>
          <w:szCs w:val="32"/>
        </w:rPr>
        <w:t>五、运动主题：平衡</w:t>
      </w:r>
    </w:p>
    <w:p>
      <w:pPr>
        <w:spacing w:line="580" w:lineRule="exact"/>
        <w:ind w:firstLine="640" w:firstLineChars="200"/>
        <w:rPr>
          <w:rFonts w:eastAsia="仿宋_GB2312"/>
          <w:sz w:val="32"/>
          <w:szCs w:val="32"/>
        </w:rPr>
      </w:pPr>
      <w:r>
        <w:rPr>
          <w:rFonts w:eastAsia="仿宋_GB2312"/>
          <w:sz w:val="32"/>
          <w:szCs w:val="32"/>
        </w:rPr>
        <w:t>无论是日常的活动还是工作劳动，平衡都是必要的身体素质，也是运动当中不可或缺的一项身体素质。通过练习能够使儿童更容易适应不同的环境，</w:t>
      </w:r>
      <w:r>
        <w:rPr>
          <w:rFonts w:hint="eastAsia" w:eastAsia="仿宋_GB2312"/>
          <w:sz w:val="32"/>
          <w:szCs w:val="32"/>
        </w:rPr>
        <w:t>让</w:t>
      </w:r>
      <w:r>
        <w:rPr>
          <w:rFonts w:eastAsia="仿宋_GB2312"/>
          <w:sz w:val="32"/>
          <w:szCs w:val="32"/>
        </w:rPr>
        <w:t>躯干肌肉、髋、膝、踝具有</w:t>
      </w:r>
      <w:r>
        <w:rPr>
          <w:rFonts w:hint="eastAsia" w:eastAsia="仿宋_GB2312"/>
          <w:sz w:val="32"/>
          <w:szCs w:val="32"/>
        </w:rPr>
        <w:t>较</w:t>
      </w:r>
      <w:r>
        <w:rPr>
          <w:rFonts w:eastAsia="仿宋_GB2312"/>
          <w:sz w:val="32"/>
          <w:szCs w:val="32"/>
        </w:rPr>
        <w:t>好的稳定性。</w:t>
      </w:r>
    </w:p>
    <w:p>
      <w:pPr>
        <w:numPr>
          <w:ilvl w:val="0"/>
          <w:numId w:val="5"/>
        </w:numPr>
        <w:spacing w:line="580" w:lineRule="exact"/>
        <w:ind w:firstLine="643" w:firstLineChars="200"/>
        <w:rPr>
          <w:rFonts w:eastAsia="仿宋_GB2312"/>
          <w:b/>
          <w:bCs/>
          <w:sz w:val="32"/>
          <w:szCs w:val="32"/>
        </w:rPr>
      </w:pPr>
      <w:r>
        <w:rPr>
          <w:rFonts w:eastAsia="仿宋_GB2312"/>
          <w:b/>
          <w:bCs/>
          <w:sz w:val="32"/>
          <w:szCs w:val="32"/>
        </w:rPr>
        <w:t>运动练习内容：破坏平衡、闭眼单足、单脚平衡、前庭练习、控制重心</w:t>
      </w:r>
    </w:p>
    <w:p>
      <w:pPr>
        <w:spacing w:line="580" w:lineRule="exact"/>
        <w:ind w:firstLine="643" w:firstLineChars="200"/>
        <w:rPr>
          <w:rFonts w:eastAsia="仿宋_GB2312"/>
          <w:sz w:val="32"/>
          <w:szCs w:val="32"/>
        </w:rPr>
      </w:pPr>
      <w:r>
        <w:rPr>
          <w:rFonts w:eastAsia="仿宋_GB2312"/>
          <w:b/>
          <w:bCs/>
          <w:sz w:val="32"/>
          <w:szCs w:val="32"/>
        </w:rPr>
        <w:t>（二）运动练习方法：</w:t>
      </w:r>
    </w:p>
    <w:p>
      <w:pPr>
        <w:spacing w:line="580" w:lineRule="exact"/>
        <w:ind w:left="420" w:firstLine="420"/>
        <w:rPr>
          <w:rFonts w:eastAsia="仿宋_GB2312"/>
          <w:b/>
          <w:bCs/>
          <w:sz w:val="32"/>
          <w:szCs w:val="32"/>
        </w:rPr>
      </w:pPr>
      <w:r>
        <w:rPr>
          <w:rFonts w:eastAsia="仿宋_GB2312"/>
          <w:b/>
          <w:bCs/>
          <w:sz w:val="32"/>
          <w:szCs w:val="32"/>
        </w:rPr>
        <w:t>1.破坏平衡</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将拼接垫放置于地上，儿童与家长各站一张纸板上，距离为50CM；家长和儿童双手贴在一起，相互往前推，谁的脚移动就输掉比赛；练习3组。</w:t>
      </w:r>
    </w:p>
    <w:p>
      <w:pPr>
        <w:spacing w:line="58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拼接垫（纸板）×2</w:t>
      </w:r>
    </w:p>
    <w:p>
      <w:pPr>
        <w:spacing w:line="580" w:lineRule="exact"/>
        <w:ind w:left="420" w:firstLine="420"/>
        <w:rPr>
          <w:rFonts w:eastAsia="仿宋_GB2312"/>
          <w:b/>
          <w:bCs/>
          <w:sz w:val="32"/>
          <w:szCs w:val="32"/>
        </w:rPr>
      </w:pPr>
      <w:r>
        <w:rPr>
          <w:rFonts w:eastAsia="仿宋_GB2312"/>
          <w:b/>
          <w:bCs/>
          <w:sz w:val="32"/>
          <w:szCs w:val="32"/>
        </w:rPr>
        <w:t>2.闭眼单足</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将凳子放置于地面上，儿童站立在凳子上；儿童闭上双眼并抬起一只腿，时间2分钟，保持悬空腿不落地，家长在旁保护；每条支撑腿练习3组。</w:t>
      </w:r>
    </w:p>
    <w:p>
      <w:pPr>
        <w:spacing w:line="58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凳子×1、眼罩（口罩）×1</w:t>
      </w:r>
    </w:p>
    <w:p>
      <w:pPr>
        <w:spacing w:line="580" w:lineRule="exact"/>
        <w:ind w:left="420" w:firstLine="420"/>
        <w:rPr>
          <w:rFonts w:eastAsia="仿宋_GB2312"/>
          <w:b/>
          <w:bCs/>
          <w:sz w:val="32"/>
          <w:szCs w:val="32"/>
        </w:rPr>
      </w:pPr>
      <w:r>
        <w:rPr>
          <w:rFonts w:eastAsia="仿宋_GB2312"/>
          <w:b/>
          <w:bCs/>
          <w:sz w:val="32"/>
          <w:szCs w:val="32"/>
        </w:rPr>
        <w:t>3.单脚平衡</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将10个标志碟放置在地上，儿童站立在标志碟前方；儿童单脚站立，每次捡起一个标志碟，当捡起5个后，换脚再捡完剩下的标志碟，算完成一组，练习3组；在练习过程中保持</w:t>
      </w:r>
      <w:r>
        <w:rPr>
          <w:rFonts w:eastAsia="仿宋_GB2312"/>
          <w:color w:val="000000"/>
          <w:sz w:val="32"/>
          <w:szCs w:val="32"/>
        </w:rPr>
        <w:t>悬空</w:t>
      </w:r>
      <w:r>
        <w:rPr>
          <w:rFonts w:eastAsia="仿宋_GB2312"/>
          <w:sz w:val="32"/>
          <w:szCs w:val="32"/>
        </w:rPr>
        <w:t>脚不着地。</w:t>
      </w:r>
    </w:p>
    <w:p>
      <w:pPr>
        <w:spacing w:line="580" w:lineRule="exact"/>
        <w:ind w:firstLine="643" w:firstLineChars="200"/>
        <w:rPr>
          <w:rFonts w:eastAsia="仿宋_GB2312"/>
          <w:b/>
          <w:bCs/>
          <w:sz w:val="32"/>
          <w:szCs w:val="32"/>
        </w:rPr>
      </w:pPr>
      <w:r>
        <w:rPr>
          <w:rFonts w:eastAsia="仿宋_GB2312"/>
          <w:b/>
          <w:bCs/>
          <w:sz w:val="32"/>
          <w:szCs w:val="32"/>
        </w:rPr>
        <w:t>（2）器材：</w:t>
      </w:r>
      <w:r>
        <w:rPr>
          <w:rFonts w:eastAsia="仿宋_GB2312"/>
          <w:sz w:val="32"/>
          <w:szCs w:val="32"/>
        </w:rPr>
        <w:t>标志碟（卡片）×10</w:t>
      </w:r>
    </w:p>
    <w:p>
      <w:pPr>
        <w:spacing w:line="580" w:lineRule="exact"/>
        <w:ind w:firstLine="643" w:firstLineChars="200"/>
        <w:rPr>
          <w:rFonts w:eastAsia="仿宋_GB2312"/>
          <w:b/>
          <w:bCs/>
          <w:sz w:val="32"/>
          <w:szCs w:val="32"/>
        </w:rPr>
      </w:pPr>
      <w:r>
        <w:rPr>
          <w:rFonts w:eastAsia="仿宋_GB2312"/>
          <w:b/>
          <w:bCs/>
          <w:sz w:val="32"/>
          <w:szCs w:val="32"/>
        </w:rPr>
        <w:t>4.前庭练习</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将3米的胶带贴于地面；儿童在胶带一端，大象鼻子转8圈后呈直线走过胶带；家长全程在旁保护，练习3组。</w:t>
      </w:r>
    </w:p>
    <w:p>
      <w:pPr>
        <w:spacing w:line="58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胶带</w:t>
      </w:r>
    </w:p>
    <w:p>
      <w:pPr>
        <w:spacing w:line="580" w:lineRule="exact"/>
        <w:ind w:firstLine="643" w:firstLineChars="200"/>
        <w:rPr>
          <w:rFonts w:eastAsia="仿宋_GB2312"/>
          <w:b/>
          <w:bCs/>
          <w:sz w:val="32"/>
          <w:szCs w:val="32"/>
        </w:rPr>
      </w:pPr>
      <w:r>
        <w:rPr>
          <w:rFonts w:eastAsia="仿宋_GB2312"/>
          <w:b/>
          <w:bCs/>
          <w:sz w:val="32"/>
          <w:szCs w:val="32"/>
        </w:rPr>
        <w:t>5.控制重心</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将软垫平铺于地面，家长趴在软垫上；儿童光脚踩到家长的背上，左右轻抬脚，2分钟一组，练习3组。</w:t>
      </w:r>
    </w:p>
    <w:p>
      <w:pPr>
        <w:spacing w:line="58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软垫</w:t>
      </w:r>
    </w:p>
    <w:p>
      <w:pPr>
        <w:spacing w:line="580" w:lineRule="exact"/>
        <w:ind w:firstLine="640" w:firstLineChars="200"/>
        <w:rPr>
          <w:rFonts w:eastAsia="黑体"/>
          <w:sz w:val="32"/>
          <w:szCs w:val="32"/>
        </w:rPr>
      </w:pPr>
      <w:r>
        <w:rPr>
          <w:rFonts w:eastAsia="黑体"/>
          <w:sz w:val="32"/>
          <w:szCs w:val="32"/>
        </w:rPr>
        <w:t>六、运动主题：足球、篮球</w:t>
      </w:r>
    </w:p>
    <w:p>
      <w:pPr>
        <w:spacing w:line="580" w:lineRule="exact"/>
        <w:ind w:firstLine="643" w:firstLineChars="200"/>
        <w:rPr>
          <w:rFonts w:eastAsia="仿宋_GB2312"/>
          <w:b/>
          <w:bCs/>
          <w:sz w:val="32"/>
          <w:szCs w:val="32"/>
        </w:rPr>
      </w:pPr>
      <w:r>
        <w:rPr>
          <w:rFonts w:eastAsia="仿宋_GB2312"/>
          <w:b/>
          <w:bCs/>
          <w:sz w:val="32"/>
          <w:szCs w:val="32"/>
        </w:rPr>
        <w:t>足球</w:t>
      </w:r>
    </w:p>
    <w:p>
      <w:pPr>
        <w:widowControl/>
        <w:spacing w:line="540" w:lineRule="exact"/>
        <w:ind w:firstLine="640" w:firstLineChars="200"/>
        <w:rPr>
          <w:rFonts w:eastAsia="仿宋_GB2312"/>
          <w:sz w:val="32"/>
          <w:szCs w:val="32"/>
        </w:rPr>
      </w:pPr>
      <w:r>
        <w:rPr>
          <w:rStyle w:val="4"/>
          <w:rFonts w:eastAsia="仿宋_GB2312"/>
          <w:bCs/>
          <w:sz w:val="32"/>
          <w:szCs w:val="32"/>
        </w:rPr>
        <w:t>足球运动有利于培养儿童独立思考能力，提高身体素质、改善身体机能，增强儿童团队意识、协作能力。</w:t>
      </w:r>
    </w:p>
    <w:p>
      <w:pPr>
        <w:spacing w:line="580" w:lineRule="exact"/>
        <w:ind w:firstLine="643" w:firstLineChars="200"/>
        <w:rPr>
          <w:rFonts w:eastAsia="仿宋_GB2312"/>
          <w:b/>
          <w:bCs/>
          <w:sz w:val="32"/>
          <w:szCs w:val="32"/>
        </w:rPr>
      </w:pPr>
      <w:r>
        <w:rPr>
          <w:rFonts w:eastAsia="仿宋_GB2312"/>
          <w:b/>
          <w:bCs/>
          <w:sz w:val="32"/>
          <w:szCs w:val="32"/>
        </w:rPr>
        <w:t>（一）运动练习内容：带球绕桩、传球、停球守门、带球过人、射门</w:t>
      </w:r>
    </w:p>
    <w:p>
      <w:pPr>
        <w:spacing w:line="580" w:lineRule="exact"/>
        <w:ind w:firstLine="643" w:firstLineChars="200"/>
        <w:rPr>
          <w:rFonts w:eastAsia="仿宋_GB2312"/>
          <w:sz w:val="32"/>
          <w:szCs w:val="32"/>
        </w:rPr>
      </w:pPr>
      <w:r>
        <w:rPr>
          <w:rFonts w:eastAsia="仿宋_GB2312"/>
          <w:b/>
          <w:bCs/>
          <w:sz w:val="32"/>
          <w:szCs w:val="32"/>
        </w:rPr>
        <w:t>（二）运动练习方法：</w:t>
      </w:r>
    </w:p>
    <w:p>
      <w:pPr>
        <w:spacing w:line="580" w:lineRule="exact"/>
        <w:ind w:firstLine="643" w:firstLineChars="200"/>
        <w:rPr>
          <w:rFonts w:eastAsia="仿宋_GB2312"/>
          <w:b/>
          <w:bCs/>
          <w:sz w:val="32"/>
          <w:szCs w:val="32"/>
        </w:rPr>
      </w:pPr>
      <w:r>
        <w:rPr>
          <w:rFonts w:eastAsia="仿宋_GB2312"/>
          <w:b/>
          <w:bCs/>
          <w:sz w:val="32"/>
          <w:szCs w:val="32"/>
        </w:rPr>
        <w:t>1.带球绕桩</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将10个标志桶成直线摆放，标志桶之间相距1.5米；儿童从起点线开始，带球以S型绕过所有标志桶后，将球直线带球返回起点，完成一组，练习3组；注意漏过标志桶返回漏过处继续出发。</w:t>
      </w:r>
    </w:p>
    <w:p>
      <w:pPr>
        <w:spacing w:line="58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标志桶（矿泉水瓶）10个、足球×1</w:t>
      </w:r>
    </w:p>
    <w:p>
      <w:pPr>
        <w:spacing w:line="580" w:lineRule="exact"/>
        <w:ind w:firstLine="964" w:firstLineChars="300"/>
        <w:rPr>
          <w:rFonts w:eastAsia="仿宋_GB2312"/>
          <w:b/>
          <w:bCs/>
          <w:sz w:val="32"/>
          <w:szCs w:val="32"/>
        </w:rPr>
      </w:pPr>
      <w:r>
        <w:rPr>
          <w:rFonts w:eastAsia="仿宋_GB2312"/>
          <w:b/>
          <w:bCs/>
          <w:sz w:val="32"/>
          <w:szCs w:val="32"/>
        </w:rPr>
        <w:t>2.传球</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10个标志桶成直线摆放，标志桶之间距离1米；家长和儿童从起点线出发，相互传球在10个标志桶之间穿过（每个间隙都要穿过不能遗漏）；完成传球后，由孩子在最后一个标志桶处将足球停住，再以相同方式返回起点，完成一组；练习3组。</w:t>
      </w:r>
    </w:p>
    <w:p>
      <w:pPr>
        <w:spacing w:line="58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标志桶（矿泉水瓶）×10、足球×1</w:t>
      </w:r>
    </w:p>
    <w:p>
      <w:pPr>
        <w:spacing w:line="580" w:lineRule="exact"/>
        <w:ind w:left="420" w:firstLine="420"/>
        <w:rPr>
          <w:rFonts w:eastAsia="仿宋_GB2312"/>
          <w:b/>
          <w:bCs/>
          <w:sz w:val="32"/>
          <w:szCs w:val="32"/>
        </w:rPr>
      </w:pPr>
      <w:r>
        <w:rPr>
          <w:rFonts w:eastAsia="仿宋_GB2312"/>
          <w:b/>
          <w:bCs/>
          <w:sz w:val="32"/>
          <w:szCs w:val="32"/>
        </w:rPr>
        <w:t>3.停球守门</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将3个标志桶成横线摆放，每两个标志桶距离20厘米；儿童站在离标志桶前1米处，家长站在距离标志桶4米处向标志桶射球，儿童则要阻挡来球；挡住3个球，并且标志桶没倒，完成一组；练习3组。</w:t>
      </w:r>
    </w:p>
    <w:p>
      <w:pPr>
        <w:spacing w:line="580" w:lineRule="exact"/>
        <w:ind w:firstLine="643" w:firstLineChars="200"/>
        <w:rPr>
          <w:rFonts w:eastAsia="仿宋_GB2312"/>
          <w:b/>
          <w:bCs/>
          <w:sz w:val="32"/>
          <w:szCs w:val="32"/>
        </w:rPr>
      </w:pPr>
      <w:r>
        <w:rPr>
          <w:rFonts w:eastAsia="仿宋_GB2312"/>
          <w:b/>
          <w:bCs/>
          <w:sz w:val="32"/>
          <w:szCs w:val="32"/>
        </w:rPr>
        <w:t>（2）器材：</w:t>
      </w:r>
      <w:r>
        <w:rPr>
          <w:rFonts w:eastAsia="仿宋_GB2312"/>
          <w:sz w:val="32"/>
          <w:szCs w:val="32"/>
        </w:rPr>
        <w:t>标志桶（矿泉水瓶）×3、足球×1</w:t>
      </w:r>
    </w:p>
    <w:p>
      <w:pPr>
        <w:spacing w:line="580" w:lineRule="exact"/>
        <w:ind w:firstLine="643" w:firstLineChars="200"/>
        <w:rPr>
          <w:rFonts w:eastAsia="仿宋_GB2312"/>
          <w:b/>
          <w:bCs/>
          <w:sz w:val="32"/>
          <w:szCs w:val="32"/>
        </w:rPr>
      </w:pPr>
      <w:r>
        <w:rPr>
          <w:rFonts w:eastAsia="仿宋_GB2312"/>
          <w:b/>
          <w:bCs/>
          <w:sz w:val="32"/>
          <w:szCs w:val="32"/>
        </w:rPr>
        <w:t>4.带球过人</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家长做防守，孩子带球从家防守处穿过；3分钟内完成次数越多越好；球需要完全通过家长，练习2组。</w:t>
      </w:r>
    </w:p>
    <w:p>
      <w:pPr>
        <w:spacing w:line="58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足球×1</w:t>
      </w:r>
    </w:p>
    <w:p>
      <w:pPr>
        <w:spacing w:line="580" w:lineRule="exact"/>
        <w:ind w:left="420" w:firstLine="420"/>
        <w:rPr>
          <w:rFonts w:eastAsia="仿宋_GB2312"/>
          <w:b/>
          <w:bCs/>
          <w:sz w:val="32"/>
          <w:szCs w:val="32"/>
        </w:rPr>
      </w:pPr>
      <w:r>
        <w:rPr>
          <w:rFonts w:eastAsia="仿宋_GB2312"/>
          <w:b/>
          <w:bCs/>
          <w:sz w:val="32"/>
          <w:szCs w:val="32"/>
        </w:rPr>
        <w:t>5.射门</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设置一个射球点，将标志桶放置在距离射球点分别2米、3米、5米、6米、7米的位置；儿童在射球点用脚弓射球，控制力度，用球击倒标志桶，5次机会，击倒标志桶越多越好，练习3组。</w:t>
      </w:r>
    </w:p>
    <w:p>
      <w:pPr>
        <w:spacing w:line="580" w:lineRule="exact"/>
        <w:ind w:firstLine="420"/>
        <w:rPr>
          <w:rFonts w:eastAsia="仿宋_GB2312"/>
          <w:b/>
          <w:bCs/>
          <w:sz w:val="32"/>
          <w:szCs w:val="32"/>
        </w:rPr>
      </w:pPr>
      <w:r>
        <w:rPr>
          <w:rFonts w:eastAsia="仿宋_GB2312"/>
          <w:b/>
          <w:bCs/>
          <w:sz w:val="32"/>
          <w:szCs w:val="32"/>
        </w:rPr>
        <w:t>（2）器材：</w:t>
      </w:r>
      <w:r>
        <w:rPr>
          <w:rFonts w:eastAsia="仿宋_GB2312"/>
          <w:sz w:val="32"/>
          <w:szCs w:val="32"/>
        </w:rPr>
        <w:t>足球×1、标志桶（矿泉水瓶）×5</w:t>
      </w:r>
    </w:p>
    <w:p>
      <w:pPr>
        <w:spacing w:line="580" w:lineRule="exact"/>
        <w:ind w:firstLine="643" w:firstLineChars="200"/>
        <w:rPr>
          <w:rFonts w:eastAsia="仿宋_GB2312"/>
          <w:b/>
          <w:bCs/>
          <w:sz w:val="32"/>
          <w:szCs w:val="32"/>
        </w:rPr>
      </w:pPr>
      <w:r>
        <w:rPr>
          <w:rFonts w:eastAsia="仿宋_GB2312"/>
          <w:b/>
          <w:bCs/>
          <w:sz w:val="32"/>
          <w:szCs w:val="32"/>
        </w:rPr>
        <w:t>篮球</w:t>
      </w:r>
    </w:p>
    <w:p>
      <w:pPr>
        <w:spacing w:line="580" w:lineRule="exact"/>
        <w:ind w:firstLine="640" w:firstLineChars="200"/>
        <w:rPr>
          <w:rFonts w:eastAsia="仿宋_GB2312"/>
          <w:sz w:val="32"/>
          <w:szCs w:val="32"/>
        </w:rPr>
      </w:pPr>
      <w:r>
        <w:rPr>
          <w:rFonts w:eastAsia="仿宋_GB2312"/>
          <w:sz w:val="32"/>
          <w:szCs w:val="32"/>
        </w:rPr>
        <w:t xml:space="preserve">通过参与篮球运动，既可以强身健体，也可以使个性、自信心、审美情趣、意志力、进取心、自我约束等能力都有很好的发展，并有利于培养团结合作、尊重对手、公平竞争的道德品质。  </w:t>
      </w:r>
    </w:p>
    <w:p>
      <w:pPr>
        <w:numPr>
          <w:ilvl w:val="0"/>
          <w:numId w:val="6"/>
        </w:numPr>
        <w:spacing w:line="580" w:lineRule="exact"/>
        <w:ind w:firstLine="643" w:firstLineChars="200"/>
        <w:rPr>
          <w:rFonts w:eastAsia="仿宋_GB2312"/>
          <w:b/>
          <w:bCs/>
          <w:sz w:val="32"/>
          <w:szCs w:val="32"/>
        </w:rPr>
      </w:pPr>
      <w:r>
        <w:rPr>
          <w:rFonts w:eastAsia="仿宋_GB2312"/>
          <w:b/>
          <w:bCs/>
          <w:sz w:val="32"/>
          <w:szCs w:val="32"/>
        </w:rPr>
        <w:t>运动练习内容：球性练习、原地运球、运球过桩、传球、投篮</w:t>
      </w:r>
    </w:p>
    <w:p>
      <w:pPr>
        <w:spacing w:line="580" w:lineRule="exact"/>
        <w:ind w:firstLine="643" w:firstLineChars="200"/>
        <w:rPr>
          <w:rFonts w:eastAsia="仿宋_GB2312"/>
          <w:sz w:val="32"/>
          <w:szCs w:val="32"/>
        </w:rPr>
      </w:pPr>
      <w:r>
        <w:rPr>
          <w:rFonts w:eastAsia="仿宋_GB2312"/>
          <w:b/>
          <w:bCs/>
          <w:sz w:val="32"/>
          <w:szCs w:val="32"/>
        </w:rPr>
        <w:t>（二）运动练习方法：</w:t>
      </w:r>
    </w:p>
    <w:p>
      <w:pPr>
        <w:spacing w:line="580" w:lineRule="exact"/>
        <w:ind w:firstLine="643" w:firstLineChars="200"/>
        <w:rPr>
          <w:rFonts w:eastAsia="仿宋_GB2312"/>
          <w:b/>
          <w:bCs/>
          <w:sz w:val="32"/>
          <w:szCs w:val="32"/>
        </w:rPr>
      </w:pPr>
      <w:r>
        <w:rPr>
          <w:rFonts w:eastAsia="仿宋_GB2312"/>
          <w:b/>
          <w:bCs/>
          <w:sz w:val="32"/>
          <w:szCs w:val="32"/>
        </w:rPr>
        <w:t>1.球性练习</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孩子站立，两脚打开略宽于肩，弯腰，稍稍屈膝，将球放于身前，运用手指、手腕拨动篮球，使篮球穿过自己的两脚，就像在书写一个8字一样，来回拔动；左右手交替进行；完成一个8字为一组，完成5组。</w:t>
      </w:r>
    </w:p>
    <w:p>
      <w:pPr>
        <w:spacing w:line="58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篮球×1</w:t>
      </w:r>
    </w:p>
    <w:p>
      <w:pPr>
        <w:spacing w:line="580" w:lineRule="exact"/>
        <w:ind w:left="420" w:firstLine="420"/>
        <w:rPr>
          <w:rFonts w:eastAsia="仿宋_GB2312"/>
          <w:b/>
          <w:bCs/>
          <w:sz w:val="32"/>
          <w:szCs w:val="32"/>
        </w:rPr>
      </w:pPr>
      <w:r>
        <w:rPr>
          <w:rFonts w:eastAsia="仿宋_GB2312"/>
          <w:b/>
          <w:bCs/>
          <w:sz w:val="32"/>
          <w:szCs w:val="32"/>
        </w:rPr>
        <w:t>2.原地运球</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用绳子围成一个直径40cm的圆圈；儿童站在圈外运球，注意球不能拍到圈外；计时1分钟，运球越多越好，在拍球动作时，儿童可调整自己站立高度或者原地跳跃拍球，练习3组。</w:t>
      </w:r>
    </w:p>
    <w:p>
      <w:pPr>
        <w:spacing w:line="58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绳子×1、篮球×1</w:t>
      </w:r>
    </w:p>
    <w:p>
      <w:pPr>
        <w:spacing w:line="580" w:lineRule="exact"/>
        <w:ind w:firstLine="643" w:firstLineChars="200"/>
        <w:rPr>
          <w:rFonts w:eastAsia="仿宋_GB2312"/>
          <w:b/>
          <w:bCs/>
          <w:sz w:val="32"/>
          <w:szCs w:val="32"/>
        </w:rPr>
      </w:pPr>
      <w:r>
        <w:rPr>
          <w:rFonts w:eastAsia="仿宋_GB2312"/>
          <w:b/>
          <w:bCs/>
          <w:sz w:val="32"/>
          <w:szCs w:val="32"/>
        </w:rPr>
        <w:t>3.运球过桩</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将标志桶成直线摆放、距离1.5米一个；儿童呈S形路线运球绕过标志桶，在标志桶右侧用右手，左侧则用左手，进行交替，绕完标志桶，全速运球回到起点，练习3组。</w:t>
      </w:r>
    </w:p>
    <w:p>
      <w:pPr>
        <w:spacing w:line="58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标志桶（矿泉水瓶）×10、篮球×1</w:t>
      </w:r>
    </w:p>
    <w:p>
      <w:pPr>
        <w:spacing w:line="580" w:lineRule="exact"/>
        <w:ind w:firstLine="643" w:firstLineChars="200"/>
        <w:rPr>
          <w:rFonts w:eastAsia="仿宋_GB2312"/>
          <w:b/>
          <w:bCs/>
          <w:sz w:val="32"/>
          <w:szCs w:val="32"/>
        </w:rPr>
      </w:pPr>
      <w:r>
        <w:rPr>
          <w:rFonts w:eastAsia="仿宋_GB2312"/>
          <w:b/>
          <w:bCs/>
          <w:sz w:val="32"/>
          <w:szCs w:val="32"/>
        </w:rPr>
        <w:t>4.传球</w:t>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5个标志桶摆呈直线放于地面，标志桶间距离2米；家长与儿童站立于起点处，分别位于标志桶左右两侧，距离1.5米处；儿童运球到下一个标志桶，传球给家长，家长运球到下一个标志桶，以同样的方式传球给儿童，依次到达终点后，再以同样方式返回起点。练习3组。</w:t>
      </w:r>
    </w:p>
    <w:p>
      <w:pPr>
        <w:spacing w:line="58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篮球×1</w:t>
      </w:r>
    </w:p>
    <w:p>
      <w:pPr>
        <w:spacing w:line="580" w:lineRule="exact"/>
        <w:ind w:left="420" w:firstLine="420"/>
        <w:rPr>
          <w:rFonts w:eastAsia="仿宋_GB2312"/>
          <w:b/>
          <w:bCs/>
          <w:sz w:val="32"/>
          <w:szCs w:val="32"/>
        </w:rPr>
      </w:pPr>
      <w:r>
        <w:rPr>
          <w:rFonts w:eastAsia="仿宋_GB2312"/>
          <w:b/>
          <w:bCs/>
          <w:sz w:val="32"/>
          <w:szCs w:val="32"/>
        </w:rPr>
        <w:t>5.投篮</w:t>
      </w:r>
      <w:r>
        <w:rPr>
          <w:rFonts w:eastAsia="仿宋_GB2312"/>
          <w:b/>
          <w:bCs/>
          <w:sz w:val="32"/>
          <w:szCs w:val="32"/>
        </w:rPr>
        <w:tab/>
      </w:r>
    </w:p>
    <w:p>
      <w:pPr>
        <w:spacing w:line="58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设置一个投掷点，家长平举篮子距离投掷点3米的距离；儿童站在投掷点把篮球投入篮子内，投进5个为一组，练习3组。</w:t>
      </w:r>
    </w:p>
    <w:p>
      <w:pPr>
        <w:spacing w:line="580" w:lineRule="exact"/>
        <w:ind w:firstLine="643" w:firstLineChars="200"/>
        <w:rPr>
          <w:rFonts w:eastAsia="仿宋_GB2312"/>
        </w:rPr>
      </w:pPr>
      <w:r>
        <w:rPr>
          <w:rFonts w:eastAsia="仿宋_GB2312"/>
          <w:b/>
          <w:bCs/>
          <w:sz w:val="32"/>
          <w:szCs w:val="32"/>
        </w:rPr>
        <w:t>（2）器材：</w:t>
      </w:r>
      <w:r>
        <w:rPr>
          <w:rFonts w:eastAsia="仿宋_GB2312"/>
          <w:sz w:val="32"/>
          <w:szCs w:val="32"/>
        </w:rPr>
        <w:t>篮球×1、桶（篮子）×1</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2DEFE1"/>
    <w:multiLevelType w:val="singleLevel"/>
    <w:tmpl w:val="CB2DEFE1"/>
    <w:lvl w:ilvl="0" w:tentative="0">
      <w:start w:val="1"/>
      <w:numFmt w:val="decimal"/>
      <w:suff w:val="nothing"/>
      <w:lvlText w:val="（%1）"/>
      <w:lvlJc w:val="left"/>
    </w:lvl>
  </w:abstractNum>
  <w:abstractNum w:abstractNumId="1">
    <w:nsid w:val="E4A059CC"/>
    <w:multiLevelType w:val="singleLevel"/>
    <w:tmpl w:val="E4A059CC"/>
    <w:lvl w:ilvl="0" w:tentative="0">
      <w:start w:val="1"/>
      <w:numFmt w:val="chineseCounting"/>
      <w:suff w:val="nothing"/>
      <w:lvlText w:val="（%1）"/>
      <w:lvlJc w:val="left"/>
      <w:rPr>
        <w:rFonts w:hint="eastAsia"/>
      </w:rPr>
    </w:lvl>
  </w:abstractNum>
  <w:abstractNum w:abstractNumId="2">
    <w:nsid w:val="E9566734"/>
    <w:multiLevelType w:val="singleLevel"/>
    <w:tmpl w:val="E9566734"/>
    <w:lvl w:ilvl="0" w:tentative="0">
      <w:start w:val="1"/>
      <w:numFmt w:val="chineseCounting"/>
      <w:suff w:val="nothing"/>
      <w:lvlText w:val="（%1）"/>
      <w:lvlJc w:val="left"/>
      <w:rPr>
        <w:rFonts w:hint="eastAsia"/>
      </w:rPr>
    </w:lvl>
  </w:abstractNum>
  <w:abstractNum w:abstractNumId="3">
    <w:nsid w:val="FA11296E"/>
    <w:multiLevelType w:val="singleLevel"/>
    <w:tmpl w:val="FA11296E"/>
    <w:lvl w:ilvl="0" w:tentative="0">
      <w:start w:val="1"/>
      <w:numFmt w:val="chineseCounting"/>
      <w:suff w:val="nothing"/>
      <w:lvlText w:val="（%1）"/>
      <w:lvlJc w:val="left"/>
      <w:rPr>
        <w:rFonts w:hint="eastAsia"/>
      </w:rPr>
    </w:lvl>
  </w:abstractNum>
  <w:abstractNum w:abstractNumId="4">
    <w:nsid w:val="FEDFB1AE"/>
    <w:multiLevelType w:val="singleLevel"/>
    <w:tmpl w:val="FEDFB1AE"/>
    <w:lvl w:ilvl="0" w:tentative="0">
      <w:start w:val="1"/>
      <w:numFmt w:val="chineseCounting"/>
      <w:suff w:val="nothing"/>
      <w:lvlText w:val="（%1）"/>
      <w:lvlJc w:val="left"/>
      <w:rPr>
        <w:rFonts w:hint="eastAsia"/>
      </w:rPr>
    </w:lvl>
  </w:abstractNum>
  <w:abstractNum w:abstractNumId="5">
    <w:nsid w:val="54CB21C9"/>
    <w:multiLevelType w:val="singleLevel"/>
    <w:tmpl w:val="54CB21C9"/>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154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2020-05-22T06:50:22Z</dcterms:created>
  <dc:creator>14845</dc:creator>
  <cp:lastModifiedBy>14845</cp:lastModifiedBy>
  <dcterms:modified xsi:type="dcterms:W3CDTF">2020-05-22T06:50:26Z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