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ABD" w:rsidRDefault="00E13E51">
      <w:pPr>
        <w:pStyle w:val="a6"/>
        <w:widowControl/>
        <w:spacing w:beforeAutospacing="0" w:afterAutospacing="0"/>
        <w:rPr>
          <w:rFonts w:ascii="黑体" w:eastAsia="黑体" w:hAnsi="黑体" w:cs="仿宋"/>
          <w:color w:val="000000"/>
          <w:sz w:val="28"/>
          <w:szCs w:val="28"/>
        </w:rPr>
      </w:pPr>
      <w:bookmarkStart w:id="0" w:name="_GoBack"/>
      <w:bookmarkEnd w:id="0"/>
      <w:r>
        <w:rPr>
          <w:rFonts w:ascii="黑体" w:eastAsia="黑体" w:hAnsi="黑体" w:cs="仿宋" w:hint="eastAsia"/>
          <w:color w:val="000000"/>
          <w:sz w:val="28"/>
          <w:szCs w:val="28"/>
        </w:rPr>
        <w:t>附件1</w:t>
      </w:r>
    </w:p>
    <w:p w:rsidR="00945ABD" w:rsidRDefault="00E13E51">
      <w:pPr>
        <w:jc w:val="center"/>
        <w:rPr>
          <w:rFonts w:ascii="华文中宋" w:eastAsia="华文中宋" w:hAnsi="华文中宋"/>
          <w:bCs/>
          <w:sz w:val="36"/>
          <w:szCs w:val="36"/>
        </w:rPr>
      </w:pPr>
      <w:r>
        <w:rPr>
          <w:rFonts w:ascii="华文中宋" w:eastAsia="华文中宋" w:hAnsi="华文中宋" w:hint="eastAsia"/>
          <w:bCs/>
          <w:sz w:val="36"/>
          <w:szCs w:val="36"/>
        </w:rPr>
        <w:t>重庆市少年儿童趣味田径推广赛比赛规则</w:t>
      </w:r>
    </w:p>
    <w:p w:rsidR="00945ABD" w:rsidRDefault="00945ABD">
      <w:pPr>
        <w:ind w:firstLineChars="200" w:firstLine="640"/>
        <w:rPr>
          <w:rFonts w:ascii="仿宋" w:eastAsia="仿宋" w:hAnsi="仿宋" w:cs="宋体"/>
          <w:color w:val="000000"/>
          <w:sz w:val="32"/>
          <w:szCs w:val="32"/>
        </w:rPr>
      </w:pPr>
    </w:p>
    <w:p w:rsidR="00945ABD" w:rsidRDefault="00E13E51">
      <w:pPr>
        <w:ind w:firstLineChars="200" w:firstLine="640"/>
        <w:rPr>
          <w:rFonts w:ascii="黑体" w:eastAsia="黑体" w:hAnsi="黑体" w:cs="宋体"/>
          <w:bCs/>
          <w:color w:val="000000"/>
          <w:sz w:val="32"/>
          <w:szCs w:val="32"/>
        </w:rPr>
      </w:pPr>
      <w:r>
        <w:rPr>
          <w:rFonts w:ascii="黑体" w:eastAsia="黑体" w:hAnsi="黑体" w:cs="宋体" w:hint="eastAsia"/>
          <w:bCs/>
          <w:color w:val="000000"/>
          <w:sz w:val="32"/>
          <w:szCs w:val="32"/>
        </w:rPr>
        <w:t>一、比赛规则</w:t>
      </w:r>
    </w:p>
    <w:p w:rsidR="00945ABD" w:rsidRDefault="00E13E51">
      <w:pPr>
        <w:ind w:firstLineChars="147" w:firstLine="472"/>
        <w:rPr>
          <w:rFonts w:ascii="仿宋" w:eastAsia="仿宋" w:hAnsi="仿宋" w:cs="宋体"/>
          <w:color w:val="FF0000"/>
          <w:sz w:val="32"/>
          <w:szCs w:val="32"/>
        </w:rPr>
      </w:pPr>
      <w:r>
        <w:rPr>
          <w:rFonts w:ascii="仿宋" w:eastAsia="仿宋" w:hAnsi="仿宋" w:cs="宋体" w:hint="eastAsia"/>
          <w:b/>
          <w:bCs/>
          <w:color w:val="000000"/>
          <w:sz w:val="32"/>
          <w:szCs w:val="32"/>
        </w:rPr>
        <w:t>（一）十字跳</w:t>
      </w:r>
    </w:p>
    <w:p w:rsidR="00945ABD" w:rsidRDefault="00E13E51">
      <w:pPr>
        <w:ind w:firstLineChars="200" w:firstLine="640"/>
        <w:rPr>
          <w:rFonts w:ascii="仿宋" w:eastAsia="仿宋" w:hAnsi="仿宋" w:cs="宋体"/>
          <w:color w:val="000000"/>
          <w:sz w:val="32"/>
          <w:szCs w:val="32"/>
        </w:rPr>
      </w:pPr>
      <w:r>
        <w:rPr>
          <w:rFonts w:ascii="仿宋" w:eastAsia="仿宋" w:hAnsi="仿宋" w:cs="宋体" w:hint="eastAsia"/>
          <w:color w:val="000000"/>
          <w:sz w:val="32"/>
          <w:szCs w:val="32"/>
        </w:rPr>
        <w:t>1.场地布置</w:t>
      </w:r>
    </w:p>
    <w:p w:rsidR="00945ABD" w:rsidRDefault="00E13E51">
      <w:pPr>
        <w:ind w:firstLineChars="200" w:firstLine="640"/>
        <w:rPr>
          <w:rFonts w:ascii="仿宋" w:eastAsia="仿宋" w:hAnsi="仿宋" w:cs="宋体"/>
          <w:color w:val="000000"/>
          <w:sz w:val="32"/>
          <w:szCs w:val="32"/>
        </w:rPr>
      </w:pPr>
      <w:r>
        <w:rPr>
          <w:rFonts w:ascii="仿宋" w:eastAsia="仿宋" w:hAnsi="仿宋" w:cs="宋体" w:hint="eastAsia"/>
          <w:color w:val="000000"/>
          <w:sz w:val="32"/>
          <w:szCs w:val="32"/>
        </w:rPr>
        <w:t>如图1所示。十字跳场地由五个正方形呈“十字”形摆放，正方形的边长为50厘米，中间为“0”点，即预备出发位，依人体运动习惯依次标示数字，前面为“1”点，后面为“2”，左面为“3”，右面为“4”。</w:t>
      </w:r>
    </w:p>
    <w:p w:rsidR="00945ABD" w:rsidRDefault="00A06F99">
      <w:pPr>
        <w:ind w:firstLineChars="200" w:firstLine="640"/>
        <w:jc w:val="left"/>
        <w:rPr>
          <w:rFonts w:ascii="仿宋" w:eastAsia="仿宋" w:hAnsi="仿宋" w:cs="宋体"/>
          <w:color w:val="000000"/>
          <w:sz w:val="32"/>
          <w:szCs w:val="32"/>
        </w:rPr>
      </w:pPr>
      <w:r>
        <w:rPr>
          <w:rFonts w:ascii="仿宋" w:eastAsia="仿宋" w:hAnsi="仿宋"/>
          <w:noProof/>
          <w:sz w:val="32"/>
          <w:szCs w:val="32"/>
        </w:rPr>
        <mc:AlternateContent>
          <mc:Choice Requires="wps">
            <w:drawing>
              <wp:anchor distT="0" distB="0" distL="114300" distR="114300" simplePos="0" relativeHeight="251677696" behindDoc="0" locked="0" layoutInCell="1" allowOverlap="1">
                <wp:simplePos x="0" y="0"/>
                <wp:positionH relativeFrom="column">
                  <wp:posOffset>3297555</wp:posOffset>
                </wp:positionH>
                <wp:positionV relativeFrom="paragraph">
                  <wp:posOffset>223520</wp:posOffset>
                </wp:positionV>
                <wp:extent cx="509905" cy="269875"/>
                <wp:effectExtent l="0" t="0" r="4445" b="0"/>
                <wp:wrapNone/>
                <wp:docPr id="28" name="文本框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9905" cy="269875"/>
                        </a:xfrm>
                        <a:prstGeom prst="rect">
                          <a:avLst/>
                        </a:prstGeom>
                        <a:solidFill>
                          <a:sysClr val="window" lastClr="FFFFFF"/>
                        </a:solidFill>
                        <a:ln w="6350">
                          <a:noFill/>
                        </a:ln>
                        <a:effectLst/>
                      </wps:spPr>
                      <wps:txbx>
                        <w:txbxContent>
                          <w:p w:rsidR="00945ABD" w:rsidRDefault="00E13E51">
                            <w:pPr>
                              <w:spacing w:line="240" w:lineRule="exact"/>
                            </w:pPr>
                            <w:r>
                              <w:rPr>
                                <w:rFonts w:hint="eastAsia"/>
                              </w:rPr>
                              <w:t>50cm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8" o:spid="_x0000_s1026" type="#_x0000_t202" style="position:absolute;left:0;text-align:left;margin-left:259.65pt;margin-top:17.6pt;width:40.15pt;height:2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" fillcolor="window" stroked="f" strokeweight=".5pt">
                <v:path arrowok="t"/>
                <v:textbox>
                  <w:txbxContent>
                    <w:p w:rsidR="00945ABD" w:rsidRDefault="00E13E51">
                      <w:pPr>
                        <w:spacing w:line="240" w:lineRule="exact"/>
                      </w:pPr>
                      <w:r>
                        <w:rPr>
                          <w:rFonts w:hint="eastAsia"/>
                        </w:rPr>
                        <w:t>50cm</w:t>
                      </w:r>
                    </w:p>
                  </w:txbxContent>
                </v:textbox>
              </v:shape>
            </w:pict>
          </mc:Fallback>
        </mc:AlternateContent>
      </w:r>
      <w:r>
        <w:rPr>
          <w:rFonts w:ascii="仿宋" w:eastAsia="仿宋" w:hAnsi="仿宋"/>
          <w:noProof/>
          <w:sz w:val="32"/>
          <w:szCs w:val="32"/>
        </w:rPr>
        <mc:AlternateContent>
          <mc:Choice Requires="wps">
            <w:drawing>
              <wp:anchor distT="0" distB="0" distL="114300" distR="114300" simplePos="0" relativeHeight="251675648" behindDoc="0" locked="0" layoutInCell="1" allowOverlap="1">
                <wp:simplePos x="0" y="0"/>
                <wp:positionH relativeFrom="column">
                  <wp:posOffset>3825875</wp:posOffset>
                </wp:positionH>
                <wp:positionV relativeFrom="paragraph">
                  <wp:posOffset>33020</wp:posOffset>
                </wp:positionV>
                <wp:extent cx="3810" cy="594360"/>
                <wp:effectExtent l="95250" t="38100" r="91440" b="91440"/>
                <wp:wrapNone/>
                <wp:docPr id="18" name="直接箭头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810" cy="594360"/>
                        </a:xfrm>
                        <a:prstGeom prst="straightConnector1">
                          <a:avLst/>
                        </a:prstGeom>
                        <a:noFill/>
                        <a:ln w="25400" cap="flat" cmpd="sng" algn="ctr">
                          <a:solidFill>
                            <a:sysClr val="windowText" lastClr="000000"/>
                          </a:solidFill>
                          <a:prstDash val="solid"/>
                          <a:headEnd type="arrow" w="med" len="med"/>
                          <a:tailEnd type="arrow" w="med" len="med"/>
                        </a:ln>
                        <a:effectLst>
                          <a:outerShdw blurRad="40000" dist="20000" dir="5400000" rotWithShape="0">
                            <a:srgbClr val="000000">
                              <a:alpha val="38000"/>
                            </a:srgbClr>
                          </a:outerShdw>
                        </a:effec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18" o:spid="_x0000_s1026" type="#_x0000_t32" style="position:absolute;left:0;text-align:left;margin-left:301.25pt;margin-top:2.6pt;width:.3pt;height:46.8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" strokecolor="windowText" strokeweight="2pt">
                <v:stroke startarrow="open" endarrow="open"/>
                <v:shadow on="t" color="black" opacity="24903f" origin=",.5" offset="0,.55556mm"/>
                <o:lock v:ext="edit" shapetype="f"/>
              </v:shape>
            </w:pict>
          </mc:Fallback>
        </mc:AlternateContent>
      </w:r>
      <w:r>
        <w:rPr>
          <w:rFonts w:ascii="仿宋" w:eastAsia="仿宋" w:hAnsi="仿宋"/>
          <w:noProof/>
          <w:sz w:val="32"/>
          <w:szCs w:val="32"/>
        </w:rPr>
        <mc:AlternateContent>
          <mc:Choice Requires="wps">
            <w:drawing>
              <wp:anchor distT="4294967295" distB="4294967295" distL="114300" distR="114300" simplePos="0" relativeHeight="251676672" behindDoc="0" locked="0" layoutInCell="1" allowOverlap="1">
                <wp:simplePos x="0" y="0"/>
                <wp:positionH relativeFrom="column">
                  <wp:posOffset>3311525</wp:posOffset>
                </wp:positionH>
                <wp:positionV relativeFrom="paragraph">
                  <wp:posOffset>25399</wp:posOffset>
                </wp:positionV>
                <wp:extent cx="624840" cy="0"/>
                <wp:effectExtent l="0" t="0" r="22860" b="19050"/>
                <wp:wrapNone/>
                <wp:docPr id="24" name="直接连接符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484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直接连接符 24" o:spid="_x0000_s1026" style="position:absolute;left:0;text-align:left;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0.75pt,2pt" to="309.9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" strokecolor="#4a7ebb">
                <o:lock v:ext="edit" shapetype="f"/>
              </v:line>
            </w:pict>
          </mc:Fallback>
        </mc:AlternateContent>
      </w:r>
      <w:r>
        <w:rPr>
          <w:rFonts w:ascii="仿宋" w:eastAsia="仿宋" w:hAnsi="仿宋"/>
          <w:noProof/>
          <w:sz w:val="32"/>
          <w:szCs w:val="32"/>
        </w:rPr>
        <mc:AlternateContent>
          <mc:Choice Requires="wps">
            <w:drawing>
              <wp:anchor distT="0" distB="0" distL="114300" distR="114300" simplePos="0" relativeHeight="251673600" behindDoc="0" locked="0" layoutInCell="1" allowOverlap="1">
                <wp:simplePos x="0" y="0"/>
                <wp:positionH relativeFrom="column">
                  <wp:posOffset>3303905</wp:posOffset>
                </wp:positionH>
                <wp:positionV relativeFrom="paragraph">
                  <wp:posOffset>627380</wp:posOffset>
                </wp:positionV>
                <wp:extent cx="662940" cy="609600"/>
                <wp:effectExtent l="0" t="0" r="22860" b="19050"/>
                <wp:wrapNone/>
                <wp:docPr id="13" name="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2940" cy="609600"/>
                        </a:xfrm>
                        <a:prstGeom prst="rect">
                          <a:avLst/>
                        </a:prstGeom>
                        <a:solidFill>
                          <a:srgbClr val="FFC000"/>
                        </a:solidFill>
                        <a:ln w="25400" cap="flat" cmpd="sng" algn="ctr">
                          <a:solidFill>
                            <a:srgbClr val="4F81BD">
                              <a:shade val="50000"/>
                            </a:srgbClr>
                          </a:solidFill>
                          <a:prstDash val="solid"/>
                        </a:ln>
                        <a:effectLst/>
                      </wps:spPr>
                      <wps:txbx>
                        <w:txbxContent>
                          <w:p w:rsidR="00945ABD" w:rsidRDefault="00E13E51">
                            <w:pPr>
                              <w:jc w:val="center"/>
                              <w:rPr>
                                <w:b/>
                                <w:bCs/>
                                <w:sz w:val="28"/>
                                <w:szCs w:val="28"/>
                              </w:rPr>
                            </w:pPr>
                            <w:r>
                              <w:rPr>
                                <w:rFonts w:hint="eastAsia"/>
                                <w:b/>
                                <w:bCs/>
                                <w:sz w:val="28"/>
                                <w:szCs w:val="28"/>
                              </w:rPr>
                              <w:t>3</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w:pict>
              <v:rect id="矩形 13" o:spid="_x0000_s1027" style="position:absolute;left:0;text-align:left;margin-left:260.15pt;margin-top:49.4pt;width:52.2pt;height:4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" fillcolor="#ffc000" strokecolor="#385d8a" strokeweight="2pt">
                <v:path arrowok="t"/>
                <v:textbox>
                  <w:txbxContent>
                    <w:p w:rsidR="00945ABD" w:rsidRDefault="00E13E51">
                      <w:pPr>
                        <w:jc w:val="center"/>
                        <w:rPr>
                          <w:b/>
                          <w:bCs/>
                          <w:sz w:val="28"/>
                          <w:szCs w:val="28"/>
                        </w:rPr>
                      </w:pPr>
                      <w:r>
                        <w:rPr>
                          <w:rFonts w:hint="eastAsia"/>
                          <w:b/>
                          <w:bCs/>
                          <w:sz w:val="28"/>
                          <w:szCs w:val="28"/>
                        </w:rPr>
                        <w:t>3</w:t>
                      </w:r>
                    </w:p>
                  </w:txbxContent>
                </v:textbox>
              </v:rect>
            </w:pict>
          </mc:Fallback>
        </mc:AlternateContent>
      </w:r>
      <w:r>
        <w:rPr>
          <w:rFonts w:ascii="仿宋" w:eastAsia="仿宋" w:hAnsi="仿宋"/>
          <w:noProof/>
          <w:sz w:val="32"/>
          <w:szCs w:val="32"/>
        </w:rPr>
        <mc:AlternateContent>
          <mc:Choice Requires="wps">
            <w:drawing>
              <wp:anchor distT="0" distB="0" distL="114300" distR="114300" simplePos="0" relativeHeight="251670528" behindDoc="0" locked="0" layoutInCell="1" allowOverlap="1">
                <wp:simplePos x="0" y="0"/>
                <wp:positionH relativeFrom="column">
                  <wp:posOffset>3959225</wp:posOffset>
                </wp:positionH>
                <wp:positionV relativeFrom="paragraph">
                  <wp:posOffset>635000</wp:posOffset>
                </wp:positionV>
                <wp:extent cx="662940" cy="609600"/>
                <wp:effectExtent l="0" t="0" r="22860" b="19050"/>
                <wp:wrapNone/>
                <wp:docPr id="10" name="矩形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2940" cy="609600"/>
                        </a:xfrm>
                        <a:prstGeom prst="rect">
                          <a:avLst/>
                        </a:prstGeom>
                        <a:solidFill>
                          <a:srgbClr val="FFC000"/>
                        </a:solidFill>
                        <a:ln w="25400" cap="flat" cmpd="sng" algn="ctr">
                          <a:solidFill>
                            <a:srgbClr val="4F81BD">
                              <a:shade val="50000"/>
                            </a:srgbClr>
                          </a:solidFill>
                          <a:prstDash val="solid"/>
                        </a:ln>
                        <a:effectLst/>
                      </wps:spPr>
                      <wps:txbx>
                        <w:txbxContent>
                          <w:p w:rsidR="00945ABD" w:rsidRDefault="00E13E51">
                            <w:pPr>
                              <w:jc w:val="center"/>
                              <w:rPr>
                                <w:b/>
                                <w:bCs/>
                                <w:sz w:val="28"/>
                                <w:szCs w:val="28"/>
                              </w:rPr>
                            </w:pPr>
                            <w:r>
                              <w:rPr>
                                <w:rFonts w:hint="eastAsia"/>
                                <w:b/>
                                <w:bCs/>
                                <w:sz w:val="28"/>
                                <w:szCs w:val="28"/>
                              </w:rPr>
                              <w:t>0</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w:pict>
              <v:rect id="矩形 10" o:spid="_x0000_s1028" style="position:absolute;left:0;text-align:left;margin-left:311.75pt;margin-top:50pt;width:52.2pt;height:4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" fillcolor="#ffc000" strokecolor="#385d8a" strokeweight="2pt">
                <v:path arrowok="t"/>
                <v:textbox>
                  <w:txbxContent>
                    <w:p w:rsidR="00945ABD" w:rsidRDefault="00E13E51">
                      <w:pPr>
                        <w:jc w:val="center"/>
                        <w:rPr>
                          <w:b/>
                          <w:bCs/>
                          <w:sz w:val="28"/>
                          <w:szCs w:val="28"/>
                        </w:rPr>
                      </w:pPr>
                      <w:r>
                        <w:rPr>
                          <w:rFonts w:hint="eastAsia"/>
                          <w:b/>
                          <w:bCs/>
                          <w:sz w:val="28"/>
                          <w:szCs w:val="28"/>
                        </w:rPr>
                        <w:t>0</w:t>
                      </w:r>
                    </w:p>
                  </w:txbxContent>
                </v:textbox>
              </v:rect>
            </w:pict>
          </mc:Fallback>
        </mc:AlternateContent>
      </w:r>
      <w:r>
        <w:rPr>
          <w:rFonts w:ascii="仿宋" w:eastAsia="仿宋" w:hAnsi="仿宋"/>
          <w:noProof/>
          <w:sz w:val="32"/>
          <w:szCs w:val="32"/>
        </w:rPr>
        <mc:AlternateContent>
          <mc:Choice Requires="wps">
            <w:drawing>
              <wp:anchor distT="0" distB="0" distL="114300" distR="114300" simplePos="0" relativeHeight="251674624" behindDoc="0" locked="0" layoutInCell="1" allowOverlap="1">
                <wp:simplePos x="0" y="0"/>
                <wp:positionH relativeFrom="column">
                  <wp:posOffset>4622165</wp:posOffset>
                </wp:positionH>
                <wp:positionV relativeFrom="paragraph">
                  <wp:posOffset>619760</wp:posOffset>
                </wp:positionV>
                <wp:extent cx="662940" cy="609600"/>
                <wp:effectExtent l="0" t="0" r="22860" b="19050"/>
                <wp:wrapNone/>
                <wp:docPr id="14" name="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2940" cy="609600"/>
                        </a:xfrm>
                        <a:prstGeom prst="rect">
                          <a:avLst/>
                        </a:prstGeom>
                        <a:solidFill>
                          <a:srgbClr val="FFC000"/>
                        </a:solidFill>
                        <a:ln w="25400" cap="flat" cmpd="sng" algn="ctr">
                          <a:solidFill>
                            <a:srgbClr val="4F81BD">
                              <a:shade val="50000"/>
                            </a:srgbClr>
                          </a:solidFill>
                          <a:prstDash val="solid"/>
                        </a:ln>
                        <a:effectLst/>
                      </wps:spPr>
                      <wps:txbx>
                        <w:txbxContent>
                          <w:p w:rsidR="00945ABD" w:rsidRDefault="00E13E51">
                            <w:pPr>
                              <w:jc w:val="center"/>
                              <w:rPr>
                                <w:b/>
                                <w:bCs/>
                                <w:sz w:val="28"/>
                                <w:szCs w:val="28"/>
                              </w:rPr>
                            </w:pPr>
                            <w:r>
                              <w:rPr>
                                <w:rFonts w:hint="eastAsia"/>
                                <w:b/>
                                <w:bCs/>
                                <w:sz w:val="28"/>
                                <w:szCs w:val="28"/>
                              </w:rPr>
                              <w:t>4</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w:pict>
              <v:rect id="矩形 14" o:spid="_x0000_s1029" style="position:absolute;left:0;text-align:left;margin-left:363.95pt;margin-top:48.8pt;width:52.2pt;height:4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" fillcolor="#ffc000" strokecolor="#385d8a" strokeweight="2pt">
                <v:path arrowok="t"/>
                <v:textbox>
                  <w:txbxContent>
                    <w:p w:rsidR="00945ABD" w:rsidRDefault="00E13E51">
                      <w:pPr>
                        <w:jc w:val="center"/>
                        <w:rPr>
                          <w:b/>
                          <w:bCs/>
                          <w:sz w:val="28"/>
                          <w:szCs w:val="28"/>
                        </w:rPr>
                      </w:pPr>
                      <w:r>
                        <w:rPr>
                          <w:rFonts w:hint="eastAsia"/>
                          <w:b/>
                          <w:bCs/>
                          <w:sz w:val="28"/>
                          <w:szCs w:val="28"/>
                        </w:rPr>
                        <w:t>4</w:t>
                      </w:r>
                    </w:p>
                  </w:txbxContent>
                </v:textbox>
              </v:rect>
            </w:pict>
          </mc:Fallback>
        </mc:AlternateContent>
      </w:r>
      <w:r>
        <w:rPr>
          <w:rFonts w:ascii="仿宋" w:eastAsia="仿宋" w:hAnsi="仿宋"/>
          <w:noProof/>
          <w:sz w:val="32"/>
          <w:szCs w:val="32"/>
        </w:rPr>
        <mc:AlternateContent>
          <mc:Choice Requires="wps">
            <w:drawing>
              <wp:anchor distT="0" distB="0" distL="114300" distR="114300" simplePos="0" relativeHeight="251672576" behindDoc="0" locked="0" layoutInCell="1" allowOverlap="1">
                <wp:simplePos x="0" y="0"/>
                <wp:positionH relativeFrom="column">
                  <wp:posOffset>3966845</wp:posOffset>
                </wp:positionH>
                <wp:positionV relativeFrom="paragraph">
                  <wp:posOffset>1229360</wp:posOffset>
                </wp:positionV>
                <wp:extent cx="662940" cy="609600"/>
                <wp:effectExtent l="0" t="0" r="22860" b="19050"/>
                <wp:wrapNone/>
                <wp:docPr id="12" name="矩形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2940" cy="609600"/>
                        </a:xfrm>
                        <a:prstGeom prst="rect">
                          <a:avLst/>
                        </a:prstGeom>
                        <a:solidFill>
                          <a:srgbClr val="FFC000"/>
                        </a:solidFill>
                        <a:ln w="25400" cap="flat" cmpd="sng" algn="ctr">
                          <a:solidFill>
                            <a:srgbClr val="4F81BD">
                              <a:shade val="50000"/>
                            </a:srgbClr>
                          </a:solidFill>
                          <a:prstDash val="solid"/>
                        </a:ln>
                        <a:effectLst/>
                      </wps:spPr>
                      <wps:txbx>
                        <w:txbxContent>
                          <w:p w:rsidR="00945ABD" w:rsidRDefault="00E13E51">
                            <w:pPr>
                              <w:jc w:val="center"/>
                              <w:rPr>
                                <w:b/>
                                <w:bCs/>
                                <w:sz w:val="28"/>
                                <w:szCs w:val="28"/>
                              </w:rPr>
                            </w:pPr>
                            <w:r>
                              <w:rPr>
                                <w:rFonts w:hint="eastAsia"/>
                                <w:b/>
                                <w:bCs/>
                                <w:sz w:val="28"/>
                                <w:szCs w:val="28"/>
                              </w:rPr>
                              <w:t>2</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w:pict>
              <v:rect id="矩形 12" o:spid="_x0000_s1030" style="position:absolute;left:0;text-align:left;margin-left:312.35pt;margin-top:96.8pt;width:52.2pt;height:4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" fillcolor="#ffc000" strokecolor="#385d8a" strokeweight="2pt">
                <v:path arrowok="t"/>
                <v:textbox>
                  <w:txbxContent>
                    <w:p w:rsidR="00945ABD" w:rsidRDefault="00E13E51">
                      <w:pPr>
                        <w:jc w:val="center"/>
                        <w:rPr>
                          <w:b/>
                          <w:bCs/>
                          <w:sz w:val="28"/>
                          <w:szCs w:val="28"/>
                        </w:rPr>
                      </w:pPr>
                      <w:r>
                        <w:rPr>
                          <w:rFonts w:hint="eastAsia"/>
                          <w:b/>
                          <w:bCs/>
                          <w:sz w:val="28"/>
                          <w:szCs w:val="28"/>
                        </w:rPr>
                        <w:t>2</w:t>
                      </w:r>
                    </w:p>
                  </w:txbxContent>
                </v:textbox>
              </v:rect>
            </w:pict>
          </mc:Fallback>
        </mc:AlternateContent>
      </w:r>
      <w:r>
        <w:rPr>
          <w:rFonts w:ascii="仿宋" w:eastAsia="仿宋" w:hAnsi="仿宋"/>
          <w:noProof/>
          <w:sz w:val="32"/>
          <w:szCs w:val="32"/>
        </w:rPr>
        <mc:AlternateContent>
          <mc:Choice Requires="wps">
            <w:drawing>
              <wp:anchor distT="0" distB="0" distL="114300" distR="114300" simplePos="0" relativeHeight="251671552" behindDoc="0" locked="0" layoutInCell="1" allowOverlap="1">
                <wp:simplePos x="0" y="0"/>
                <wp:positionH relativeFrom="column">
                  <wp:posOffset>3959225</wp:posOffset>
                </wp:positionH>
                <wp:positionV relativeFrom="paragraph">
                  <wp:posOffset>17780</wp:posOffset>
                </wp:positionV>
                <wp:extent cx="662940" cy="609600"/>
                <wp:effectExtent l="0" t="0" r="22860" b="19050"/>
                <wp:wrapNone/>
                <wp:docPr id="11" name="矩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2940" cy="609600"/>
                        </a:xfrm>
                        <a:prstGeom prst="rect">
                          <a:avLst/>
                        </a:prstGeom>
                        <a:solidFill>
                          <a:srgbClr val="FFC000"/>
                        </a:solidFill>
                        <a:ln w="25400" cap="flat" cmpd="sng" algn="ctr">
                          <a:solidFill>
                            <a:srgbClr val="4F81BD">
                              <a:shade val="50000"/>
                            </a:srgbClr>
                          </a:solidFill>
                          <a:prstDash val="solid"/>
                        </a:ln>
                        <a:effectLst/>
                      </wps:spPr>
                      <wps:txbx>
                        <w:txbxContent>
                          <w:p w:rsidR="00945ABD" w:rsidRDefault="00E13E51">
                            <w:pPr>
                              <w:jc w:val="center"/>
                              <w:rPr>
                                <w:sz w:val="28"/>
                                <w:szCs w:val="28"/>
                              </w:rPr>
                            </w:pPr>
                            <w:r>
                              <w:rPr>
                                <w:rFonts w:hint="eastAsia"/>
                                <w:sz w:val="28"/>
                                <w:szCs w:val="28"/>
                              </w:rPr>
                              <w:t>1</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w:pict>
              <v:rect id="矩形 11" o:spid="_x0000_s1031" style="position:absolute;left:0;text-align:left;margin-left:311.75pt;margin-top:1.4pt;width:52.2pt;height:4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" fillcolor="#ffc000" strokecolor="#385d8a" strokeweight="2pt">
                <v:path arrowok="t"/>
                <v:textbox>
                  <w:txbxContent>
                    <w:p w:rsidR="00945ABD" w:rsidRDefault="00E13E51">
                      <w:pPr>
                        <w:jc w:val="center"/>
                        <w:rPr>
                          <w:sz w:val="28"/>
                          <w:szCs w:val="28"/>
                        </w:rPr>
                      </w:pPr>
                      <w:r>
                        <w:rPr>
                          <w:rFonts w:hint="eastAsia"/>
                          <w:sz w:val="28"/>
                          <w:szCs w:val="28"/>
                        </w:rPr>
                        <w:t>1</w:t>
                      </w:r>
                    </w:p>
                  </w:txbxContent>
                </v:textbox>
              </v:rect>
            </w:pict>
          </mc:Fallback>
        </mc:AlternateContent>
      </w:r>
      <w:r w:rsidR="00E13E51">
        <w:rPr>
          <w:rFonts w:ascii="仿宋" w:eastAsia="仿宋" w:hAnsi="仿宋" w:cs="仿宋"/>
          <w:noProof/>
          <w:sz w:val="32"/>
          <w:szCs w:val="32"/>
        </w:rPr>
        <w:drawing>
          <wp:inline distT="0" distB="0" distL="0" distR="0">
            <wp:extent cx="2435860" cy="1685290"/>
            <wp:effectExtent l="19050" t="0" r="2540" b="0"/>
            <wp:docPr id="6" name="图片 2" descr="5_cone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5_conew1"/>
                    <pic:cNvPicPr>
                      <a:picLocks noChangeAspect="1" noChangeArrowheads="1"/>
                    </pic:cNvPicPr>
                  </pic:nvPicPr>
                  <pic:blipFill>
                    <a:blip r:embed="rId9"/>
                    <a:srcRect/>
                    <a:stretch>
                      <a:fillRect/>
                    </a:stretch>
                  </pic:blipFill>
                  <pic:spPr>
                    <a:xfrm>
                      <a:off x="0" y="0"/>
                      <a:ext cx="2435860" cy="1685290"/>
                    </a:xfrm>
                    <a:prstGeom prst="rect">
                      <a:avLst/>
                    </a:prstGeom>
                    <a:noFill/>
                    <a:ln w="9525" cmpd="sng">
                      <a:noFill/>
                      <a:miter lim="800000"/>
                      <a:headEnd/>
                      <a:tailEnd/>
                    </a:ln>
                  </pic:spPr>
                </pic:pic>
              </a:graphicData>
            </a:graphic>
          </wp:inline>
        </w:drawing>
      </w:r>
    </w:p>
    <w:p w:rsidR="00945ABD" w:rsidRDefault="00945ABD">
      <w:pPr>
        <w:jc w:val="center"/>
        <w:rPr>
          <w:rFonts w:ascii="仿宋" w:eastAsia="仿宋" w:hAnsi="仿宋" w:cs="宋体"/>
          <w:color w:val="000000"/>
          <w:sz w:val="32"/>
          <w:szCs w:val="32"/>
        </w:rPr>
      </w:pPr>
    </w:p>
    <w:p w:rsidR="00945ABD" w:rsidRDefault="00E13E51">
      <w:pPr>
        <w:jc w:val="center"/>
        <w:rPr>
          <w:rFonts w:ascii="仿宋" w:eastAsia="仿宋" w:hAnsi="仿宋" w:cs="宋体"/>
          <w:color w:val="000000"/>
          <w:sz w:val="32"/>
          <w:szCs w:val="32"/>
        </w:rPr>
      </w:pPr>
      <w:r>
        <w:rPr>
          <w:rFonts w:ascii="仿宋" w:eastAsia="仿宋" w:hAnsi="仿宋" w:cs="宋体" w:hint="eastAsia"/>
          <w:color w:val="000000"/>
          <w:sz w:val="32"/>
          <w:szCs w:val="32"/>
        </w:rPr>
        <w:t>图1  十字跳场地布置图</w:t>
      </w:r>
    </w:p>
    <w:p w:rsidR="00945ABD" w:rsidRDefault="00E13E51">
      <w:pPr>
        <w:ind w:firstLineChars="200" w:firstLine="640"/>
        <w:rPr>
          <w:rFonts w:ascii="仿宋" w:eastAsia="仿宋" w:hAnsi="仿宋" w:cs="宋体"/>
          <w:color w:val="000000"/>
          <w:sz w:val="32"/>
          <w:szCs w:val="32"/>
        </w:rPr>
      </w:pPr>
      <w:r>
        <w:rPr>
          <w:rFonts w:ascii="仿宋" w:eastAsia="仿宋" w:hAnsi="仿宋" w:cs="宋体" w:hint="eastAsia"/>
          <w:color w:val="000000"/>
          <w:sz w:val="32"/>
          <w:szCs w:val="32"/>
        </w:rPr>
        <w:t>2.比赛方法和成绩计取</w:t>
      </w:r>
    </w:p>
    <w:p w:rsidR="00945ABD" w:rsidRDefault="00E13E51">
      <w:pPr>
        <w:ind w:firstLineChars="200" w:firstLine="640"/>
        <w:rPr>
          <w:rFonts w:ascii="仿宋" w:eastAsia="仿宋" w:hAnsi="仿宋" w:cs="宋体"/>
          <w:color w:val="000000"/>
          <w:sz w:val="32"/>
          <w:szCs w:val="32"/>
        </w:rPr>
      </w:pPr>
      <w:r>
        <w:rPr>
          <w:rFonts w:ascii="仿宋" w:eastAsia="仿宋" w:hAnsi="仿宋" w:cs="宋体" w:hint="eastAsia"/>
          <w:color w:val="000000"/>
          <w:sz w:val="32"/>
          <w:szCs w:val="32"/>
        </w:rPr>
        <w:t>比赛采用接力方式进行。当听到“预备”口令时，每队1号队员站在“0”点。听到“开始”口令时，裁判员开表计时，队员按照“0—1—0—2—0—3—0—4”的顺序完成连续四轮的双脚跳跃动作，当第四轮双脚落在“4”点后从前方离开垫子，同时2号队员进入“0”点开始跳跃，依次类推。</w:t>
      </w:r>
      <w:r>
        <w:rPr>
          <w:rFonts w:ascii="仿宋" w:eastAsia="仿宋" w:hAnsi="仿宋" w:cs="宋体" w:hint="eastAsia"/>
          <w:color w:val="000000"/>
          <w:sz w:val="32"/>
          <w:szCs w:val="32"/>
        </w:rPr>
        <w:lastRenderedPageBreak/>
        <w:t>当第8名队员完成四轮跳跃，双脚落在“4”点时，裁判员停表，所记取的时间为该队成绩。</w:t>
      </w:r>
    </w:p>
    <w:p w:rsidR="00945ABD" w:rsidRDefault="00E13E51">
      <w:pPr>
        <w:ind w:firstLineChars="200" w:firstLine="640"/>
        <w:rPr>
          <w:rFonts w:ascii="仿宋" w:eastAsia="仿宋" w:hAnsi="仿宋" w:cs="宋体"/>
          <w:color w:val="000000"/>
          <w:sz w:val="32"/>
          <w:szCs w:val="32"/>
        </w:rPr>
      </w:pPr>
      <w:r>
        <w:rPr>
          <w:rFonts w:ascii="仿宋" w:eastAsia="仿宋" w:hAnsi="仿宋" w:cs="宋体" w:hint="eastAsia"/>
          <w:color w:val="000000"/>
          <w:sz w:val="32"/>
          <w:szCs w:val="32"/>
        </w:rPr>
        <w:t>3.犯规判罚</w:t>
      </w:r>
    </w:p>
    <w:p w:rsidR="00945ABD" w:rsidRDefault="00E13E51">
      <w:pPr>
        <w:ind w:firstLineChars="150" w:firstLine="480"/>
        <w:rPr>
          <w:rFonts w:ascii="仿宋" w:eastAsia="仿宋" w:hAnsi="仿宋" w:cs="宋体"/>
          <w:color w:val="000000"/>
          <w:sz w:val="32"/>
          <w:szCs w:val="32"/>
        </w:rPr>
      </w:pPr>
      <w:r>
        <w:rPr>
          <w:rFonts w:ascii="仿宋" w:eastAsia="仿宋" w:hAnsi="仿宋" w:cs="宋体" w:hint="eastAsia"/>
          <w:color w:val="000000"/>
          <w:sz w:val="32"/>
          <w:szCs w:val="32"/>
        </w:rPr>
        <w:t>（1）每名队员一次比赛机会。中间出现跳跃顺序错误时，应尽快回到“0”点</w:t>
      </w:r>
      <w:r>
        <w:rPr>
          <w:rFonts w:ascii="仿宋" w:eastAsia="仿宋" w:hAnsi="仿宋" w:cs="宋体" w:hint="eastAsia"/>
          <w:sz w:val="32"/>
          <w:szCs w:val="32"/>
        </w:rPr>
        <w:t>，</w:t>
      </w:r>
      <w:r>
        <w:rPr>
          <w:rFonts w:ascii="仿宋" w:eastAsia="仿宋" w:hAnsi="仿宋" w:cs="宋体" w:hint="eastAsia"/>
          <w:color w:val="000000"/>
          <w:sz w:val="32"/>
          <w:szCs w:val="32"/>
        </w:rPr>
        <w:t>按照规定的顺序</w:t>
      </w:r>
      <w:r>
        <w:rPr>
          <w:rFonts w:ascii="仿宋" w:eastAsia="仿宋" w:hAnsi="仿宋" w:cs="宋体" w:hint="eastAsia"/>
          <w:sz w:val="32"/>
          <w:szCs w:val="32"/>
        </w:rPr>
        <w:t>重新</w:t>
      </w:r>
      <w:r>
        <w:rPr>
          <w:rFonts w:ascii="仿宋" w:eastAsia="仿宋" w:hAnsi="仿宋" w:cs="宋体" w:hint="eastAsia"/>
          <w:color w:val="000000"/>
          <w:sz w:val="32"/>
          <w:szCs w:val="32"/>
        </w:rPr>
        <w:t>跳跃（裁判计时不停表）。如未回到“0”点，则回到“0”点前的跳次均为无效。</w:t>
      </w:r>
    </w:p>
    <w:p w:rsidR="00945ABD" w:rsidRDefault="00E13E51">
      <w:pPr>
        <w:ind w:firstLineChars="150" w:firstLine="480"/>
        <w:rPr>
          <w:rFonts w:ascii="仿宋" w:eastAsia="仿宋" w:hAnsi="仿宋" w:cs="宋体"/>
          <w:color w:val="000000"/>
          <w:sz w:val="32"/>
          <w:szCs w:val="32"/>
        </w:rPr>
      </w:pPr>
      <w:r>
        <w:rPr>
          <w:rFonts w:ascii="仿宋" w:eastAsia="仿宋" w:hAnsi="仿宋" w:cs="宋体" w:hint="eastAsia"/>
          <w:color w:val="000000"/>
          <w:sz w:val="32"/>
          <w:szCs w:val="32"/>
        </w:rPr>
        <w:t>（2）每次跳跃必须完全跳至各方格内，不得踩线。如出现踩线现象，每出现一次则在该队该项成绩上</w:t>
      </w:r>
      <w:r w:rsidRPr="00D156F9">
        <w:rPr>
          <w:rFonts w:ascii="仿宋" w:eastAsia="仿宋" w:hAnsi="仿宋" w:cs="宋体" w:hint="eastAsia"/>
          <w:color w:val="000000"/>
          <w:sz w:val="32"/>
          <w:szCs w:val="32"/>
        </w:rPr>
        <w:t>加1秒</w:t>
      </w:r>
      <w:r>
        <w:rPr>
          <w:rFonts w:ascii="仿宋" w:eastAsia="仿宋" w:hAnsi="仿宋" w:cs="宋体" w:hint="eastAsia"/>
          <w:color w:val="000000"/>
          <w:sz w:val="32"/>
          <w:szCs w:val="32"/>
        </w:rPr>
        <w:t>。</w:t>
      </w:r>
    </w:p>
    <w:p w:rsidR="00945ABD" w:rsidRDefault="00E13E51">
      <w:pPr>
        <w:ind w:firstLineChars="147" w:firstLine="472"/>
        <w:rPr>
          <w:rFonts w:ascii="仿宋" w:eastAsia="仿宋" w:hAnsi="仿宋" w:cs="宋体"/>
          <w:b/>
          <w:bCs/>
          <w:color w:val="000000"/>
          <w:sz w:val="32"/>
          <w:szCs w:val="32"/>
        </w:rPr>
      </w:pPr>
      <w:r>
        <w:rPr>
          <w:rFonts w:ascii="仿宋" w:eastAsia="仿宋" w:hAnsi="仿宋" w:cs="宋体" w:hint="eastAsia"/>
          <w:b/>
          <w:bCs/>
          <w:color w:val="000000"/>
          <w:sz w:val="32"/>
          <w:szCs w:val="32"/>
        </w:rPr>
        <w:t>（二）掷沙包</w:t>
      </w:r>
    </w:p>
    <w:p w:rsidR="00945ABD" w:rsidRDefault="00E13E51">
      <w:pPr>
        <w:ind w:firstLineChars="150" w:firstLine="480"/>
        <w:rPr>
          <w:rFonts w:ascii="仿宋" w:eastAsia="仿宋" w:hAnsi="仿宋" w:cs="宋体"/>
          <w:color w:val="000000"/>
          <w:sz w:val="32"/>
          <w:szCs w:val="32"/>
        </w:rPr>
      </w:pPr>
      <w:r>
        <w:rPr>
          <w:rFonts w:ascii="仿宋" w:eastAsia="仿宋" w:hAnsi="仿宋" w:cs="宋体" w:hint="eastAsia"/>
          <w:color w:val="000000"/>
          <w:sz w:val="32"/>
          <w:szCs w:val="32"/>
        </w:rPr>
        <w:t>1.场地布置</w:t>
      </w:r>
    </w:p>
    <w:p w:rsidR="00945ABD" w:rsidRDefault="00E13E51">
      <w:pPr>
        <w:ind w:firstLineChars="150" w:firstLine="480"/>
        <w:rPr>
          <w:rFonts w:ascii="仿宋" w:eastAsia="仿宋" w:hAnsi="仿宋" w:cs="宋体"/>
          <w:color w:val="000000"/>
          <w:sz w:val="32"/>
          <w:szCs w:val="32"/>
        </w:rPr>
      </w:pPr>
      <w:r>
        <w:rPr>
          <w:rFonts w:ascii="仿宋" w:eastAsia="仿宋" w:hAnsi="仿宋" w:cs="宋体" w:hint="eastAsia"/>
          <w:color w:val="000000"/>
          <w:sz w:val="32"/>
          <w:szCs w:val="32"/>
        </w:rPr>
        <w:t>如图2</w:t>
      </w:r>
      <w:r w:rsidR="003E19D1">
        <w:rPr>
          <w:rFonts w:ascii="仿宋" w:eastAsia="仿宋" w:hAnsi="仿宋" w:cs="宋体" w:hint="eastAsia"/>
          <w:color w:val="000000"/>
          <w:sz w:val="32"/>
          <w:szCs w:val="32"/>
        </w:rPr>
        <w:t>所示。趣味</w:t>
      </w:r>
      <w:r>
        <w:rPr>
          <w:rFonts w:ascii="仿宋" w:eastAsia="仿宋" w:hAnsi="仿宋" w:cs="宋体" w:hint="eastAsia"/>
          <w:color w:val="000000"/>
          <w:sz w:val="32"/>
          <w:szCs w:val="32"/>
        </w:rPr>
        <w:t>靶直径1.5米。</w:t>
      </w:r>
    </w:p>
    <w:p w:rsidR="00945ABD" w:rsidRDefault="00E13E51">
      <w:pPr>
        <w:jc w:val="center"/>
        <w:rPr>
          <w:rFonts w:ascii="仿宋" w:eastAsia="仿宋" w:hAnsi="仿宋" w:cs="宋体"/>
          <w:b/>
          <w:bCs/>
          <w:color w:val="000000"/>
          <w:sz w:val="32"/>
          <w:szCs w:val="32"/>
        </w:rPr>
      </w:pPr>
      <w:r>
        <w:rPr>
          <w:noProof/>
        </w:rPr>
        <w:drawing>
          <wp:inline distT="0" distB="0" distL="114300" distR="114300">
            <wp:extent cx="3022600" cy="26416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3022600" cy="2641600"/>
                    </a:xfrm>
                    <a:prstGeom prst="rect">
                      <a:avLst/>
                    </a:prstGeom>
                    <a:noFill/>
                    <a:ln>
                      <a:noFill/>
                    </a:ln>
                  </pic:spPr>
                </pic:pic>
              </a:graphicData>
            </a:graphic>
          </wp:inline>
        </w:drawing>
      </w:r>
    </w:p>
    <w:p w:rsidR="00945ABD" w:rsidRDefault="00E13E51">
      <w:pPr>
        <w:ind w:firstLineChars="45" w:firstLine="144"/>
        <w:jc w:val="center"/>
        <w:rPr>
          <w:rFonts w:ascii="仿宋" w:eastAsia="仿宋" w:hAnsi="仿宋" w:cs="宋体"/>
          <w:bCs/>
          <w:color w:val="000000"/>
          <w:sz w:val="32"/>
          <w:szCs w:val="32"/>
        </w:rPr>
      </w:pPr>
      <w:r>
        <w:rPr>
          <w:rFonts w:ascii="仿宋" w:eastAsia="仿宋" w:hAnsi="仿宋" w:cs="宋体" w:hint="eastAsia"/>
          <w:bCs/>
          <w:color w:val="000000"/>
          <w:sz w:val="32"/>
          <w:szCs w:val="32"/>
        </w:rPr>
        <w:t xml:space="preserve">图2 </w:t>
      </w:r>
      <w:r w:rsidR="0064097C">
        <w:rPr>
          <w:rFonts w:ascii="仿宋" w:eastAsia="仿宋" w:hAnsi="仿宋" w:cs="宋体" w:hint="eastAsia"/>
          <w:bCs/>
          <w:color w:val="000000"/>
          <w:sz w:val="32"/>
          <w:szCs w:val="32"/>
        </w:rPr>
        <w:t>掷沙包场地布置</w:t>
      </w:r>
      <w:r>
        <w:rPr>
          <w:rFonts w:ascii="仿宋" w:eastAsia="仿宋" w:hAnsi="仿宋" w:cs="宋体" w:hint="eastAsia"/>
          <w:bCs/>
          <w:color w:val="000000"/>
          <w:sz w:val="32"/>
          <w:szCs w:val="32"/>
        </w:rPr>
        <w:t>图</w:t>
      </w:r>
    </w:p>
    <w:p w:rsidR="00945ABD" w:rsidRDefault="00E13E51">
      <w:pPr>
        <w:ind w:firstLineChars="200" w:firstLine="640"/>
        <w:rPr>
          <w:rFonts w:ascii="仿宋" w:eastAsia="仿宋" w:hAnsi="仿宋" w:cs="宋体"/>
          <w:color w:val="000000"/>
          <w:sz w:val="32"/>
          <w:szCs w:val="32"/>
        </w:rPr>
      </w:pPr>
      <w:r>
        <w:rPr>
          <w:rFonts w:ascii="仿宋" w:eastAsia="仿宋" w:hAnsi="仿宋" w:cs="宋体" w:hint="eastAsia"/>
          <w:color w:val="000000"/>
          <w:sz w:val="32"/>
          <w:szCs w:val="32"/>
        </w:rPr>
        <w:t>2.比赛方法和成绩计取</w:t>
      </w:r>
    </w:p>
    <w:p w:rsidR="00945ABD" w:rsidRDefault="00E13E51">
      <w:pPr>
        <w:ind w:firstLineChars="200" w:firstLine="640"/>
        <w:rPr>
          <w:rFonts w:ascii="仿宋" w:eastAsia="仿宋" w:hAnsi="仿宋" w:cs="宋体"/>
          <w:color w:val="000000"/>
          <w:sz w:val="32"/>
          <w:szCs w:val="32"/>
        </w:rPr>
      </w:pPr>
      <w:r>
        <w:rPr>
          <w:rFonts w:ascii="仿宋" w:eastAsia="仿宋" w:hAnsi="仿宋" w:cs="宋体" w:hint="eastAsia"/>
          <w:color w:val="000000"/>
          <w:sz w:val="32"/>
          <w:szCs w:val="32"/>
        </w:rPr>
        <w:t>8名队员排队站立在距趣味靶边缘3米投掷线外，依次</w:t>
      </w:r>
      <w:r>
        <w:rPr>
          <w:rFonts w:ascii="仿宋" w:eastAsia="仿宋" w:hAnsi="仿宋" w:cs="宋体" w:hint="eastAsia"/>
          <w:color w:val="000000"/>
          <w:sz w:val="32"/>
          <w:szCs w:val="32"/>
        </w:rPr>
        <w:lastRenderedPageBreak/>
        <w:t>手持沙包向趣味靶投掷。根据沙包落靶区域进行计分，由内到外分别计50分、30分、20分、10分，沙包落在趣味靶外计0分。如沙包压交界线，按分值高的区域计分。每队投掷2轮次，按8名队员2轮次投掷成绩相加为该队最终成绩。</w:t>
      </w:r>
    </w:p>
    <w:p w:rsidR="00945ABD" w:rsidRDefault="00E13E51">
      <w:pPr>
        <w:ind w:firstLineChars="200" w:firstLine="640"/>
        <w:rPr>
          <w:rFonts w:ascii="仿宋" w:eastAsia="仿宋" w:hAnsi="仿宋" w:cs="宋体"/>
          <w:color w:val="000000"/>
          <w:sz w:val="32"/>
          <w:szCs w:val="32"/>
        </w:rPr>
      </w:pPr>
      <w:r>
        <w:rPr>
          <w:rFonts w:ascii="仿宋" w:eastAsia="仿宋" w:hAnsi="仿宋" w:cs="宋体" w:hint="eastAsia"/>
          <w:color w:val="000000"/>
          <w:sz w:val="32"/>
          <w:szCs w:val="32"/>
        </w:rPr>
        <w:t>3.犯规判罚</w:t>
      </w:r>
    </w:p>
    <w:p w:rsidR="00945ABD" w:rsidRDefault="00E13E51">
      <w:pPr>
        <w:ind w:firstLineChars="200" w:firstLine="640"/>
        <w:rPr>
          <w:rFonts w:ascii="仿宋" w:eastAsia="仿宋" w:hAnsi="仿宋" w:cs="宋体"/>
          <w:color w:val="000000"/>
          <w:sz w:val="32"/>
          <w:szCs w:val="32"/>
        </w:rPr>
      </w:pPr>
      <w:r>
        <w:rPr>
          <w:rFonts w:ascii="仿宋" w:eastAsia="仿宋" w:hAnsi="仿宋" w:cs="宋体" w:hint="eastAsia"/>
          <w:color w:val="000000"/>
          <w:sz w:val="32"/>
          <w:szCs w:val="32"/>
        </w:rPr>
        <w:t>投掷时踩线或越线，该次投掷犯规，该次投掷成绩计0分。</w:t>
      </w:r>
    </w:p>
    <w:p w:rsidR="00945ABD" w:rsidRDefault="00E13E51">
      <w:pPr>
        <w:ind w:firstLineChars="147" w:firstLine="472"/>
        <w:rPr>
          <w:rFonts w:ascii="仿宋" w:eastAsia="仿宋" w:hAnsi="仿宋" w:cs="宋体"/>
          <w:b/>
          <w:bCs/>
          <w:color w:val="000000"/>
          <w:sz w:val="32"/>
          <w:szCs w:val="32"/>
        </w:rPr>
      </w:pPr>
      <w:r>
        <w:rPr>
          <w:rFonts w:ascii="仿宋" w:eastAsia="仿宋" w:hAnsi="仿宋" w:cs="宋体" w:hint="eastAsia"/>
          <w:b/>
          <w:bCs/>
          <w:color w:val="000000"/>
          <w:sz w:val="32"/>
          <w:szCs w:val="32"/>
        </w:rPr>
        <w:t>（三）30米绕障碍迎面接力</w:t>
      </w:r>
    </w:p>
    <w:p w:rsidR="00945ABD" w:rsidRDefault="00E13E51">
      <w:pPr>
        <w:ind w:firstLineChars="200" w:firstLine="640"/>
        <w:rPr>
          <w:rFonts w:ascii="仿宋" w:eastAsia="仿宋" w:hAnsi="仿宋" w:cs="宋体"/>
          <w:color w:val="000000"/>
          <w:sz w:val="32"/>
          <w:szCs w:val="32"/>
        </w:rPr>
      </w:pPr>
      <w:r>
        <w:rPr>
          <w:rFonts w:ascii="仿宋" w:eastAsia="仿宋" w:hAnsi="仿宋" w:cs="宋体" w:hint="eastAsia"/>
          <w:color w:val="000000"/>
          <w:sz w:val="32"/>
          <w:szCs w:val="32"/>
        </w:rPr>
        <w:t>1.场地布置</w:t>
      </w:r>
    </w:p>
    <w:p w:rsidR="00945ABD" w:rsidRDefault="00E13E51">
      <w:pPr>
        <w:ind w:firstLineChars="200" w:firstLine="640"/>
        <w:rPr>
          <w:rFonts w:ascii="仿宋" w:eastAsia="仿宋" w:hAnsi="仿宋" w:cs="宋体"/>
          <w:color w:val="000000"/>
          <w:sz w:val="32"/>
          <w:szCs w:val="32"/>
        </w:rPr>
      </w:pPr>
      <w:r>
        <w:rPr>
          <w:rFonts w:ascii="仿宋" w:eastAsia="仿宋" w:hAnsi="仿宋" w:cs="宋体" w:hint="eastAsia"/>
          <w:color w:val="000000"/>
          <w:sz w:val="32"/>
          <w:szCs w:val="32"/>
        </w:rPr>
        <w:t>如图3所示。每队两条跑道。在两端起点线外各留出至少10米的安全缓冲区。</w:t>
      </w:r>
    </w:p>
    <w:p w:rsidR="00945ABD" w:rsidRDefault="00E13E51">
      <w:pPr>
        <w:jc w:val="center"/>
        <w:rPr>
          <w:rFonts w:ascii="仿宋" w:eastAsia="仿宋" w:hAnsi="仿宋" w:cs="仿宋"/>
          <w:b/>
          <w:bCs/>
          <w:sz w:val="32"/>
          <w:szCs w:val="32"/>
        </w:rPr>
      </w:pPr>
      <w:r>
        <w:rPr>
          <w:noProof/>
        </w:rPr>
        <w:drawing>
          <wp:inline distT="0" distB="0" distL="114300" distR="114300">
            <wp:extent cx="5272405" cy="2896870"/>
            <wp:effectExtent l="0" t="0" r="10795" b="11430"/>
            <wp:docPr id="4" name="图片 3" descr="微信图片_20191218174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微信图片_20191218174343"/>
                    <pic:cNvPicPr>
                      <a:picLocks noChangeAspect="1"/>
                    </pic:cNvPicPr>
                  </pic:nvPicPr>
                  <pic:blipFill>
                    <a:blip r:embed="rId11"/>
                    <a:stretch>
                      <a:fillRect/>
                    </a:stretch>
                  </pic:blipFill>
                  <pic:spPr>
                    <a:xfrm>
                      <a:off x="0" y="0"/>
                      <a:ext cx="5272405" cy="2896870"/>
                    </a:xfrm>
                    <a:prstGeom prst="rect">
                      <a:avLst/>
                    </a:prstGeom>
                  </pic:spPr>
                </pic:pic>
              </a:graphicData>
            </a:graphic>
          </wp:inline>
        </w:drawing>
      </w:r>
    </w:p>
    <w:p w:rsidR="00945ABD" w:rsidRDefault="00E13E51">
      <w:pPr>
        <w:ind w:firstLineChars="200" w:firstLine="640"/>
        <w:jc w:val="center"/>
        <w:rPr>
          <w:rFonts w:ascii="仿宋" w:eastAsia="仿宋" w:hAnsi="仿宋" w:cs="宋体"/>
          <w:color w:val="000000"/>
          <w:sz w:val="32"/>
          <w:szCs w:val="32"/>
        </w:rPr>
      </w:pPr>
      <w:r>
        <w:rPr>
          <w:rFonts w:ascii="仿宋" w:eastAsia="仿宋" w:hAnsi="仿宋" w:cs="宋体" w:hint="eastAsia"/>
          <w:color w:val="000000"/>
          <w:sz w:val="32"/>
          <w:szCs w:val="32"/>
        </w:rPr>
        <w:t xml:space="preserve">图3  </w:t>
      </w:r>
      <w:r>
        <w:rPr>
          <w:rFonts w:ascii="仿宋" w:eastAsia="仿宋" w:hAnsi="仿宋" w:cs="Arial" w:hint="eastAsia"/>
          <w:color w:val="000000"/>
          <w:sz w:val="32"/>
          <w:szCs w:val="32"/>
        </w:rPr>
        <w:t>30</w:t>
      </w:r>
      <w:r>
        <w:rPr>
          <w:rFonts w:ascii="仿宋" w:eastAsia="仿宋" w:hAnsi="仿宋" w:cs="宋体" w:hint="eastAsia"/>
          <w:color w:val="000000"/>
          <w:sz w:val="32"/>
          <w:szCs w:val="32"/>
        </w:rPr>
        <w:t>米绕障碍迎面接力场地布置图</w:t>
      </w:r>
    </w:p>
    <w:p w:rsidR="00945ABD" w:rsidRDefault="00E13E51">
      <w:pPr>
        <w:ind w:firstLineChars="200" w:firstLine="640"/>
        <w:rPr>
          <w:rFonts w:ascii="仿宋" w:eastAsia="仿宋" w:hAnsi="仿宋" w:cs="宋体"/>
          <w:color w:val="000000"/>
          <w:sz w:val="32"/>
          <w:szCs w:val="32"/>
        </w:rPr>
      </w:pPr>
      <w:r>
        <w:rPr>
          <w:rFonts w:ascii="仿宋" w:eastAsia="仿宋" w:hAnsi="仿宋" w:cs="宋体" w:hint="eastAsia"/>
          <w:color w:val="000000"/>
          <w:sz w:val="32"/>
          <w:szCs w:val="32"/>
        </w:rPr>
        <w:t>2.比赛方法和成绩计取</w:t>
      </w:r>
    </w:p>
    <w:p w:rsidR="00945ABD" w:rsidRDefault="00E13E51" w:rsidP="0064097C">
      <w:pPr>
        <w:ind w:firstLineChars="189" w:firstLine="605"/>
        <w:rPr>
          <w:rFonts w:ascii="仿宋" w:eastAsia="仿宋" w:hAnsi="仿宋" w:cs="宋体"/>
          <w:color w:val="000000"/>
          <w:sz w:val="32"/>
          <w:szCs w:val="32"/>
        </w:rPr>
      </w:pPr>
      <w:r>
        <w:rPr>
          <w:rFonts w:ascii="仿宋" w:eastAsia="仿宋" w:hAnsi="仿宋" w:cs="宋体" w:hint="eastAsia"/>
          <w:color w:val="000000"/>
          <w:sz w:val="32"/>
          <w:szCs w:val="32"/>
        </w:rPr>
        <w:t>2名队员（少儿、成人各1名）分别站立于跑道两端标志杆的右侧后方，听到“跑”口令时，裁判员开表计时，少</w:t>
      </w:r>
      <w:r>
        <w:rPr>
          <w:rFonts w:ascii="仿宋" w:eastAsia="仿宋" w:hAnsi="仿宋" w:cs="宋体" w:hint="eastAsia"/>
          <w:color w:val="000000"/>
          <w:sz w:val="32"/>
          <w:szCs w:val="32"/>
        </w:rPr>
        <w:lastRenderedPageBreak/>
        <w:t>儿队员手握接力环依次绕过障碍（锥形桶）跑向另一端，并将接力环交给另一端的成人队员，成人队员接到接力环后依次绕过障碍（锥形桶）跑向起点端。当成人队员跑过起（终）点线时，裁判员停表，所计取的时间为该队成绩。</w:t>
      </w:r>
    </w:p>
    <w:p w:rsidR="00945ABD" w:rsidRDefault="00E13E51">
      <w:pPr>
        <w:ind w:firstLineChars="200" w:firstLine="640"/>
        <w:rPr>
          <w:rFonts w:ascii="仿宋" w:eastAsia="仿宋" w:hAnsi="仿宋" w:cs="宋体"/>
          <w:color w:val="000000"/>
          <w:sz w:val="32"/>
          <w:szCs w:val="32"/>
        </w:rPr>
      </w:pPr>
      <w:r>
        <w:rPr>
          <w:rFonts w:ascii="仿宋" w:eastAsia="仿宋" w:hAnsi="仿宋" w:cs="宋体" w:hint="eastAsia"/>
          <w:color w:val="000000"/>
          <w:sz w:val="32"/>
          <w:szCs w:val="32"/>
        </w:rPr>
        <w:t>3.犯规判罚</w:t>
      </w:r>
    </w:p>
    <w:p w:rsidR="00945ABD" w:rsidRDefault="00E13E51">
      <w:pPr>
        <w:ind w:firstLineChars="150" w:firstLine="480"/>
        <w:rPr>
          <w:rFonts w:ascii="仿宋" w:eastAsia="仿宋" w:hAnsi="仿宋" w:cs="宋体"/>
          <w:color w:val="000000"/>
          <w:sz w:val="32"/>
          <w:szCs w:val="32"/>
        </w:rPr>
      </w:pPr>
      <w:r>
        <w:rPr>
          <w:rFonts w:ascii="仿宋" w:eastAsia="仿宋" w:hAnsi="仿宋" w:cs="宋体" w:hint="eastAsia"/>
          <w:color w:val="000000"/>
          <w:sz w:val="32"/>
          <w:szCs w:val="32"/>
        </w:rPr>
        <w:t>（1）如出现接力环掉落情况时，应由掉落者捡回，可离开跑道去捡拾接力环，但不能因为捡拾接力环而缩短跑进距离或影响他人跑进。如出现以上犯规现象，每出现1次则在该队该项成绩上</w:t>
      </w:r>
      <w:r w:rsidRPr="0064097C">
        <w:rPr>
          <w:rFonts w:ascii="仿宋" w:eastAsia="仿宋" w:hAnsi="仿宋" w:cs="宋体" w:hint="eastAsia"/>
          <w:color w:val="000000"/>
          <w:sz w:val="32"/>
          <w:szCs w:val="32"/>
        </w:rPr>
        <w:t>加1秒</w:t>
      </w:r>
      <w:r>
        <w:rPr>
          <w:rFonts w:ascii="仿宋" w:eastAsia="仿宋" w:hAnsi="仿宋" w:cs="宋体" w:hint="eastAsia"/>
          <w:color w:val="000000"/>
          <w:sz w:val="32"/>
          <w:szCs w:val="32"/>
        </w:rPr>
        <w:t>。</w:t>
      </w:r>
    </w:p>
    <w:p w:rsidR="00945ABD" w:rsidRPr="0064097C" w:rsidRDefault="00E13E51">
      <w:pPr>
        <w:ind w:firstLineChars="150" w:firstLine="480"/>
        <w:rPr>
          <w:rFonts w:ascii="仿宋" w:eastAsia="仿宋" w:hAnsi="仿宋" w:cs="宋体"/>
          <w:color w:val="000000"/>
          <w:sz w:val="32"/>
          <w:szCs w:val="32"/>
        </w:rPr>
      </w:pPr>
      <w:r>
        <w:rPr>
          <w:rFonts w:ascii="仿宋" w:eastAsia="仿宋" w:hAnsi="仿宋" w:cs="宋体" w:hint="eastAsia"/>
          <w:color w:val="000000"/>
          <w:sz w:val="32"/>
          <w:szCs w:val="32"/>
        </w:rPr>
        <w:t>（2）每组比赛时，如出现抢跑，同一支队伍只有一次重新起跑机会；如出现第二次抢跑，则在该队该项成绩上</w:t>
      </w:r>
      <w:r w:rsidRPr="0064097C">
        <w:rPr>
          <w:rFonts w:ascii="仿宋" w:eastAsia="仿宋" w:hAnsi="仿宋" w:cs="宋体" w:hint="eastAsia"/>
          <w:color w:val="000000"/>
          <w:sz w:val="32"/>
          <w:szCs w:val="32"/>
        </w:rPr>
        <w:t>加1秒。</w:t>
      </w:r>
    </w:p>
    <w:p w:rsidR="00945ABD" w:rsidRDefault="00E13E51">
      <w:pPr>
        <w:ind w:firstLineChars="200" w:firstLine="643"/>
        <w:rPr>
          <w:rFonts w:ascii="仿宋" w:eastAsia="仿宋" w:hAnsi="仿宋" w:cs="宋体"/>
          <w:b/>
          <w:bCs/>
          <w:color w:val="000000"/>
          <w:sz w:val="32"/>
          <w:szCs w:val="32"/>
        </w:rPr>
      </w:pPr>
      <w:r>
        <w:rPr>
          <w:rFonts w:ascii="仿宋" w:eastAsia="仿宋" w:hAnsi="仿宋" w:cs="宋体" w:hint="eastAsia"/>
          <w:b/>
          <w:bCs/>
          <w:color w:val="000000"/>
          <w:sz w:val="32"/>
          <w:szCs w:val="32"/>
        </w:rPr>
        <w:t>（四）速度绳梯</w:t>
      </w:r>
    </w:p>
    <w:p w:rsidR="00945ABD" w:rsidRDefault="00E13E51">
      <w:pPr>
        <w:ind w:firstLineChars="200" w:firstLine="640"/>
        <w:rPr>
          <w:rFonts w:ascii="仿宋" w:eastAsia="仿宋" w:hAnsi="仿宋" w:cs="宋体"/>
          <w:color w:val="000000"/>
          <w:sz w:val="32"/>
          <w:szCs w:val="32"/>
        </w:rPr>
      </w:pPr>
      <w:r>
        <w:rPr>
          <w:rFonts w:ascii="仿宋" w:eastAsia="仿宋" w:hAnsi="仿宋" w:cs="宋体" w:hint="eastAsia"/>
          <w:color w:val="000000"/>
          <w:sz w:val="32"/>
          <w:szCs w:val="32"/>
        </w:rPr>
        <w:t>1.场地布置</w:t>
      </w:r>
    </w:p>
    <w:p w:rsidR="00945ABD" w:rsidRDefault="00E13E51">
      <w:pPr>
        <w:ind w:firstLineChars="200" w:firstLine="640"/>
        <w:rPr>
          <w:rFonts w:ascii="仿宋" w:eastAsia="仿宋" w:hAnsi="仿宋" w:cs="宋体"/>
          <w:color w:val="000000"/>
          <w:sz w:val="32"/>
          <w:szCs w:val="32"/>
        </w:rPr>
      </w:pPr>
      <w:r>
        <w:rPr>
          <w:rFonts w:ascii="仿宋" w:eastAsia="仿宋" w:hAnsi="仿宋" w:cs="宋体" w:hint="eastAsia"/>
          <w:color w:val="000000"/>
          <w:sz w:val="32"/>
          <w:szCs w:val="32"/>
        </w:rPr>
        <w:t>如图4所示。速度绳梯的每格距离为0.5米，两端距离9.5米。</w:t>
      </w:r>
      <w:r w:rsidR="00EE3B70">
        <w:rPr>
          <w:rFonts w:ascii="仿宋" w:eastAsia="仿宋" w:hAnsi="仿宋" w:cs="宋体" w:hint="eastAsia"/>
          <w:color w:val="000000"/>
          <w:sz w:val="32"/>
          <w:szCs w:val="32"/>
        </w:rPr>
        <w:t>采用速度绳梯器材摆放场地。</w:t>
      </w:r>
    </w:p>
    <w:p w:rsidR="00945ABD" w:rsidRDefault="00E13E51">
      <w:pPr>
        <w:ind w:firstLineChars="200" w:firstLine="640"/>
        <w:jc w:val="center"/>
        <w:rPr>
          <w:rFonts w:ascii="仿宋" w:eastAsia="仿宋" w:hAnsi="仿宋" w:cs="宋体"/>
          <w:color w:val="000000"/>
          <w:sz w:val="32"/>
          <w:szCs w:val="32"/>
        </w:rPr>
      </w:pPr>
      <w:r>
        <w:rPr>
          <w:rFonts w:ascii="仿宋" w:eastAsia="仿宋" w:hAnsi="仿宋" w:hint="eastAsia"/>
          <w:noProof/>
          <w:sz w:val="32"/>
          <w:szCs w:val="32"/>
        </w:rPr>
        <w:drawing>
          <wp:inline distT="0" distB="0" distL="0" distR="0">
            <wp:extent cx="3466465" cy="1446530"/>
            <wp:effectExtent l="19050" t="0" r="635" b="0"/>
            <wp:docPr id="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9"/>
                    <pic:cNvPicPr>
                      <a:picLocks noChangeAspect="1" noChangeArrowheads="1"/>
                    </pic:cNvPicPr>
                  </pic:nvPicPr>
                  <pic:blipFill>
                    <a:blip r:embed="rId12"/>
                    <a:srcRect/>
                    <a:stretch>
                      <a:fillRect/>
                    </a:stretch>
                  </pic:blipFill>
                  <pic:spPr>
                    <a:xfrm>
                      <a:off x="0" y="0"/>
                      <a:ext cx="3466465" cy="1446530"/>
                    </a:xfrm>
                    <a:prstGeom prst="rect">
                      <a:avLst/>
                    </a:prstGeom>
                    <a:noFill/>
                    <a:ln w="9525" cmpd="sng">
                      <a:noFill/>
                      <a:miter lim="800000"/>
                      <a:headEnd/>
                      <a:tailEnd/>
                    </a:ln>
                  </pic:spPr>
                </pic:pic>
              </a:graphicData>
            </a:graphic>
          </wp:inline>
        </w:drawing>
      </w:r>
    </w:p>
    <w:p w:rsidR="00945ABD" w:rsidRDefault="00E13E51">
      <w:pPr>
        <w:ind w:firstLineChars="200" w:firstLine="640"/>
        <w:jc w:val="center"/>
        <w:rPr>
          <w:rFonts w:ascii="仿宋" w:eastAsia="仿宋" w:hAnsi="仿宋" w:cs="宋体"/>
          <w:color w:val="000000"/>
          <w:sz w:val="32"/>
          <w:szCs w:val="32"/>
        </w:rPr>
      </w:pPr>
      <w:r>
        <w:rPr>
          <w:rFonts w:ascii="仿宋" w:eastAsia="仿宋" w:hAnsi="仿宋" w:cs="宋体" w:hint="eastAsia"/>
          <w:color w:val="000000"/>
          <w:sz w:val="32"/>
          <w:szCs w:val="32"/>
        </w:rPr>
        <w:t>图4  速度绳梯场地布置图</w:t>
      </w:r>
    </w:p>
    <w:p w:rsidR="00945ABD" w:rsidRDefault="00E13E51">
      <w:pPr>
        <w:ind w:firstLineChars="200" w:firstLine="640"/>
        <w:rPr>
          <w:rFonts w:ascii="仿宋" w:eastAsia="仿宋" w:hAnsi="仿宋" w:cs="宋体"/>
          <w:color w:val="000000"/>
          <w:sz w:val="32"/>
          <w:szCs w:val="32"/>
        </w:rPr>
      </w:pPr>
      <w:r>
        <w:rPr>
          <w:rFonts w:ascii="仿宋" w:eastAsia="仿宋" w:hAnsi="仿宋" w:cs="宋体" w:hint="eastAsia"/>
          <w:color w:val="000000"/>
          <w:sz w:val="32"/>
          <w:szCs w:val="32"/>
        </w:rPr>
        <w:t>2.比赛方法和成绩计取</w:t>
      </w:r>
    </w:p>
    <w:p w:rsidR="00945ABD" w:rsidRDefault="00E13E51" w:rsidP="0064097C">
      <w:pPr>
        <w:ind w:firstLineChars="189" w:firstLine="605"/>
        <w:rPr>
          <w:rFonts w:ascii="仿宋" w:eastAsia="仿宋" w:hAnsi="仿宋" w:cs="宋体"/>
          <w:color w:val="000000"/>
          <w:sz w:val="32"/>
          <w:szCs w:val="32"/>
        </w:rPr>
      </w:pPr>
      <w:r>
        <w:rPr>
          <w:rFonts w:ascii="仿宋" w:eastAsia="仿宋" w:hAnsi="仿宋" w:cs="宋体" w:hint="eastAsia"/>
          <w:color w:val="000000"/>
          <w:sz w:val="32"/>
          <w:szCs w:val="32"/>
        </w:rPr>
        <w:lastRenderedPageBreak/>
        <w:t>2名队员（少儿、成人各1名）站立于跑道起点端标志桶的右侧后方</w:t>
      </w:r>
      <w:r w:rsidR="0064097C">
        <w:rPr>
          <w:rFonts w:ascii="仿宋" w:eastAsia="仿宋" w:hAnsi="仿宋" w:cs="宋体" w:hint="eastAsia"/>
          <w:color w:val="000000"/>
          <w:sz w:val="32"/>
          <w:szCs w:val="32"/>
        </w:rPr>
        <w:t>，</w:t>
      </w:r>
      <w:r>
        <w:rPr>
          <w:rFonts w:ascii="仿宋" w:eastAsia="仿宋" w:hAnsi="仿宋" w:cs="宋体" w:hint="eastAsia"/>
          <w:color w:val="000000"/>
          <w:sz w:val="32"/>
          <w:szCs w:val="32"/>
        </w:rPr>
        <w:t>听到“预备”的口令时，少儿队员手持接力环站在起（终）点标志桶后，当听到“跑”口令时，裁判员开表计时，队员向前跑过速度绳梯，绕过远端标志桶后再从速度绳梯上跑回起（终）点标志桶处，将接力环交给成人队员，成人队员按此路线跑回起（终）点标志筒。当成人队员跑过起（终）点标志桶时，裁判员停表，所记取的时间为该队成绩。</w:t>
      </w:r>
    </w:p>
    <w:p w:rsidR="00945ABD" w:rsidRDefault="00E13E51">
      <w:pPr>
        <w:ind w:firstLineChars="200" w:firstLine="640"/>
        <w:rPr>
          <w:rFonts w:ascii="仿宋" w:eastAsia="仿宋" w:hAnsi="仿宋" w:cs="宋体"/>
          <w:color w:val="000000"/>
          <w:sz w:val="32"/>
          <w:szCs w:val="32"/>
        </w:rPr>
      </w:pPr>
      <w:r>
        <w:rPr>
          <w:rFonts w:ascii="仿宋" w:eastAsia="仿宋" w:hAnsi="仿宋" w:cs="宋体" w:hint="eastAsia"/>
          <w:color w:val="000000"/>
          <w:sz w:val="32"/>
          <w:szCs w:val="32"/>
        </w:rPr>
        <w:t>3.犯规判罚</w:t>
      </w:r>
    </w:p>
    <w:p w:rsidR="00945ABD" w:rsidRDefault="00E13E51">
      <w:pPr>
        <w:ind w:firstLineChars="150" w:firstLine="480"/>
        <w:rPr>
          <w:rFonts w:ascii="仿宋" w:eastAsia="仿宋" w:hAnsi="仿宋" w:cs="宋体"/>
          <w:color w:val="000000"/>
          <w:sz w:val="32"/>
          <w:szCs w:val="32"/>
        </w:rPr>
      </w:pPr>
      <w:r>
        <w:rPr>
          <w:rFonts w:ascii="仿宋" w:eastAsia="仿宋" w:hAnsi="仿宋" w:cs="宋体" w:hint="eastAsia"/>
          <w:color w:val="000000"/>
          <w:sz w:val="32"/>
          <w:szCs w:val="32"/>
        </w:rPr>
        <w:t>（1）如起跑抢跑只有一次重新起跑机会；如出现第二次抢跑，则在该队该项成绩上</w:t>
      </w:r>
      <w:r w:rsidRPr="0064097C">
        <w:rPr>
          <w:rFonts w:ascii="仿宋" w:eastAsia="仿宋" w:hAnsi="仿宋" w:cs="宋体" w:hint="eastAsia"/>
          <w:color w:val="000000"/>
          <w:sz w:val="32"/>
          <w:szCs w:val="32"/>
        </w:rPr>
        <w:t>加1秒</w:t>
      </w:r>
      <w:r>
        <w:rPr>
          <w:rFonts w:ascii="仿宋" w:eastAsia="仿宋" w:hAnsi="仿宋" w:cs="宋体" w:hint="eastAsia"/>
          <w:color w:val="000000"/>
          <w:sz w:val="32"/>
          <w:szCs w:val="32"/>
        </w:rPr>
        <w:t>。</w:t>
      </w:r>
    </w:p>
    <w:p w:rsidR="00945ABD" w:rsidRDefault="00E13E51">
      <w:pPr>
        <w:ind w:firstLineChars="150" w:firstLine="480"/>
        <w:rPr>
          <w:rFonts w:ascii="仿宋" w:eastAsia="仿宋" w:hAnsi="仿宋" w:cs="宋体"/>
          <w:color w:val="000000"/>
          <w:sz w:val="32"/>
          <w:szCs w:val="32"/>
        </w:rPr>
      </w:pPr>
      <w:r>
        <w:rPr>
          <w:rFonts w:ascii="仿宋" w:eastAsia="仿宋" w:hAnsi="仿宋" w:cs="宋体" w:hint="eastAsia"/>
          <w:color w:val="000000"/>
          <w:sz w:val="32"/>
          <w:szCs w:val="32"/>
        </w:rPr>
        <w:t>（2）如出现接力环掉落情况时，应由掉落者捡回，可离开跑道前去捡拾接力环，但不能因为捡拾接力环而缩短跑进距离或影响他人跑进。如出现以上的犯规现象，每出现1次则在该队该项成绩上</w:t>
      </w:r>
      <w:r w:rsidRPr="0064097C">
        <w:rPr>
          <w:rFonts w:ascii="仿宋" w:eastAsia="仿宋" w:hAnsi="仿宋" w:cs="宋体" w:hint="eastAsia"/>
          <w:color w:val="000000"/>
          <w:sz w:val="32"/>
          <w:szCs w:val="32"/>
        </w:rPr>
        <w:t>加1秒</w:t>
      </w:r>
      <w:r>
        <w:rPr>
          <w:rFonts w:ascii="仿宋" w:eastAsia="仿宋" w:hAnsi="仿宋" w:cs="宋体" w:hint="eastAsia"/>
          <w:color w:val="000000"/>
          <w:sz w:val="32"/>
          <w:szCs w:val="32"/>
        </w:rPr>
        <w:t>。</w:t>
      </w:r>
    </w:p>
    <w:p w:rsidR="00945ABD" w:rsidRDefault="00E13E51">
      <w:pPr>
        <w:ind w:firstLineChars="150" w:firstLine="480"/>
        <w:rPr>
          <w:rFonts w:ascii="仿宋" w:eastAsia="仿宋" w:hAnsi="仿宋" w:cs="宋体"/>
          <w:color w:val="000000"/>
          <w:sz w:val="32"/>
          <w:szCs w:val="32"/>
        </w:rPr>
      </w:pPr>
      <w:r>
        <w:rPr>
          <w:rFonts w:ascii="仿宋" w:eastAsia="仿宋" w:hAnsi="仿宋" w:cs="宋体" w:hint="eastAsia"/>
          <w:color w:val="000000"/>
          <w:sz w:val="32"/>
          <w:szCs w:val="32"/>
        </w:rPr>
        <w:t>（3）跑进中必须依次踏上绳梯的每一格，如出现未能顺利踏上绳梯的每一格，则每错失一格在该队该项成绩上</w:t>
      </w:r>
      <w:r w:rsidRPr="0064097C">
        <w:rPr>
          <w:rFonts w:ascii="仿宋" w:eastAsia="仿宋" w:hAnsi="仿宋" w:cs="宋体" w:hint="eastAsia"/>
          <w:color w:val="000000"/>
          <w:sz w:val="32"/>
          <w:szCs w:val="32"/>
        </w:rPr>
        <w:t>加1秒</w:t>
      </w:r>
      <w:r>
        <w:rPr>
          <w:rFonts w:ascii="仿宋" w:eastAsia="仿宋" w:hAnsi="仿宋" w:cs="宋体" w:hint="eastAsia"/>
          <w:color w:val="000000"/>
          <w:sz w:val="32"/>
          <w:szCs w:val="32"/>
        </w:rPr>
        <w:t>。</w:t>
      </w:r>
    </w:p>
    <w:p w:rsidR="00945ABD" w:rsidRDefault="00E13E51">
      <w:pPr>
        <w:ind w:firstLineChars="200" w:firstLine="640"/>
        <w:rPr>
          <w:rFonts w:ascii="黑体" w:eastAsia="黑体" w:hAnsi="黑体" w:cs="仿宋"/>
          <w:color w:val="000000" w:themeColor="text1"/>
          <w:sz w:val="32"/>
          <w:szCs w:val="32"/>
        </w:rPr>
      </w:pPr>
      <w:r>
        <w:rPr>
          <w:rFonts w:ascii="黑体" w:eastAsia="黑体" w:hAnsi="黑体" w:cs="仿宋" w:hint="eastAsia"/>
          <w:color w:val="000000" w:themeColor="text1"/>
          <w:sz w:val="32"/>
          <w:szCs w:val="32"/>
        </w:rPr>
        <w:t>二、计分办法</w:t>
      </w:r>
    </w:p>
    <w:p w:rsidR="00945ABD" w:rsidRDefault="00E13E51">
      <w:pPr>
        <w:ind w:firstLineChars="150" w:firstLine="480"/>
        <w:rPr>
          <w:rFonts w:ascii="仿宋_GB2312" w:eastAsia="仿宋_GB2312" w:hAnsi="仿宋" w:cs="仿宋"/>
          <w:color w:val="FF0000"/>
          <w:sz w:val="32"/>
          <w:szCs w:val="32"/>
        </w:rPr>
      </w:pPr>
      <w:r>
        <w:rPr>
          <w:rFonts w:ascii="仿宋_GB2312" w:eastAsia="仿宋_GB2312" w:hAnsi="仿宋" w:cs="仿宋" w:hint="eastAsia"/>
          <w:color w:val="000000" w:themeColor="text1"/>
          <w:sz w:val="32"/>
          <w:szCs w:val="32"/>
        </w:rPr>
        <w:t>（一）团体赛根据参赛队各单项成绩排名进行总积分排列名次，第一名得8分，第二名得7分，第三名得6分，依次类推，积分多者名次列前。</w:t>
      </w:r>
    </w:p>
    <w:p w:rsidR="00945ABD" w:rsidRDefault="00E13E51">
      <w:pPr>
        <w:ind w:firstLineChars="150" w:firstLine="48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lastRenderedPageBreak/>
        <w:t>（二）亲子赛根据各单项比赛时间的总和进行排名，时间少者名次列前。如时间相同，则名次并列。</w:t>
      </w:r>
    </w:p>
    <w:p w:rsidR="00945ABD" w:rsidRDefault="00945ABD">
      <w:pPr>
        <w:ind w:firstLineChars="150" w:firstLine="480"/>
        <w:rPr>
          <w:rFonts w:ascii="仿宋_GB2312" w:eastAsia="仿宋_GB2312" w:hAnsi="仿宋" w:cs="仿宋"/>
          <w:color w:val="000000" w:themeColor="text1"/>
          <w:sz w:val="32"/>
          <w:szCs w:val="32"/>
        </w:rPr>
      </w:pPr>
    </w:p>
    <w:p w:rsidR="00945ABD" w:rsidRDefault="00945ABD">
      <w:pPr>
        <w:ind w:firstLineChars="150" w:firstLine="480"/>
        <w:rPr>
          <w:rFonts w:ascii="仿宋_GB2312" w:eastAsia="仿宋_GB2312" w:hAnsi="仿宋" w:cs="仿宋"/>
          <w:color w:val="000000" w:themeColor="text1"/>
          <w:sz w:val="32"/>
          <w:szCs w:val="32"/>
        </w:rPr>
      </w:pPr>
    </w:p>
    <w:p w:rsidR="00945ABD" w:rsidRDefault="00945ABD">
      <w:pPr>
        <w:ind w:firstLineChars="150" w:firstLine="480"/>
        <w:rPr>
          <w:rFonts w:ascii="仿宋_GB2312" w:eastAsia="仿宋_GB2312" w:hAnsi="仿宋" w:cs="仿宋"/>
          <w:color w:val="000000" w:themeColor="text1"/>
          <w:sz w:val="32"/>
          <w:szCs w:val="32"/>
        </w:rPr>
      </w:pPr>
    </w:p>
    <w:p w:rsidR="00945ABD" w:rsidRDefault="00945ABD">
      <w:pPr>
        <w:ind w:firstLineChars="150" w:firstLine="480"/>
        <w:rPr>
          <w:rFonts w:ascii="仿宋_GB2312" w:eastAsia="仿宋_GB2312" w:hAnsi="仿宋" w:cs="仿宋"/>
          <w:color w:val="000000" w:themeColor="text1"/>
          <w:sz w:val="32"/>
          <w:szCs w:val="32"/>
        </w:rPr>
      </w:pPr>
    </w:p>
    <w:p w:rsidR="00945ABD" w:rsidRDefault="00945ABD">
      <w:pPr>
        <w:ind w:firstLineChars="150" w:firstLine="480"/>
        <w:rPr>
          <w:rFonts w:ascii="仿宋_GB2312" w:eastAsia="仿宋_GB2312" w:hAnsi="仿宋" w:cs="仿宋"/>
          <w:color w:val="000000" w:themeColor="text1"/>
          <w:sz w:val="32"/>
          <w:szCs w:val="32"/>
        </w:rPr>
      </w:pPr>
    </w:p>
    <w:p w:rsidR="00945ABD" w:rsidRDefault="00945ABD">
      <w:pPr>
        <w:ind w:firstLineChars="150" w:firstLine="480"/>
        <w:rPr>
          <w:rFonts w:ascii="仿宋_GB2312" w:eastAsia="仿宋_GB2312" w:hAnsi="仿宋" w:cs="仿宋"/>
          <w:color w:val="000000" w:themeColor="text1"/>
          <w:sz w:val="32"/>
          <w:szCs w:val="32"/>
        </w:rPr>
      </w:pPr>
    </w:p>
    <w:p w:rsidR="00945ABD" w:rsidRDefault="00945ABD">
      <w:pPr>
        <w:ind w:firstLineChars="150" w:firstLine="480"/>
        <w:rPr>
          <w:rFonts w:ascii="仿宋_GB2312" w:eastAsia="仿宋_GB2312" w:hAnsi="仿宋" w:cs="仿宋"/>
          <w:color w:val="000000" w:themeColor="text1"/>
          <w:sz w:val="32"/>
          <w:szCs w:val="32"/>
        </w:rPr>
      </w:pPr>
    </w:p>
    <w:p w:rsidR="00945ABD" w:rsidRDefault="00945ABD">
      <w:pPr>
        <w:ind w:firstLineChars="150" w:firstLine="480"/>
        <w:rPr>
          <w:rFonts w:ascii="仿宋_GB2312" w:eastAsia="仿宋_GB2312" w:hAnsi="仿宋" w:cs="仿宋"/>
          <w:color w:val="000000" w:themeColor="text1"/>
          <w:sz w:val="32"/>
          <w:szCs w:val="32"/>
        </w:rPr>
      </w:pPr>
    </w:p>
    <w:p w:rsidR="00945ABD" w:rsidRDefault="00945ABD">
      <w:pPr>
        <w:ind w:firstLineChars="150" w:firstLine="480"/>
        <w:rPr>
          <w:rFonts w:ascii="仿宋_GB2312" w:eastAsia="仿宋_GB2312" w:hAnsi="仿宋" w:cs="仿宋"/>
          <w:color w:val="000000" w:themeColor="text1"/>
          <w:sz w:val="32"/>
          <w:szCs w:val="32"/>
        </w:rPr>
      </w:pPr>
    </w:p>
    <w:p w:rsidR="00945ABD" w:rsidRDefault="00945ABD">
      <w:pPr>
        <w:ind w:firstLineChars="150" w:firstLine="480"/>
        <w:rPr>
          <w:rFonts w:ascii="仿宋_GB2312" w:eastAsia="仿宋_GB2312" w:hAnsi="仿宋" w:cs="仿宋"/>
          <w:color w:val="000000" w:themeColor="text1"/>
          <w:sz w:val="32"/>
          <w:szCs w:val="32"/>
        </w:rPr>
      </w:pPr>
    </w:p>
    <w:p w:rsidR="00945ABD" w:rsidRDefault="00945ABD">
      <w:pPr>
        <w:ind w:firstLineChars="150" w:firstLine="480"/>
        <w:rPr>
          <w:rFonts w:ascii="仿宋_GB2312" w:eastAsia="仿宋_GB2312" w:hAnsi="仿宋" w:cs="仿宋"/>
          <w:color w:val="000000" w:themeColor="text1"/>
          <w:sz w:val="32"/>
          <w:szCs w:val="32"/>
        </w:rPr>
      </w:pPr>
    </w:p>
    <w:p w:rsidR="00945ABD" w:rsidRDefault="00945ABD">
      <w:pPr>
        <w:ind w:firstLineChars="150" w:firstLine="480"/>
        <w:rPr>
          <w:rFonts w:ascii="仿宋_GB2312" w:eastAsia="仿宋_GB2312" w:hAnsi="仿宋" w:cs="仿宋"/>
          <w:color w:val="000000" w:themeColor="text1"/>
          <w:sz w:val="32"/>
          <w:szCs w:val="32"/>
        </w:rPr>
      </w:pPr>
    </w:p>
    <w:p w:rsidR="00945ABD" w:rsidRDefault="00945ABD">
      <w:pPr>
        <w:ind w:firstLineChars="150" w:firstLine="480"/>
        <w:rPr>
          <w:rFonts w:ascii="仿宋_GB2312" w:eastAsia="仿宋_GB2312" w:hAnsi="仿宋" w:cs="仿宋"/>
          <w:color w:val="000000" w:themeColor="text1"/>
          <w:sz w:val="32"/>
          <w:szCs w:val="32"/>
        </w:rPr>
      </w:pPr>
    </w:p>
    <w:p w:rsidR="00945ABD" w:rsidRDefault="00945ABD">
      <w:pPr>
        <w:ind w:firstLineChars="150" w:firstLine="480"/>
        <w:rPr>
          <w:rFonts w:ascii="仿宋_GB2312" w:eastAsia="仿宋_GB2312" w:hAnsi="仿宋" w:cs="仿宋"/>
          <w:color w:val="000000" w:themeColor="text1"/>
          <w:sz w:val="32"/>
          <w:szCs w:val="32"/>
        </w:rPr>
      </w:pPr>
    </w:p>
    <w:p w:rsidR="00945ABD" w:rsidRDefault="00945ABD">
      <w:pPr>
        <w:ind w:firstLineChars="150" w:firstLine="480"/>
        <w:rPr>
          <w:rFonts w:ascii="仿宋_GB2312" w:eastAsia="仿宋_GB2312" w:hAnsi="仿宋" w:cs="仿宋"/>
          <w:color w:val="000000" w:themeColor="text1"/>
          <w:sz w:val="32"/>
          <w:szCs w:val="32"/>
        </w:rPr>
      </w:pPr>
    </w:p>
    <w:p w:rsidR="00945ABD" w:rsidRDefault="00945ABD">
      <w:pPr>
        <w:ind w:firstLineChars="150" w:firstLine="480"/>
        <w:rPr>
          <w:rFonts w:ascii="仿宋_GB2312" w:eastAsia="仿宋_GB2312" w:hAnsi="仿宋" w:cs="仿宋"/>
          <w:color w:val="000000" w:themeColor="text1"/>
          <w:sz w:val="32"/>
          <w:szCs w:val="32"/>
        </w:rPr>
      </w:pPr>
    </w:p>
    <w:p w:rsidR="00945ABD" w:rsidRDefault="00945ABD">
      <w:pPr>
        <w:ind w:firstLineChars="150" w:firstLine="480"/>
        <w:rPr>
          <w:rFonts w:ascii="仿宋_GB2312" w:eastAsia="仿宋_GB2312" w:hAnsi="仿宋" w:cs="仿宋"/>
          <w:color w:val="000000" w:themeColor="text1"/>
          <w:sz w:val="32"/>
          <w:szCs w:val="32"/>
        </w:rPr>
      </w:pPr>
    </w:p>
    <w:p w:rsidR="00945ABD" w:rsidRDefault="00945ABD">
      <w:pPr>
        <w:ind w:firstLineChars="150" w:firstLine="480"/>
        <w:rPr>
          <w:rFonts w:ascii="仿宋_GB2312" w:eastAsia="仿宋_GB2312" w:hAnsi="仿宋" w:cs="仿宋"/>
          <w:color w:val="000000" w:themeColor="text1"/>
          <w:sz w:val="32"/>
          <w:szCs w:val="32"/>
        </w:rPr>
      </w:pPr>
    </w:p>
    <w:p w:rsidR="00945ABD" w:rsidRDefault="00945ABD">
      <w:pPr>
        <w:ind w:firstLineChars="150" w:firstLine="480"/>
        <w:rPr>
          <w:rFonts w:ascii="仿宋_GB2312" w:eastAsia="仿宋_GB2312" w:hAnsi="仿宋" w:cs="仿宋"/>
          <w:color w:val="000000" w:themeColor="text1"/>
          <w:sz w:val="32"/>
          <w:szCs w:val="32"/>
        </w:rPr>
      </w:pPr>
    </w:p>
    <w:p w:rsidR="00945ABD" w:rsidRDefault="00E13E51">
      <w:pPr>
        <w:pStyle w:val="a6"/>
        <w:widowControl/>
        <w:spacing w:beforeAutospacing="0" w:afterAutospacing="0"/>
        <w:rPr>
          <w:rFonts w:ascii="黑体" w:eastAsia="黑体" w:hAnsi="黑体" w:cs="宋体"/>
          <w:sz w:val="32"/>
          <w:szCs w:val="32"/>
        </w:rPr>
      </w:pPr>
      <w:r>
        <w:rPr>
          <w:rFonts w:ascii="黑体" w:eastAsia="黑体" w:hAnsi="黑体" w:cs="宋体" w:hint="eastAsia"/>
          <w:sz w:val="32"/>
          <w:szCs w:val="32"/>
        </w:rPr>
        <w:t>附件2</w:t>
      </w:r>
    </w:p>
    <w:p w:rsidR="00945ABD" w:rsidRDefault="00E13E51">
      <w:pPr>
        <w:pStyle w:val="a6"/>
        <w:widowControl/>
        <w:spacing w:beforeAutospacing="0" w:afterAutospacing="0"/>
        <w:jc w:val="center"/>
        <w:rPr>
          <w:rFonts w:ascii="华文中宋" w:eastAsia="华文中宋" w:hAnsi="华文中宋" w:cs="宋体"/>
          <w:sz w:val="36"/>
          <w:szCs w:val="36"/>
        </w:rPr>
      </w:pPr>
      <w:r>
        <w:rPr>
          <w:rFonts w:ascii="华文中宋" w:eastAsia="华文中宋" w:hAnsi="华文中宋" w:cs="宋体" w:hint="eastAsia"/>
          <w:sz w:val="36"/>
          <w:szCs w:val="36"/>
        </w:rPr>
        <w:lastRenderedPageBreak/>
        <w:t>重庆市少年儿童趣味田径推广赛报名表</w:t>
      </w:r>
    </w:p>
    <w:p w:rsidR="00945ABD" w:rsidRDefault="00945ABD">
      <w:pPr>
        <w:pStyle w:val="a6"/>
        <w:widowControl/>
        <w:spacing w:beforeAutospacing="0" w:afterAutospacing="0"/>
        <w:rPr>
          <w:rFonts w:ascii="仿宋" w:eastAsia="仿宋" w:hAnsi="仿宋" w:cs="仿宋"/>
          <w:color w:val="000000"/>
          <w:sz w:val="28"/>
          <w:szCs w:val="28"/>
        </w:rPr>
      </w:pPr>
    </w:p>
    <w:p w:rsidR="00945ABD" w:rsidRDefault="00E13E51">
      <w:pPr>
        <w:pStyle w:val="a6"/>
        <w:widowControl/>
        <w:spacing w:beforeAutospacing="0" w:afterAutospacing="0"/>
        <w:rPr>
          <w:rFonts w:ascii="仿宋" w:eastAsia="仿宋" w:hAnsi="仿宋" w:cs="仿宋"/>
          <w:color w:val="000000"/>
          <w:sz w:val="28"/>
          <w:szCs w:val="28"/>
        </w:rPr>
      </w:pPr>
      <w:r>
        <w:rPr>
          <w:rFonts w:ascii="仿宋" w:eastAsia="仿宋" w:hAnsi="仿宋" w:cs="仿宋" w:hint="eastAsia"/>
          <w:color w:val="000000"/>
          <w:sz w:val="28"/>
          <w:szCs w:val="28"/>
        </w:rPr>
        <w:t>代表队名称：</w:t>
      </w:r>
    </w:p>
    <w:p w:rsidR="00945ABD" w:rsidRDefault="00E13E51">
      <w:pPr>
        <w:pStyle w:val="a6"/>
        <w:widowControl/>
        <w:spacing w:beforeAutospacing="0" w:afterAutospacing="0"/>
        <w:rPr>
          <w:rFonts w:ascii="仿宋" w:eastAsia="仿宋" w:hAnsi="仿宋" w:cs="仿宋"/>
          <w:color w:val="000000"/>
          <w:sz w:val="28"/>
          <w:szCs w:val="28"/>
        </w:rPr>
      </w:pPr>
      <w:r>
        <w:rPr>
          <w:rFonts w:ascii="仿宋" w:eastAsia="仿宋" w:hAnsi="仿宋" w:cs="仿宋" w:hint="eastAsia"/>
          <w:color w:val="000000"/>
          <w:sz w:val="28"/>
          <w:szCs w:val="28"/>
        </w:rPr>
        <w:t>领  队：                      手机：</w:t>
      </w:r>
    </w:p>
    <w:p w:rsidR="00945ABD" w:rsidRDefault="00E13E51">
      <w:pPr>
        <w:pStyle w:val="a6"/>
        <w:widowControl/>
        <w:spacing w:beforeAutospacing="0" w:afterAutospacing="0"/>
        <w:rPr>
          <w:rFonts w:ascii="仿宋" w:eastAsia="仿宋" w:hAnsi="仿宋" w:cs="仿宋"/>
          <w:color w:val="000000"/>
          <w:sz w:val="28"/>
          <w:szCs w:val="28"/>
        </w:rPr>
      </w:pPr>
      <w:r>
        <w:rPr>
          <w:rFonts w:ascii="仿宋" w:eastAsia="仿宋" w:hAnsi="仿宋" w:cs="仿宋" w:hint="eastAsia"/>
          <w:color w:val="000000"/>
          <w:sz w:val="28"/>
          <w:szCs w:val="28"/>
        </w:rPr>
        <w:t xml:space="preserve">教练员：                      手机：   </w:t>
      </w:r>
    </w:p>
    <w:tbl>
      <w:tblPr>
        <w:tblpPr w:leftFromText="180" w:rightFromText="180" w:vertAnchor="text" w:horzAnchor="page" w:tblpXSpec="center" w:tblpY="267"/>
        <w:tblOverlap w:val="never"/>
        <w:tblW w:w="10075" w:type="dxa"/>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577"/>
        <w:gridCol w:w="993"/>
        <w:gridCol w:w="850"/>
        <w:gridCol w:w="851"/>
        <w:gridCol w:w="850"/>
        <w:gridCol w:w="851"/>
        <w:gridCol w:w="2824"/>
        <w:gridCol w:w="11"/>
        <w:gridCol w:w="850"/>
        <w:gridCol w:w="1418"/>
      </w:tblGrid>
      <w:tr w:rsidR="00945ABD">
        <w:trPr>
          <w:trHeight w:val="454"/>
          <w:jc w:val="center"/>
        </w:trPr>
        <w:tc>
          <w:tcPr>
            <w:tcW w:w="577" w:type="dxa"/>
            <w:vMerge w:val="restart"/>
            <w:vAlign w:val="center"/>
          </w:tcPr>
          <w:p w:rsidR="00945ABD" w:rsidRDefault="00E13E51">
            <w:pPr>
              <w:spacing w:line="312"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序号</w:t>
            </w:r>
          </w:p>
        </w:tc>
        <w:tc>
          <w:tcPr>
            <w:tcW w:w="993" w:type="dxa"/>
            <w:vMerge w:val="restart"/>
            <w:vAlign w:val="center"/>
          </w:tcPr>
          <w:p w:rsidR="00945ABD" w:rsidRDefault="00E13E51">
            <w:pPr>
              <w:spacing w:line="312"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姓 名</w:t>
            </w:r>
          </w:p>
        </w:tc>
        <w:tc>
          <w:tcPr>
            <w:tcW w:w="850" w:type="dxa"/>
            <w:vMerge w:val="restart"/>
            <w:vAlign w:val="center"/>
          </w:tcPr>
          <w:p w:rsidR="00945ABD" w:rsidRDefault="00E13E51">
            <w:pPr>
              <w:spacing w:line="312"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性别</w:t>
            </w:r>
          </w:p>
        </w:tc>
        <w:tc>
          <w:tcPr>
            <w:tcW w:w="851" w:type="dxa"/>
            <w:vMerge w:val="restart"/>
            <w:vAlign w:val="center"/>
          </w:tcPr>
          <w:p w:rsidR="00945ABD" w:rsidRDefault="00E13E51">
            <w:pPr>
              <w:spacing w:line="312"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运动员 </w:t>
            </w:r>
          </w:p>
          <w:p w:rsidR="00945ABD" w:rsidRDefault="00E13E51">
            <w:pPr>
              <w:spacing w:line="312"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类型</w:t>
            </w:r>
          </w:p>
        </w:tc>
        <w:tc>
          <w:tcPr>
            <w:tcW w:w="1701" w:type="dxa"/>
            <w:gridSpan w:val="2"/>
            <w:tcBorders>
              <w:bottom w:val="single" w:sz="4" w:space="0" w:color="auto"/>
              <w:right w:val="single" w:sz="4" w:space="0" w:color="auto"/>
            </w:tcBorders>
            <w:vAlign w:val="center"/>
          </w:tcPr>
          <w:p w:rsidR="00945ABD" w:rsidRDefault="00E13E51">
            <w:pPr>
              <w:spacing w:line="312"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参赛组别</w:t>
            </w:r>
          </w:p>
        </w:tc>
        <w:tc>
          <w:tcPr>
            <w:tcW w:w="2824" w:type="dxa"/>
            <w:vMerge w:val="restart"/>
            <w:tcBorders>
              <w:left w:val="single" w:sz="4" w:space="0" w:color="auto"/>
            </w:tcBorders>
            <w:vAlign w:val="center"/>
          </w:tcPr>
          <w:p w:rsidR="00945ABD" w:rsidRDefault="00E13E51">
            <w:pPr>
              <w:spacing w:line="312"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身份证号码</w:t>
            </w:r>
          </w:p>
        </w:tc>
        <w:tc>
          <w:tcPr>
            <w:tcW w:w="861" w:type="dxa"/>
            <w:gridSpan w:val="2"/>
            <w:vMerge w:val="restart"/>
            <w:vAlign w:val="center"/>
          </w:tcPr>
          <w:p w:rsidR="00945ABD" w:rsidRDefault="00E13E51">
            <w:pPr>
              <w:spacing w:line="312"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关系</w:t>
            </w:r>
          </w:p>
        </w:tc>
        <w:tc>
          <w:tcPr>
            <w:tcW w:w="1418" w:type="dxa"/>
            <w:vMerge w:val="restart"/>
            <w:tcBorders>
              <w:left w:val="single" w:sz="4" w:space="0" w:color="auto"/>
            </w:tcBorders>
            <w:vAlign w:val="center"/>
          </w:tcPr>
          <w:p w:rsidR="00945ABD" w:rsidRDefault="00E13E51">
            <w:pPr>
              <w:spacing w:line="312"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监护人电话</w:t>
            </w:r>
          </w:p>
        </w:tc>
      </w:tr>
      <w:tr w:rsidR="00945ABD">
        <w:trPr>
          <w:trHeight w:val="543"/>
          <w:jc w:val="center"/>
        </w:trPr>
        <w:tc>
          <w:tcPr>
            <w:tcW w:w="577" w:type="dxa"/>
            <w:vMerge/>
            <w:vAlign w:val="center"/>
          </w:tcPr>
          <w:p w:rsidR="00945ABD" w:rsidRDefault="00945ABD">
            <w:pPr>
              <w:spacing w:line="312" w:lineRule="auto"/>
              <w:jc w:val="center"/>
              <w:rPr>
                <w:rFonts w:ascii="宋体" w:hAnsi="宋体" w:cs="宋体"/>
                <w:sz w:val="18"/>
                <w:szCs w:val="18"/>
              </w:rPr>
            </w:pPr>
          </w:p>
        </w:tc>
        <w:tc>
          <w:tcPr>
            <w:tcW w:w="993" w:type="dxa"/>
            <w:vMerge/>
            <w:vAlign w:val="center"/>
          </w:tcPr>
          <w:p w:rsidR="00945ABD" w:rsidRDefault="00945ABD">
            <w:pPr>
              <w:spacing w:line="312" w:lineRule="auto"/>
              <w:jc w:val="center"/>
              <w:rPr>
                <w:rFonts w:ascii="宋体" w:hAnsi="宋体" w:cs="宋体"/>
                <w:sz w:val="18"/>
                <w:szCs w:val="18"/>
              </w:rPr>
            </w:pPr>
          </w:p>
        </w:tc>
        <w:tc>
          <w:tcPr>
            <w:tcW w:w="850" w:type="dxa"/>
            <w:vMerge/>
            <w:vAlign w:val="center"/>
          </w:tcPr>
          <w:p w:rsidR="00945ABD" w:rsidRDefault="00945ABD">
            <w:pPr>
              <w:spacing w:line="312" w:lineRule="auto"/>
              <w:jc w:val="center"/>
              <w:rPr>
                <w:rFonts w:ascii="宋体" w:hAnsi="宋体" w:cs="宋体"/>
                <w:sz w:val="18"/>
                <w:szCs w:val="18"/>
              </w:rPr>
            </w:pPr>
          </w:p>
        </w:tc>
        <w:tc>
          <w:tcPr>
            <w:tcW w:w="851" w:type="dxa"/>
            <w:vMerge/>
            <w:vAlign w:val="center"/>
          </w:tcPr>
          <w:p w:rsidR="00945ABD" w:rsidRDefault="00945ABD">
            <w:pPr>
              <w:spacing w:line="312" w:lineRule="auto"/>
              <w:jc w:val="center"/>
              <w:rPr>
                <w:rFonts w:ascii="宋体" w:hAnsi="宋体" w:cs="宋体"/>
                <w:sz w:val="18"/>
                <w:szCs w:val="18"/>
              </w:rPr>
            </w:pPr>
          </w:p>
        </w:tc>
        <w:tc>
          <w:tcPr>
            <w:tcW w:w="850" w:type="dxa"/>
            <w:tcBorders>
              <w:top w:val="single" w:sz="4" w:space="0" w:color="auto"/>
              <w:right w:val="single" w:sz="4" w:space="0" w:color="auto"/>
            </w:tcBorders>
            <w:vAlign w:val="center"/>
          </w:tcPr>
          <w:p w:rsidR="00945ABD" w:rsidRDefault="00E13E51">
            <w:pPr>
              <w:spacing w:line="312" w:lineRule="auto"/>
              <w:jc w:val="center"/>
              <w:rPr>
                <w:rFonts w:ascii="宋体" w:hAnsi="宋体" w:cs="宋体"/>
                <w:sz w:val="18"/>
                <w:szCs w:val="18"/>
              </w:rPr>
            </w:pPr>
            <w:r>
              <w:rPr>
                <w:rFonts w:ascii="宋体" w:hAnsi="宋体" w:cs="宋体" w:hint="eastAsia"/>
                <w:sz w:val="18"/>
                <w:szCs w:val="18"/>
              </w:rPr>
              <w:t>U8</w:t>
            </w:r>
          </w:p>
        </w:tc>
        <w:tc>
          <w:tcPr>
            <w:tcW w:w="851" w:type="dxa"/>
            <w:tcBorders>
              <w:top w:val="single" w:sz="4" w:space="0" w:color="auto"/>
              <w:right w:val="single" w:sz="4" w:space="0" w:color="auto"/>
            </w:tcBorders>
            <w:vAlign w:val="center"/>
          </w:tcPr>
          <w:p w:rsidR="00945ABD" w:rsidRDefault="00E13E51">
            <w:pPr>
              <w:spacing w:line="312" w:lineRule="auto"/>
              <w:jc w:val="center"/>
              <w:rPr>
                <w:rFonts w:ascii="宋体" w:hAnsi="宋体" w:cs="宋体"/>
                <w:sz w:val="18"/>
                <w:szCs w:val="18"/>
              </w:rPr>
            </w:pPr>
            <w:r>
              <w:rPr>
                <w:rFonts w:ascii="宋体" w:hAnsi="宋体" w:cs="宋体" w:hint="eastAsia"/>
                <w:sz w:val="18"/>
                <w:szCs w:val="18"/>
              </w:rPr>
              <w:t>U10</w:t>
            </w:r>
          </w:p>
        </w:tc>
        <w:tc>
          <w:tcPr>
            <w:tcW w:w="2824" w:type="dxa"/>
            <w:vMerge/>
            <w:tcBorders>
              <w:left w:val="single" w:sz="4" w:space="0" w:color="auto"/>
            </w:tcBorders>
            <w:vAlign w:val="center"/>
          </w:tcPr>
          <w:p w:rsidR="00945ABD" w:rsidRDefault="00945ABD">
            <w:pPr>
              <w:spacing w:line="312" w:lineRule="auto"/>
              <w:jc w:val="center"/>
              <w:rPr>
                <w:rFonts w:ascii="宋体" w:hAnsi="宋体" w:cs="宋体"/>
                <w:sz w:val="18"/>
                <w:szCs w:val="18"/>
              </w:rPr>
            </w:pPr>
          </w:p>
        </w:tc>
        <w:tc>
          <w:tcPr>
            <w:tcW w:w="861" w:type="dxa"/>
            <w:gridSpan w:val="2"/>
            <w:vMerge/>
            <w:vAlign w:val="center"/>
          </w:tcPr>
          <w:p w:rsidR="00945ABD" w:rsidRDefault="00945ABD">
            <w:pPr>
              <w:spacing w:line="312" w:lineRule="auto"/>
              <w:jc w:val="center"/>
              <w:rPr>
                <w:rFonts w:ascii="宋体" w:hAnsi="宋体" w:cs="宋体"/>
                <w:sz w:val="18"/>
                <w:szCs w:val="18"/>
              </w:rPr>
            </w:pPr>
          </w:p>
        </w:tc>
        <w:tc>
          <w:tcPr>
            <w:tcW w:w="1418" w:type="dxa"/>
            <w:vMerge/>
            <w:tcBorders>
              <w:left w:val="single" w:sz="4" w:space="0" w:color="auto"/>
            </w:tcBorders>
            <w:vAlign w:val="center"/>
          </w:tcPr>
          <w:p w:rsidR="00945ABD" w:rsidRDefault="00945ABD">
            <w:pPr>
              <w:spacing w:line="312" w:lineRule="auto"/>
              <w:jc w:val="center"/>
              <w:rPr>
                <w:rFonts w:ascii="宋体" w:hAnsi="宋体" w:cs="宋体"/>
                <w:sz w:val="18"/>
                <w:szCs w:val="18"/>
              </w:rPr>
            </w:pPr>
          </w:p>
        </w:tc>
      </w:tr>
      <w:tr w:rsidR="00945ABD">
        <w:trPr>
          <w:trHeight w:val="600"/>
          <w:jc w:val="center"/>
        </w:trPr>
        <w:tc>
          <w:tcPr>
            <w:tcW w:w="577" w:type="dxa"/>
            <w:vMerge w:val="restart"/>
            <w:vAlign w:val="center"/>
          </w:tcPr>
          <w:p w:rsidR="00945ABD" w:rsidRDefault="00E13E51">
            <w:pPr>
              <w:spacing w:line="312" w:lineRule="auto"/>
              <w:jc w:val="center"/>
              <w:rPr>
                <w:rFonts w:ascii="宋体" w:hAnsi="宋体" w:cs="宋体"/>
                <w:szCs w:val="21"/>
              </w:rPr>
            </w:pPr>
            <w:r>
              <w:rPr>
                <w:rFonts w:ascii="宋体" w:hAnsi="宋体" w:cs="宋体" w:hint="eastAsia"/>
                <w:szCs w:val="21"/>
              </w:rPr>
              <w:t>1</w:t>
            </w:r>
          </w:p>
        </w:tc>
        <w:tc>
          <w:tcPr>
            <w:tcW w:w="993" w:type="dxa"/>
            <w:vAlign w:val="center"/>
          </w:tcPr>
          <w:p w:rsidR="00945ABD" w:rsidRDefault="00E13E51">
            <w:pPr>
              <w:spacing w:line="312" w:lineRule="auto"/>
              <w:jc w:val="center"/>
              <w:rPr>
                <w:rFonts w:ascii="宋体" w:hAnsi="宋体" w:cs="宋体"/>
                <w:szCs w:val="21"/>
              </w:rPr>
            </w:pPr>
            <w:r>
              <w:rPr>
                <w:rFonts w:ascii="宋体" w:hAnsi="宋体" w:cs="宋体" w:hint="eastAsia"/>
                <w:szCs w:val="21"/>
              </w:rPr>
              <w:t>李东东</w:t>
            </w:r>
          </w:p>
        </w:tc>
        <w:tc>
          <w:tcPr>
            <w:tcW w:w="850" w:type="dxa"/>
            <w:vAlign w:val="center"/>
          </w:tcPr>
          <w:p w:rsidR="00945ABD" w:rsidRDefault="00E13E51">
            <w:pPr>
              <w:spacing w:line="312" w:lineRule="auto"/>
              <w:jc w:val="center"/>
              <w:rPr>
                <w:rFonts w:ascii="宋体" w:hAnsi="宋体" w:cs="宋体"/>
                <w:szCs w:val="21"/>
              </w:rPr>
            </w:pPr>
            <w:r>
              <w:rPr>
                <w:rFonts w:ascii="宋体" w:hAnsi="宋体" w:cs="宋体" w:hint="eastAsia"/>
                <w:szCs w:val="21"/>
              </w:rPr>
              <w:t>男</w:t>
            </w:r>
          </w:p>
        </w:tc>
        <w:tc>
          <w:tcPr>
            <w:tcW w:w="851" w:type="dxa"/>
            <w:vAlign w:val="center"/>
          </w:tcPr>
          <w:p w:rsidR="00945ABD" w:rsidRDefault="00E13E51">
            <w:pPr>
              <w:spacing w:line="312" w:lineRule="auto"/>
              <w:jc w:val="center"/>
              <w:rPr>
                <w:rFonts w:ascii="宋体" w:hAnsi="宋体" w:cs="宋体"/>
                <w:szCs w:val="21"/>
              </w:rPr>
            </w:pPr>
            <w:r>
              <w:rPr>
                <w:rFonts w:ascii="宋体" w:hAnsi="宋体" w:cs="宋体" w:hint="eastAsia"/>
                <w:szCs w:val="21"/>
              </w:rPr>
              <w:t>少儿</w:t>
            </w:r>
          </w:p>
        </w:tc>
        <w:tc>
          <w:tcPr>
            <w:tcW w:w="850" w:type="dxa"/>
            <w:tcBorders>
              <w:right w:val="single" w:sz="4" w:space="0" w:color="auto"/>
            </w:tcBorders>
            <w:vAlign w:val="center"/>
          </w:tcPr>
          <w:p w:rsidR="00945ABD" w:rsidRDefault="00E13E51">
            <w:pPr>
              <w:spacing w:line="312" w:lineRule="auto"/>
              <w:jc w:val="center"/>
              <w:rPr>
                <w:rFonts w:ascii="宋体" w:hAnsi="宋体" w:cs="宋体"/>
                <w:szCs w:val="21"/>
              </w:rPr>
            </w:pPr>
            <w:r>
              <w:rPr>
                <w:rFonts w:ascii="Arial" w:hAnsi="Arial" w:cs="Arial"/>
                <w:szCs w:val="21"/>
              </w:rPr>
              <w:t>√</w:t>
            </w:r>
          </w:p>
        </w:tc>
        <w:tc>
          <w:tcPr>
            <w:tcW w:w="851" w:type="dxa"/>
            <w:tcBorders>
              <w:right w:val="single" w:sz="4" w:space="0" w:color="auto"/>
            </w:tcBorders>
            <w:vAlign w:val="center"/>
          </w:tcPr>
          <w:p w:rsidR="00945ABD" w:rsidRDefault="00945ABD">
            <w:pPr>
              <w:spacing w:line="312" w:lineRule="auto"/>
              <w:jc w:val="center"/>
              <w:rPr>
                <w:rFonts w:ascii="宋体" w:hAnsi="宋体" w:cs="宋体"/>
                <w:szCs w:val="21"/>
              </w:rPr>
            </w:pPr>
          </w:p>
        </w:tc>
        <w:tc>
          <w:tcPr>
            <w:tcW w:w="2824" w:type="dxa"/>
            <w:tcBorders>
              <w:left w:val="single" w:sz="4" w:space="0" w:color="auto"/>
            </w:tcBorders>
            <w:vAlign w:val="center"/>
          </w:tcPr>
          <w:p w:rsidR="00945ABD" w:rsidRDefault="00E13E51">
            <w:pPr>
              <w:spacing w:line="312" w:lineRule="auto"/>
              <w:jc w:val="center"/>
              <w:rPr>
                <w:rFonts w:ascii="宋体" w:hAnsi="宋体" w:cs="宋体"/>
                <w:szCs w:val="21"/>
              </w:rPr>
            </w:pPr>
            <w:r>
              <w:rPr>
                <w:rFonts w:ascii="宋体" w:hAnsi="宋体" w:cs="宋体" w:hint="eastAsia"/>
                <w:szCs w:val="21"/>
              </w:rPr>
              <w:t>510xxxxxxxxxxxxxxx</w:t>
            </w:r>
          </w:p>
        </w:tc>
        <w:tc>
          <w:tcPr>
            <w:tcW w:w="861" w:type="dxa"/>
            <w:gridSpan w:val="2"/>
            <w:vMerge w:val="restart"/>
            <w:vAlign w:val="center"/>
          </w:tcPr>
          <w:p w:rsidR="00945ABD" w:rsidRDefault="00E13E51">
            <w:pPr>
              <w:spacing w:line="312" w:lineRule="auto"/>
              <w:jc w:val="center"/>
              <w:rPr>
                <w:rFonts w:ascii="宋体" w:hAnsi="宋体" w:cs="宋体"/>
                <w:szCs w:val="21"/>
              </w:rPr>
            </w:pPr>
            <w:r>
              <w:rPr>
                <w:rFonts w:ascii="宋体" w:hAnsi="宋体" w:cs="宋体" w:hint="eastAsia"/>
                <w:szCs w:val="21"/>
              </w:rPr>
              <w:t>父子</w:t>
            </w:r>
          </w:p>
        </w:tc>
        <w:tc>
          <w:tcPr>
            <w:tcW w:w="1418" w:type="dxa"/>
            <w:tcBorders>
              <w:left w:val="single" w:sz="4" w:space="0" w:color="auto"/>
            </w:tcBorders>
            <w:vAlign w:val="center"/>
          </w:tcPr>
          <w:p w:rsidR="00945ABD" w:rsidRDefault="00945ABD">
            <w:pPr>
              <w:spacing w:line="312" w:lineRule="auto"/>
              <w:jc w:val="center"/>
              <w:rPr>
                <w:rFonts w:ascii="宋体" w:hAnsi="宋体" w:cs="宋体"/>
                <w:szCs w:val="21"/>
              </w:rPr>
            </w:pPr>
          </w:p>
        </w:tc>
      </w:tr>
      <w:tr w:rsidR="00945ABD">
        <w:trPr>
          <w:trHeight w:val="600"/>
          <w:jc w:val="center"/>
        </w:trPr>
        <w:tc>
          <w:tcPr>
            <w:tcW w:w="577" w:type="dxa"/>
            <w:vMerge/>
            <w:vAlign w:val="center"/>
          </w:tcPr>
          <w:p w:rsidR="00945ABD" w:rsidRDefault="00945ABD">
            <w:pPr>
              <w:spacing w:line="312" w:lineRule="auto"/>
              <w:jc w:val="center"/>
              <w:rPr>
                <w:rFonts w:ascii="宋体" w:hAnsi="宋体" w:cs="宋体"/>
                <w:szCs w:val="21"/>
              </w:rPr>
            </w:pPr>
          </w:p>
        </w:tc>
        <w:tc>
          <w:tcPr>
            <w:tcW w:w="993" w:type="dxa"/>
            <w:vAlign w:val="center"/>
          </w:tcPr>
          <w:p w:rsidR="00945ABD" w:rsidRDefault="00E13E51">
            <w:pPr>
              <w:spacing w:line="312" w:lineRule="auto"/>
              <w:jc w:val="center"/>
              <w:rPr>
                <w:rFonts w:ascii="宋体" w:hAnsi="宋体" w:cs="宋体"/>
                <w:szCs w:val="21"/>
              </w:rPr>
            </w:pPr>
            <w:r>
              <w:rPr>
                <w:rFonts w:ascii="宋体" w:hAnsi="宋体" w:cs="宋体" w:hint="eastAsia"/>
                <w:szCs w:val="21"/>
              </w:rPr>
              <w:t>李XX</w:t>
            </w:r>
          </w:p>
        </w:tc>
        <w:tc>
          <w:tcPr>
            <w:tcW w:w="850" w:type="dxa"/>
            <w:vAlign w:val="center"/>
          </w:tcPr>
          <w:p w:rsidR="00945ABD" w:rsidRDefault="00E13E51">
            <w:pPr>
              <w:spacing w:line="312" w:lineRule="auto"/>
              <w:jc w:val="center"/>
              <w:rPr>
                <w:rFonts w:ascii="宋体" w:hAnsi="宋体" w:cs="宋体"/>
                <w:szCs w:val="21"/>
              </w:rPr>
            </w:pPr>
            <w:r>
              <w:rPr>
                <w:rFonts w:ascii="宋体" w:hAnsi="宋体" w:cs="宋体" w:hint="eastAsia"/>
                <w:szCs w:val="21"/>
              </w:rPr>
              <w:t>男</w:t>
            </w:r>
          </w:p>
        </w:tc>
        <w:tc>
          <w:tcPr>
            <w:tcW w:w="851" w:type="dxa"/>
            <w:vAlign w:val="center"/>
          </w:tcPr>
          <w:p w:rsidR="00945ABD" w:rsidRDefault="00E13E51">
            <w:pPr>
              <w:spacing w:line="312" w:lineRule="auto"/>
              <w:jc w:val="center"/>
              <w:rPr>
                <w:rFonts w:ascii="宋体" w:hAnsi="宋体" w:cs="宋体"/>
                <w:szCs w:val="21"/>
              </w:rPr>
            </w:pPr>
            <w:r>
              <w:rPr>
                <w:rFonts w:ascii="宋体" w:hAnsi="宋体" w:cs="宋体" w:hint="eastAsia"/>
                <w:szCs w:val="21"/>
              </w:rPr>
              <w:t>成人</w:t>
            </w:r>
          </w:p>
        </w:tc>
        <w:tc>
          <w:tcPr>
            <w:tcW w:w="850" w:type="dxa"/>
            <w:tcBorders>
              <w:right w:val="single" w:sz="4" w:space="0" w:color="auto"/>
            </w:tcBorders>
            <w:vAlign w:val="center"/>
          </w:tcPr>
          <w:p w:rsidR="00945ABD" w:rsidRDefault="00E13E51">
            <w:pPr>
              <w:spacing w:line="312" w:lineRule="auto"/>
              <w:jc w:val="center"/>
              <w:rPr>
                <w:rFonts w:ascii="宋体" w:hAnsi="宋体" w:cs="宋体"/>
                <w:szCs w:val="21"/>
              </w:rPr>
            </w:pPr>
            <w:r>
              <w:rPr>
                <w:rFonts w:ascii="Arial" w:hAnsi="Arial" w:cs="Arial"/>
                <w:szCs w:val="21"/>
              </w:rPr>
              <w:t>√</w:t>
            </w:r>
          </w:p>
        </w:tc>
        <w:tc>
          <w:tcPr>
            <w:tcW w:w="851" w:type="dxa"/>
            <w:tcBorders>
              <w:right w:val="single" w:sz="4" w:space="0" w:color="auto"/>
            </w:tcBorders>
            <w:vAlign w:val="center"/>
          </w:tcPr>
          <w:p w:rsidR="00945ABD" w:rsidRDefault="00945ABD">
            <w:pPr>
              <w:spacing w:line="312" w:lineRule="auto"/>
              <w:jc w:val="center"/>
              <w:rPr>
                <w:rFonts w:ascii="宋体" w:hAnsi="宋体" w:cs="宋体"/>
                <w:szCs w:val="21"/>
              </w:rPr>
            </w:pPr>
          </w:p>
        </w:tc>
        <w:tc>
          <w:tcPr>
            <w:tcW w:w="2824" w:type="dxa"/>
            <w:tcBorders>
              <w:left w:val="single" w:sz="4" w:space="0" w:color="auto"/>
            </w:tcBorders>
            <w:vAlign w:val="center"/>
          </w:tcPr>
          <w:p w:rsidR="00945ABD" w:rsidRDefault="00E13E51">
            <w:pPr>
              <w:spacing w:line="312" w:lineRule="auto"/>
              <w:jc w:val="center"/>
              <w:rPr>
                <w:rFonts w:ascii="宋体" w:hAnsi="宋体" w:cs="宋体"/>
                <w:szCs w:val="21"/>
              </w:rPr>
            </w:pPr>
            <w:r>
              <w:rPr>
                <w:rFonts w:ascii="宋体" w:hAnsi="宋体" w:cs="宋体" w:hint="eastAsia"/>
                <w:szCs w:val="21"/>
              </w:rPr>
              <w:t>510xxxxxxxxxxxxxxx</w:t>
            </w:r>
          </w:p>
        </w:tc>
        <w:tc>
          <w:tcPr>
            <w:tcW w:w="861" w:type="dxa"/>
            <w:gridSpan w:val="2"/>
            <w:vMerge/>
            <w:vAlign w:val="center"/>
          </w:tcPr>
          <w:p w:rsidR="00945ABD" w:rsidRDefault="00945ABD">
            <w:pPr>
              <w:spacing w:line="312" w:lineRule="auto"/>
              <w:jc w:val="center"/>
              <w:rPr>
                <w:rFonts w:ascii="宋体" w:hAnsi="宋体" w:cs="宋体"/>
                <w:szCs w:val="21"/>
              </w:rPr>
            </w:pPr>
          </w:p>
        </w:tc>
        <w:tc>
          <w:tcPr>
            <w:tcW w:w="1418" w:type="dxa"/>
            <w:tcBorders>
              <w:left w:val="single" w:sz="4" w:space="0" w:color="auto"/>
            </w:tcBorders>
            <w:vAlign w:val="center"/>
          </w:tcPr>
          <w:p w:rsidR="00945ABD" w:rsidRDefault="00E13E51">
            <w:pPr>
              <w:spacing w:line="312" w:lineRule="auto"/>
              <w:jc w:val="center"/>
              <w:rPr>
                <w:rFonts w:ascii="宋体" w:hAnsi="宋体" w:cs="宋体"/>
                <w:szCs w:val="21"/>
              </w:rPr>
            </w:pPr>
            <w:r>
              <w:rPr>
                <w:rFonts w:ascii="宋体" w:hAnsi="宋体" w:cs="宋体" w:hint="eastAsia"/>
                <w:szCs w:val="21"/>
              </w:rPr>
              <w:t>13900000000</w:t>
            </w:r>
          </w:p>
        </w:tc>
      </w:tr>
      <w:tr w:rsidR="00945ABD">
        <w:trPr>
          <w:trHeight w:val="600"/>
          <w:jc w:val="center"/>
        </w:trPr>
        <w:tc>
          <w:tcPr>
            <w:tcW w:w="577" w:type="dxa"/>
            <w:vMerge w:val="restart"/>
            <w:vAlign w:val="center"/>
          </w:tcPr>
          <w:p w:rsidR="00945ABD" w:rsidRDefault="00E13E51">
            <w:pPr>
              <w:spacing w:line="312" w:lineRule="auto"/>
              <w:jc w:val="center"/>
              <w:rPr>
                <w:rFonts w:ascii="宋体" w:hAnsi="宋体" w:cs="宋体"/>
                <w:szCs w:val="21"/>
              </w:rPr>
            </w:pPr>
            <w:r>
              <w:rPr>
                <w:rFonts w:ascii="宋体" w:hAnsi="宋体" w:cs="宋体" w:hint="eastAsia"/>
                <w:szCs w:val="21"/>
              </w:rPr>
              <w:t>2</w:t>
            </w:r>
          </w:p>
        </w:tc>
        <w:tc>
          <w:tcPr>
            <w:tcW w:w="993" w:type="dxa"/>
            <w:vAlign w:val="center"/>
          </w:tcPr>
          <w:p w:rsidR="00945ABD" w:rsidRDefault="00E13E51">
            <w:pPr>
              <w:spacing w:line="312" w:lineRule="auto"/>
              <w:jc w:val="center"/>
              <w:rPr>
                <w:rFonts w:ascii="宋体" w:hAnsi="宋体" w:cs="宋体"/>
                <w:szCs w:val="21"/>
              </w:rPr>
            </w:pPr>
            <w:r>
              <w:rPr>
                <w:rFonts w:ascii="宋体" w:hAnsi="宋体" w:cs="宋体" w:hint="eastAsia"/>
                <w:szCs w:val="21"/>
              </w:rPr>
              <w:t>张东东</w:t>
            </w:r>
          </w:p>
        </w:tc>
        <w:tc>
          <w:tcPr>
            <w:tcW w:w="850" w:type="dxa"/>
            <w:vAlign w:val="center"/>
          </w:tcPr>
          <w:p w:rsidR="00945ABD" w:rsidRDefault="00E13E51">
            <w:pPr>
              <w:spacing w:line="312" w:lineRule="auto"/>
              <w:jc w:val="center"/>
              <w:rPr>
                <w:rFonts w:ascii="宋体" w:hAnsi="宋体" w:cs="宋体"/>
                <w:szCs w:val="21"/>
              </w:rPr>
            </w:pPr>
            <w:r>
              <w:rPr>
                <w:rFonts w:ascii="宋体" w:hAnsi="宋体" w:cs="宋体" w:hint="eastAsia"/>
                <w:szCs w:val="21"/>
              </w:rPr>
              <w:t>女</w:t>
            </w:r>
          </w:p>
        </w:tc>
        <w:tc>
          <w:tcPr>
            <w:tcW w:w="851" w:type="dxa"/>
            <w:vAlign w:val="center"/>
          </w:tcPr>
          <w:p w:rsidR="00945ABD" w:rsidRDefault="00E13E51">
            <w:pPr>
              <w:spacing w:line="312" w:lineRule="auto"/>
              <w:jc w:val="center"/>
              <w:rPr>
                <w:rFonts w:ascii="宋体" w:hAnsi="宋体" w:cs="宋体"/>
                <w:szCs w:val="21"/>
              </w:rPr>
            </w:pPr>
            <w:r>
              <w:rPr>
                <w:rFonts w:ascii="宋体" w:hAnsi="宋体" w:cs="宋体" w:hint="eastAsia"/>
                <w:szCs w:val="21"/>
              </w:rPr>
              <w:t>少儿</w:t>
            </w:r>
          </w:p>
        </w:tc>
        <w:tc>
          <w:tcPr>
            <w:tcW w:w="850" w:type="dxa"/>
            <w:tcBorders>
              <w:right w:val="single" w:sz="4" w:space="0" w:color="auto"/>
            </w:tcBorders>
            <w:vAlign w:val="center"/>
          </w:tcPr>
          <w:p w:rsidR="00945ABD" w:rsidRDefault="00E13E51">
            <w:pPr>
              <w:spacing w:line="312" w:lineRule="auto"/>
              <w:jc w:val="center"/>
              <w:rPr>
                <w:rFonts w:ascii="宋体" w:hAnsi="宋体" w:cs="宋体"/>
                <w:szCs w:val="21"/>
              </w:rPr>
            </w:pPr>
            <w:r>
              <w:rPr>
                <w:rFonts w:ascii="Arial" w:hAnsi="Arial" w:cs="Arial"/>
                <w:szCs w:val="21"/>
              </w:rPr>
              <w:t>√</w:t>
            </w:r>
          </w:p>
        </w:tc>
        <w:tc>
          <w:tcPr>
            <w:tcW w:w="851" w:type="dxa"/>
            <w:tcBorders>
              <w:right w:val="single" w:sz="4" w:space="0" w:color="auto"/>
            </w:tcBorders>
            <w:vAlign w:val="center"/>
          </w:tcPr>
          <w:p w:rsidR="00945ABD" w:rsidRDefault="00945ABD">
            <w:pPr>
              <w:spacing w:line="312" w:lineRule="auto"/>
              <w:jc w:val="center"/>
              <w:rPr>
                <w:rFonts w:ascii="宋体" w:hAnsi="宋体" w:cs="宋体"/>
                <w:szCs w:val="21"/>
              </w:rPr>
            </w:pPr>
          </w:p>
        </w:tc>
        <w:tc>
          <w:tcPr>
            <w:tcW w:w="2824" w:type="dxa"/>
            <w:tcBorders>
              <w:left w:val="single" w:sz="4" w:space="0" w:color="auto"/>
            </w:tcBorders>
            <w:vAlign w:val="center"/>
          </w:tcPr>
          <w:p w:rsidR="00945ABD" w:rsidRDefault="00E13E51">
            <w:pPr>
              <w:spacing w:line="312" w:lineRule="auto"/>
              <w:jc w:val="center"/>
              <w:rPr>
                <w:rFonts w:ascii="宋体" w:hAnsi="宋体" w:cs="宋体"/>
                <w:szCs w:val="21"/>
              </w:rPr>
            </w:pPr>
            <w:r>
              <w:rPr>
                <w:rFonts w:ascii="宋体" w:hAnsi="宋体" w:cs="宋体" w:hint="eastAsia"/>
                <w:szCs w:val="21"/>
              </w:rPr>
              <w:t>510xxxxxxxxxxxxxxx</w:t>
            </w:r>
          </w:p>
        </w:tc>
        <w:tc>
          <w:tcPr>
            <w:tcW w:w="861" w:type="dxa"/>
            <w:gridSpan w:val="2"/>
            <w:vMerge w:val="restart"/>
            <w:vAlign w:val="center"/>
          </w:tcPr>
          <w:p w:rsidR="00945ABD" w:rsidRDefault="00E13E51">
            <w:pPr>
              <w:spacing w:line="312" w:lineRule="auto"/>
              <w:jc w:val="center"/>
              <w:rPr>
                <w:rFonts w:ascii="宋体" w:hAnsi="宋体" w:cs="宋体"/>
                <w:szCs w:val="21"/>
              </w:rPr>
            </w:pPr>
            <w:r>
              <w:rPr>
                <w:rFonts w:ascii="宋体" w:hAnsi="宋体" w:cs="宋体" w:hint="eastAsia"/>
                <w:szCs w:val="21"/>
              </w:rPr>
              <w:t>父女</w:t>
            </w:r>
          </w:p>
        </w:tc>
        <w:tc>
          <w:tcPr>
            <w:tcW w:w="1418" w:type="dxa"/>
            <w:tcBorders>
              <w:left w:val="single" w:sz="4" w:space="0" w:color="auto"/>
            </w:tcBorders>
            <w:vAlign w:val="center"/>
          </w:tcPr>
          <w:p w:rsidR="00945ABD" w:rsidRDefault="00945ABD">
            <w:pPr>
              <w:spacing w:line="312" w:lineRule="auto"/>
              <w:jc w:val="center"/>
              <w:rPr>
                <w:rFonts w:ascii="宋体" w:hAnsi="宋体" w:cs="宋体"/>
                <w:szCs w:val="21"/>
              </w:rPr>
            </w:pPr>
          </w:p>
        </w:tc>
      </w:tr>
      <w:tr w:rsidR="00945ABD">
        <w:trPr>
          <w:trHeight w:val="600"/>
          <w:jc w:val="center"/>
        </w:trPr>
        <w:tc>
          <w:tcPr>
            <w:tcW w:w="577" w:type="dxa"/>
            <w:vMerge/>
            <w:vAlign w:val="center"/>
          </w:tcPr>
          <w:p w:rsidR="00945ABD" w:rsidRDefault="00945ABD">
            <w:pPr>
              <w:spacing w:line="312" w:lineRule="auto"/>
              <w:jc w:val="center"/>
              <w:rPr>
                <w:rFonts w:ascii="宋体" w:hAnsi="宋体" w:cs="宋体"/>
                <w:szCs w:val="21"/>
              </w:rPr>
            </w:pPr>
          </w:p>
        </w:tc>
        <w:tc>
          <w:tcPr>
            <w:tcW w:w="993" w:type="dxa"/>
            <w:vAlign w:val="center"/>
          </w:tcPr>
          <w:p w:rsidR="00945ABD" w:rsidRDefault="00E13E51">
            <w:pPr>
              <w:spacing w:line="312" w:lineRule="auto"/>
              <w:jc w:val="center"/>
              <w:rPr>
                <w:rFonts w:ascii="宋体" w:hAnsi="宋体" w:cs="宋体"/>
                <w:szCs w:val="21"/>
              </w:rPr>
            </w:pPr>
            <w:r>
              <w:rPr>
                <w:rFonts w:ascii="宋体" w:hAnsi="宋体" w:cs="宋体" w:hint="eastAsia"/>
                <w:szCs w:val="21"/>
              </w:rPr>
              <w:t>张XX</w:t>
            </w:r>
          </w:p>
        </w:tc>
        <w:tc>
          <w:tcPr>
            <w:tcW w:w="850" w:type="dxa"/>
            <w:vAlign w:val="center"/>
          </w:tcPr>
          <w:p w:rsidR="00945ABD" w:rsidRDefault="00E13E51">
            <w:pPr>
              <w:spacing w:line="312" w:lineRule="auto"/>
              <w:jc w:val="center"/>
              <w:rPr>
                <w:rFonts w:ascii="宋体" w:hAnsi="宋体" w:cs="宋体"/>
                <w:szCs w:val="21"/>
              </w:rPr>
            </w:pPr>
            <w:r>
              <w:rPr>
                <w:rFonts w:ascii="宋体" w:hAnsi="宋体" w:cs="宋体" w:hint="eastAsia"/>
                <w:szCs w:val="21"/>
              </w:rPr>
              <w:t>男</w:t>
            </w:r>
          </w:p>
        </w:tc>
        <w:tc>
          <w:tcPr>
            <w:tcW w:w="851" w:type="dxa"/>
            <w:vAlign w:val="center"/>
          </w:tcPr>
          <w:p w:rsidR="00945ABD" w:rsidRDefault="00E13E51">
            <w:pPr>
              <w:spacing w:line="312" w:lineRule="auto"/>
              <w:jc w:val="center"/>
              <w:rPr>
                <w:rFonts w:ascii="宋体" w:hAnsi="宋体" w:cs="宋体"/>
                <w:szCs w:val="21"/>
              </w:rPr>
            </w:pPr>
            <w:r>
              <w:rPr>
                <w:rFonts w:ascii="宋体" w:hAnsi="宋体" w:cs="宋体" w:hint="eastAsia"/>
                <w:szCs w:val="21"/>
              </w:rPr>
              <w:t>成人</w:t>
            </w:r>
          </w:p>
        </w:tc>
        <w:tc>
          <w:tcPr>
            <w:tcW w:w="850" w:type="dxa"/>
            <w:tcBorders>
              <w:right w:val="single" w:sz="4" w:space="0" w:color="auto"/>
            </w:tcBorders>
            <w:vAlign w:val="center"/>
          </w:tcPr>
          <w:p w:rsidR="00945ABD" w:rsidRDefault="00E13E51">
            <w:pPr>
              <w:spacing w:line="312" w:lineRule="auto"/>
              <w:jc w:val="center"/>
              <w:rPr>
                <w:rFonts w:ascii="宋体" w:hAnsi="宋体" w:cs="宋体"/>
                <w:szCs w:val="21"/>
              </w:rPr>
            </w:pPr>
            <w:r>
              <w:rPr>
                <w:rFonts w:ascii="Arial" w:hAnsi="Arial" w:cs="Arial"/>
                <w:szCs w:val="21"/>
              </w:rPr>
              <w:t>√</w:t>
            </w:r>
          </w:p>
        </w:tc>
        <w:tc>
          <w:tcPr>
            <w:tcW w:w="851" w:type="dxa"/>
            <w:tcBorders>
              <w:right w:val="single" w:sz="4" w:space="0" w:color="auto"/>
            </w:tcBorders>
            <w:vAlign w:val="center"/>
          </w:tcPr>
          <w:p w:rsidR="00945ABD" w:rsidRDefault="00945ABD">
            <w:pPr>
              <w:spacing w:line="312" w:lineRule="auto"/>
              <w:jc w:val="center"/>
              <w:rPr>
                <w:rFonts w:ascii="宋体" w:hAnsi="宋体" w:cs="宋体"/>
                <w:szCs w:val="21"/>
              </w:rPr>
            </w:pPr>
          </w:p>
        </w:tc>
        <w:tc>
          <w:tcPr>
            <w:tcW w:w="2824" w:type="dxa"/>
            <w:tcBorders>
              <w:left w:val="single" w:sz="4" w:space="0" w:color="auto"/>
            </w:tcBorders>
            <w:vAlign w:val="center"/>
          </w:tcPr>
          <w:p w:rsidR="00945ABD" w:rsidRDefault="00E13E51">
            <w:pPr>
              <w:spacing w:line="312" w:lineRule="auto"/>
              <w:jc w:val="center"/>
              <w:rPr>
                <w:rFonts w:ascii="宋体" w:hAnsi="宋体" w:cs="宋体"/>
                <w:szCs w:val="21"/>
              </w:rPr>
            </w:pPr>
            <w:r>
              <w:rPr>
                <w:rFonts w:ascii="宋体" w:hAnsi="宋体" w:cs="宋体" w:hint="eastAsia"/>
                <w:szCs w:val="21"/>
              </w:rPr>
              <w:t>510xxxxxxxxxxxxxxx</w:t>
            </w:r>
          </w:p>
        </w:tc>
        <w:tc>
          <w:tcPr>
            <w:tcW w:w="861" w:type="dxa"/>
            <w:gridSpan w:val="2"/>
            <w:vMerge/>
            <w:vAlign w:val="center"/>
          </w:tcPr>
          <w:p w:rsidR="00945ABD" w:rsidRDefault="00945ABD">
            <w:pPr>
              <w:spacing w:line="312" w:lineRule="auto"/>
              <w:jc w:val="center"/>
              <w:rPr>
                <w:rFonts w:ascii="宋体" w:hAnsi="宋体" w:cs="宋体"/>
                <w:szCs w:val="21"/>
              </w:rPr>
            </w:pPr>
          </w:p>
        </w:tc>
        <w:tc>
          <w:tcPr>
            <w:tcW w:w="1418" w:type="dxa"/>
            <w:tcBorders>
              <w:left w:val="single" w:sz="4" w:space="0" w:color="auto"/>
            </w:tcBorders>
            <w:vAlign w:val="center"/>
          </w:tcPr>
          <w:p w:rsidR="00945ABD" w:rsidRDefault="00E13E51">
            <w:pPr>
              <w:spacing w:line="312" w:lineRule="auto"/>
              <w:jc w:val="center"/>
              <w:rPr>
                <w:rFonts w:ascii="宋体" w:hAnsi="宋体" w:cs="宋体"/>
                <w:szCs w:val="21"/>
              </w:rPr>
            </w:pPr>
            <w:r>
              <w:rPr>
                <w:rFonts w:ascii="宋体" w:hAnsi="宋体" w:cs="宋体" w:hint="eastAsia"/>
                <w:szCs w:val="21"/>
              </w:rPr>
              <w:t>13900000000</w:t>
            </w:r>
          </w:p>
        </w:tc>
      </w:tr>
      <w:tr w:rsidR="00945ABD">
        <w:trPr>
          <w:trHeight w:val="600"/>
          <w:jc w:val="center"/>
        </w:trPr>
        <w:tc>
          <w:tcPr>
            <w:tcW w:w="577" w:type="dxa"/>
            <w:vMerge w:val="restart"/>
            <w:vAlign w:val="center"/>
          </w:tcPr>
          <w:p w:rsidR="00945ABD" w:rsidRDefault="00E13E51">
            <w:pPr>
              <w:spacing w:line="312" w:lineRule="auto"/>
              <w:jc w:val="center"/>
              <w:rPr>
                <w:rFonts w:ascii="宋体" w:hAnsi="宋体" w:cs="宋体"/>
                <w:szCs w:val="21"/>
              </w:rPr>
            </w:pPr>
            <w:r>
              <w:rPr>
                <w:rFonts w:ascii="宋体" w:hAnsi="宋体" w:cs="宋体" w:hint="eastAsia"/>
                <w:szCs w:val="21"/>
              </w:rPr>
              <w:t>3</w:t>
            </w:r>
          </w:p>
        </w:tc>
        <w:tc>
          <w:tcPr>
            <w:tcW w:w="993" w:type="dxa"/>
            <w:vAlign w:val="center"/>
          </w:tcPr>
          <w:p w:rsidR="00945ABD" w:rsidRDefault="00E13E51">
            <w:pPr>
              <w:spacing w:line="312" w:lineRule="auto"/>
              <w:jc w:val="center"/>
              <w:rPr>
                <w:rFonts w:ascii="宋体" w:hAnsi="宋体" w:cs="宋体"/>
                <w:szCs w:val="21"/>
              </w:rPr>
            </w:pPr>
            <w:r>
              <w:rPr>
                <w:rFonts w:ascii="宋体" w:hAnsi="宋体" w:cs="宋体" w:hint="eastAsia"/>
                <w:szCs w:val="21"/>
              </w:rPr>
              <w:t>王东东</w:t>
            </w:r>
          </w:p>
        </w:tc>
        <w:tc>
          <w:tcPr>
            <w:tcW w:w="850" w:type="dxa"/>
            <w:vAlign w:val="center"/>
          </w:tcPr>
          <w:p w:rsidR="00945ABD" w:rsidRDefault="00E13E51">
            <w:pPr>
              <w:spacing w:line="312" w:lineRule="auto"/>
              <w:jc w:val="center"/>
              <w:rPr>
                <w:rFonts w:ascii="宋体" w:hAnsi="宋体" w:cs="宋体"/>
                <w:szCs w:val="21"/>
              </w:rPr>
            </w:pPr>
            <w:r>
              <w:rPr>
                <w:rFonts w:ascii="宋体" w:hAnsi="宋体" w:cs="宋体" w:hint="eastAsia"/>
                <w:szCs w:val="21"/>
              </w:rPr>
              <w:t>男</w:t>
            </w:r>
          </w:p>
        </w:tc>
        <w:tc>
          <w:tcPr>
            <w:tcW w:w="851" w:type="dxa"/>
            <w:vAlign w:val="center"/>
          </w:tcPr>
          <w:p w:rsidR="00945ABD" w:rsidRDefault="00E13E51">
            <w:pPr>
              <w:spacing w:line="312" w:lineRule="auto"/>
              <w:jc w:val="center"/>
              <w:rPr>
                <w:rFonts w:ascii="宋体" w:hAnsi="宋体" w:cs="宋体"/>
                <w:szCs w:val="21"/>
              </w:rPr>
            </w:pPr>
            <w:r>
              <w:rPr>
                <w:rFonts w:ascii="宋体" w:hAnsi="宋体" w:cs="宋体" w:hint="eastAsia"/>
                <w:szCs w:val="21"/>
              </w:rPr>
              <w:t>少儿</w:t>
            </w:r>
          </w:p>
        </w:tc>
        <w:tc>
          <w:tcPr>
            <w:tcW w:w="850" w:type="dxa"/>
            <w:tcBorders>
              <w:right w:val="single" w:sz="4" w:space="0" w:color="auto"/>
            </w:tcBorders>
            <w:vAlign w:val="center"/>
          </w:tcPr>
          <w:p w:rsidR="00945ABD" w:rsidRDefault="00E13E51">
            <w:pPr>
              <w:spacing w:line="312" w:lineRule="auto"/>
              <w:jc w:val="center"/>
              <w:rPr>
                <w:rFonts w:ascii="宋体" w:hAnsi="宋体" w:cs="宋体"/>
                <w:szCs w:val="21"/>
              </w:rPr>
            </w:pPr>
            <w:r>
              <w:rPr>
                <w:rFonts w:ascii="Arial" w:hAnsi="Arial" w:cs="Arial"/>
                <w:szCs w:val="21"/>
              </w:rPr>
              <w:t>√</w:t>
            </w:r>
          </w:p>
        </w:tc>
        <w:tc>
          <w:tcPr>
            <w:tcW w:w="851" w:type="dxa"/>
            <w:tcBorders>
              <w:right w:val="single" w:sz="4" w:space="0" w:color="auto"/>
            </w:tcBorders>
            <w:vAlign w:val="center"/>
          </w:tcPr>
          <w:p w:rsidR="00945ABD" w:rsidRDefault="00945ABD">
            <w:pPr>
              <w:spacing w:line="312" w:lineRule="auto"/>
              <w:jc w:val="center"/>
              <w:rPr>
                <w:rFonts w:ascii="宋体" w:hAnsi="宋体" w:cs="宋体"/>
                <w:szCs w:val="21"/>
              </w:rPr>
            </w:pPr>
          </w:p>
        </w:tc>
        <w:tc>
          <w:tcPr>
            <w:tcW w:w="2824" w:type="dxa"/>
            <w:tcBorders>
              <w:left w:val="single" w:sz="4" w:space="0" w:color="auto"/>
            </w:tcBorders>
            <w:vAlign w:val="center"/>
          </w:tcPr>
          <w:p w:rsidR="00945ABD" w:rsidRDefault="00E13E51">
            <w:pPr>
              <w:spacing w:line="312" w:lineRule="auto"/>
              <w:jc w:val="center"/>
              <w:rPr>
                <w:rFonts w:ascii="宋体" w:hAnsi="宋体" w:cs="宋体"/>
                <w:szCs w:val="21"/>
              </w:rPr>
            </w:pPr>
            <w:r>
              <w:rPr>
                <w:rFonts w:ascii="宋体" w:hAnsi="宋体" w:cs="宋体" w:hint="eastAsia"/>
                <w:szCs w:val="21"/>
              </w:rPr>
              <w:t>510xxxxxxxxxxxxxxx</w:t>
            </w:r>
          </w:p>
        </w:tc>
        <w:tc>
          <w:tcPr>
            <w:tcW w:w="861" w:type="dxa"/>
            <w:gridSpan w:val="2"/>
            <w:vMerge w:val="restart"/>
            <w:vAlign w:val="center"/>
          </w:tcPr>
          <w:p w:rsidR="00945ABD" w:rsidRDefault="00E13E51">
            <w:pPr>
              <w:spacing w:line="312" w:lineRule="auto"/>
              <w:jc w:val="center"/>
              <w:rPr>
                <w:rFonts w:ascii="宋体" w:hAnsi="宋体" w:cs="宋体"/>
                <w:szCs w:val="21"/>
              </w:rPr>
            </w:pPr>
            <w:r>
              <w:rPr>
                <w:rFonts w:ascii="宋体" w:hAnsi="宋体" w:cs="宋体" w:hint="eastAsia"/>
                <w:szCs w:val="21"/>
              </w:rPr>
              <w:t>母子</w:t>
            </w:r>
          </w:p>
        </w:tc>
        <w:tc>
          <w:tcPr>
            <w:tcW w:w="1418" w:type="dxa"/>
            <w:tcBorders>
              <w:left w:val="single" w:sz="4" w:space="0" w:color="auto"/>
            </w:tcBorders>
            <w:vAlign w:val="center"/>
          </w:tcPr>
          <w:p w:rsidR="00945ABD" w:rsidRDefault="00945ABD">
            <w:pPr>
              <w:spacing w:line="312" w:lineRule="auto"/>
              <w:jc w:val="center"/>
              <w:rPr>
                <w:rFonts w:ascii="宋体" w:hAnsi="宋体" w:cs="宋体"/>
                <w:szCs w:val="21"/>
              </w:rPr>
            </w:pPr>
          </w:p>
        </w:tc>
      </w:tr>
      <w:tr w:rsidR="00945ABD">
        <w:trPr>
          <w:trHeight w:val="600"/>
          <w:jc w:val="center"/>
        </w:trPr>
        <w:tc>
          <w:tcPr>
            <w:tcW w:w="577" w:type="dxa"/>
            <w:vMerge/>
            <w:vAlign w:val="center"/>
          </w:tcPr>
          <w:p w:rsidR="00945ABD" w:rsidRDefault="00945ABD">
            <w:pPr>
              <w:spacing w:line="312" w:lineRule="auto"/>
              <w:jc w:val="center"/>
              <w:rPr>
                <w:rFonts w:ascii="宋体" w:hAnsi="宋体" w:cs="宋体"/>
                <w:szCs w:val="21"/>
              </w:rPr>
            </w:pPr>
          </w:p>
        </w:tc>
        <w:tc>
          <w:tcPr>
            <w:tcW w:w="993" w:type="dxa"/>
            <w:vAlign w:val="center"/>
          </w:tcPr>
          <w:p w:rsidR="00945ABD" w:rsidRDefault="00E13E51">
            <w:pPr>
              <w:spacing w:line="312" w:lineRule="auto"/>
              <w:jc w:val="center"/>
              <w:rPr>
                <w:rFonts w:ascii="宋体" w:hAnsi="宋体" w:cs="宋体"/>
                <w:szCs w:val="21"/>
              </w:rPr>
            </w:pPr>
            <w:r>
              <w:rPr>
                <w:rFonts w:ascii="宋体" w:hAnsi="宋体" w:cs="宋体" w:hint="eastAsia"/>
                <w:szCs w:val="21"/>
              </w:rPr>
              <w:t>赵XX</w:t>
            </w:r>
          </w:p>
        </w:tc>
        <w:tc>
          <w:tcPr>
            <w:tcW w:w="850" w:type="dxa"/>
            <w:vAlign w:val="center"/>
          </w:tcPr>
          <w:p w:rsidR="00945ABD" w:rsidRDefault="00E13E51">
            <w:pPr>
              <w:spacing w:line="312" w:lineRule="auto"/>
              <w:jc w:val="center"/>
              <w:rPr>
                <w:rFonts w:ascii="宋体" w:hAnsi="宋体" w:cs="宋体"/>
                <w:szCs w:val="21"/>
              </w:rPr>
            </w:pPr>
            <w:r>
              <w:rPr>
                <w:rFonts w:ascii="宋体" w:hAnsi="宋体" w:cs="宋体" w:hint="eastAsia"/>
                <w:szCs w:val="21"/>
              </w:rPr>
              <w:t>女</w:t>
            </w:r>
          </w:p>
        </w:tc>
        <w:tc>
          <w:tcPr>
            <w:tcW w:w="851" w:type="dxa"/>
            <w:vAlign w:val="center"/>
          </w:tcPr>
          <w:p w:rsidR="00945ABD" w:rsidRDefault="00E13E51">
            <w:pPr>
              <w:spacing w:line="312" w:lineRule="auto"/>
              <w:jc w:val="center"/>
              <w:rPr>
                <w:rFonts w:ascii="宋体" w:hAnsi="宋体" w:cs="宋体"/>
                <w:szCs w:val="21"/>
              </w:rPr>
            </w:pPr>
            <w:r>
              <w:rPr>
                <w:rFonts w:ascii="宋体" w:hAnsi="宋体" w:cs="宋体" w:hint="eastAsia"/>
                <w:szCs w:val="21"/>
              </w:rPr>
              <w:t>成人</w:t>
            </w:r>
          </w:p>
        </w:tc>
        <w:tc>
          <w:tcPr>
            <w:tcW w:w="850" w:type="dxa"/>
            <w:tcBorders>
              <w:right w:val="single" w:sz="4" w:space="0" w:color="auto"/>
            </w:tcBorders>
            <w:vAlign w:val="center"/>
          </w:tcPr>
          <w:p w:rsidR="00945ABD" w:rsidRDefault="00E13E51">
            <w:pPr>
              <w:spacing w:line="312" w:lineRule="auto"/>
              <w:jc w:val="center"/>
              <w:rPr>
                <w:rFonts w:ascii="宋体" w:hAnsi="宋体" w:cs="宋体"/>
                <w:szCs w:val="21"/>
              </w:rPr>
            </w:pPr>
            <w:r>
              <w:rPr>
                <w:rFonts w:ascii="Arial" w:hAnsi="Arial" w:cs="Arial"/>
                <w:szCs w:val="21"/>
              </w:rPr>
              <w:t>√</w:t>
            </w:r>
          </w:p>
        </w:tc>
        <w:tc>
          <w:tcPr>
            <w:tcW w:w="851" w:type="dxa"/>
            <w:tcBorders>
              <w:right w:val="single" w:sz="4" w:space="0" w:color="auto"/>
            </w:tcBorders>
            <w:vAlign w:val="center"/>
          </w:tcPr>
          <w:p w:rsidR="00945ABD" w:rsidRDefault="00945ABD">
            <w:pPr>
              <w:spacing w:line="312" w:lineRule="auto"/>
              <w:jc w:val="center"/>
              <w:rPr>
                <w:rFonts w:ascii="宋体" w:hAnsi="宋体" w:cs="宋体"/>
                <w:szCs w:val="21"/>
              </w:rPr>
            </w:pPr>
          </w:p>
        </w:tc>
        <w:tc>
          <w:tcPr>
            <w:tcW w:w="2824" w:type="dxa"/>
            <w:tcBorders>
              <w:left w:val="single" w:sz="4" w:space="0" w:color="auto"/>
            </w:tcBorders>
            <w:vAlign w:val="center"/>
          </w:tcPr>
          <w:p w:rsidR="00945ABD" w:rsidRDefault="00E13E51">
            <w:pPr>
              <w:spacing w:line="312" w:lineRule="auto"/>
              <w:jc w:val="center"/>
              <w:rPr>
                <w:rFonts w:ascii="宋体" w:hAnsi="宋体" w:cs="宋体"/>
                <w:szCs w:val="21"/>
              </w:rPr>
            </w:pPr>
            <w:r>
              <w:rPr>
                <w:rFonts w:ascii="宋体" w:hAnsi="宋体" w:cs="宋体" w:hint="eastAsia"/>
                <w:szCs w:val="21"/>
              </w:rPr>
              <w:t>510xxxxxxxxxxxxxxx</w:t>
            </w:r>
          </w:p>
        </w:tc>
        <w:tc>
          <w:tcPr>
            <w:tcW w:w="861" w:type="dxa"/>
            <w:gridSpan w:val="2"/>
            <w:vMerge/>
            <w:vAlign w:val="center"/>
          </w:tcPr>
          <w:p w:rsidR="00945ABD" w:rsidRDefault="00945ABD">
            <w:pPr>
              <w:spacing w:line="312" w:lineRule="auto"/>
              <w:jc w:val="center"/>
              <w:rPr>
                <w:rFonts w:ascii="宋体" w:hAnsi="宋体" w:cs="宋体"/>
                <w:szCs w:val="21"/>
              </w:rPr>
            </w:pPr>
          </w:p>
        </w:tc>
        <w:tc>
          <w:tcPr>
            <w:tcW w:w="1418" w:type="dxa"/>
            <w:tcBorders>
              <w:left w:val="single" w:sz="4" w:space="0" w:color="auto"/>
            </w:tcBorders>
            <w:vAlign w:val="center"/>
          </w:tcPr>
          <w:p w:rsidR="00945ABD" w:rsidRDefault="00E13E51">
            <w:pPr>
              <w:spacing w:line="312" w:lineRule="auto"/>
              <w:jc w:val="center"/>
              <w:rPr>
                <w:rFonts w:ascii="宋体" w:hAnsi="宋体" w:cs="宋体"/>
                <w:szCs w:val="21"/>
              </w:rPr>
            </w:pPr>
            <w:r>
              <w:rPr>
                <w:rFonts w:ascii="宋体" w:hAnsi="宋体" w:cs="宋体" w:hint="eastAsia"/>
                <w:szCs w:val="21"/>
              </w:rPr>
              <w:t>13900000000</w:t>
            </w:r>
          </w:p>
        </w:tc>
      </w:tr>
      <w:tr w:rsidR="00945ABD">
        <w:trPr>
          <w:trHeight w:val="600"/>
          <w:jc w:val="center"/>
        </w:trPr>
        <w:tc>
          <w:tcPr>
            <w:tcW w:w="577" w:type="dxa"/>
            <w:vMerge w:val="restart"/>
            <w:vAlign w:val="center"/>
          </w:tcPr>
          <w:p w:rsidR="00945ABD" w:rsidRDefault="00945ABD">
            <w:pPr>
              <w:spacing w:line="312" w:lineRule="auto"/>
              <w:jc w:val="center"/>
              <w:rPr>
                <w:rFonts w:ascii="宋体" w:hAnsi="宋体" w:cs="宋体"/>
                <w:szCs w:val="21"/>
              </w:rPr>
            </w:pPr>
          </w:p>
        </w:tc>
        <w:tc>
          <w:tcPr>
            <w:tcW w:w="993" w:type="dxa"/>
            <w:vMerge w:val="restart"/>
            <w:vAlign w:val="center"/>
          </w:tcPr>
          <w:p w:rsidR="00945ABD" w:rsidRDefault="00E13E51">
            <w:pPr>
              <w:spacing w:line="312" w:lineRule="auto"/>
              <w:jc w:val="center"/>
              <w:rPr>
                <w:rFonts w:ascii="宋体" w:hAnsi="宋体" w:cs="宋体"/>
                <w:szCs w:val="21"/>
              </w:rPr>
            </w:pPr>
            <w:r>
              <w:rPr>
                <w:rFonts w:hint="eastAsia"/>
                <w:szCs w:val="21"/>
              </w:rPr>
              <w:t>（此表可自行增加）</w:t>
            </w:r>
          </w:p>
        </w:tc>
        <w:tc>
          <w:tcPr>
            <w:tcW w:w="850" w:type="dxa"/>
            <w:vAlign w:val="center"/>
          </w:tcPr>
          <w:p w:rsidR="00945ABD" w:rsidRDefault="00945ABD">
            <w:pPr>
              <w:spacing w:line="312" w:lineRule="auto"/>
              <w:jc w:val="center"/>
              <w:rPr>
                <w:rFonts w:ascii="宋体" w:hAnsi="宋体" w:cs="宋体"/>
                <w:szCs w:val="21"/>
              </w:rPr>
            </w:pPr>
          </w:p>
        </w:tc>
        <w:tc>
          <w:tcPr>
            <w:tcW w:w="851" w:type="dxa"/>
            <w:vAlign w:val="center"/>
          </w:tcPr>
          <w:p w:rsidR="00945ABD" w:rsidRDefault="00945ABD">
            <w:pPr>
              <w:spacing w:line="312" w:lineRule="auto"/>
              <w:jc w:val="center"/>
              <w:rPr>
                <w:rFonts w:ascii="宋体" w:hAnsi="宋体" w:cs="宋体"/>
                <w:szCs w:val="21"/>
              </w:rPr>
            </w:pPr>
          </w:p>
        </w:tc>
        <w:tc>
          <w:tcPr>
            <w:tcW w:w="850" w:type="dxa"/>
            <w:tcBorders>
              <w:right w:val="single" w:sz="4" w:space="0" w:color="auto"/>
            </w:tcBorders>
            <w:vAlign w:val="center"/>
          </w:tcPr>
          <w:p w:rsidR="00945ABD" w:rsidRDefault="00945ABD">
            <w:pPr>
              <w:spacing w:line="312" w:lineRule="auto"/>
              <w:jc w:val="center"/>
              <w:rPr>
                <w:rFonts w:ascii="宋体" w:hAnsi="宋体" w:cs="宋体"/>
                <w:szCs w:val="21"/>
              </w:rPr>
            </w:pPr>
          </w:p>
        </w:tc>
        <w:tc>
          <w:tcPr>
            <w:tcW w:w="851" w:type="dxa"/>
            <w:tcBorders>
              <w:right w:val="single" w:sz="4" w:space="0" w:color="auto"/>
            </w:tcBorders>
            <w:vAlign w:val="center"/>
          </w:tcPr>
          <w:p w:rsidR="00945ABD" w:rsidRDefault="00945ABD">
            <w:pPr>
              <w:spacing w:line="312" w:lineRule="auto"/>
              <w:jc w:val="center"/>
              <w:rPr>
                <w:rFonts w:ascii="宋体" w:hAnsi="宋体" w:cs="宋体"/>
                <w:szCs w:val="21"/>
              </w:rPr>
            </w:pPr>
          </w:p>
        </w:tc>
        <w:tc>
          <w:tcPr>
            <w:tcW w:w="2835" w:type="dxa"/>
            <w:gridSpan w:val="2"/>
            <w:tcBorders>
              <w:left w:val="single" w:sz="4" w:space="0" w:color="auto"/>
            </w:tcBorders>
            <w:vAlign w:val="center"/>
          </w:tcPr>
          <w:p w:rsidR="00945ABD" w:rsidRDefault="00945ABD">
            <w:pPr>
              <w:spacing w:line="312" w:lineRule="auto"/>
              <w:jc w:val="center"/>
              <w:rPr>
                <w:rFonts w:ascii="宋体" w:hAnsi="宋体" w:cs="宋体"/>
                <w:szCs w:val="21"/>
              </w:rPr>
            </w:pPr>
          </w:p>
        </w:tc>
        <w:tc>
          <w:tcPr>
            <w:tcW w:w="850" w:type="dxa"/>
            <w:vAlign w:val="center"/>
          </w:tcPr>
          <w:p w:rsidR="00945ABD" w:rsidRDefault="00945ABD">
            <w:pPr>
              <w:spacing w:line="312" w:lineRule="auto"/>
              <w:jc w:val="center"/>
              <w:rPr>
                <w:rFonts w:ascii="宋体" w:hAnsi="宋体" w:cs="宋体"/>
                <w:szCs w:val="21"/>
              </w:rPr>
            </w:pPr>
          </w:p>
        </w:tc>
        <w:tc>
          <w:tcPr>
            <w:tcW w:w="1418" w:type="dxa"/>
            <w:tcBorders>
              <w:left w:val="single" w:sz="4" w:space="0" w:color="auto"/>
            </w:tcBorders>
            <w:vAlign w:val="center"/>
          </w:tcPr>
          <w:p w:rsidR="00945ABD" w:rsidRDefault="00945ABD">
            <w:pPr>
              <w:spacing w:line="312" w:lineRule="auto"/>
              <w:jc w:val="center"/>
              <w:rPr>
                <w:rFonts w:ascii="宋体" w:hAnsi="宋体" w:cs="宋体"/>
                <w:szCs w:val="21"/>
              </w:rPr>
            </w:pPr>
          </w:p>
        </w:tc>
      </w:tr>
      <w:tr w:rsidR="00945ABD">
        <w:trPr>
          <w:trHeight w:val="600"/>
          <w:jc w:val="center"/>
        </w:trPr>
        <w:tc>
          <w:tcPr>
            <w:tcW w:w="577" w:type="dxa"/>
            <w:vMerge/>
            <w:vAlign w:val="center"/>
          </w:tcPr>
          <w:p w:rsidR="00945ABD" w:rsidRDefault="00945ABD">
            <w:pPr>
              <w:spacing w:line="312" w:lineRule="auto"/>
              <w:jc w:val="center"/>
              <w:rPr>
                <w:rFonts w:ascii="宋体" w:hAnsi="宋体" w:cs="宋体"/>
                <w:szCs w:val="21"/>
              </w:rPr>
            </w:pPr>
          </w:p>
        </w:tc>
        <w:tc>
          <w:tcPr>
            <w:tcW w:w="993" w:type="dxa"/>
            <w:vMerge/>
            <w:vAlign w:val="center"/>
          </w:tcPr>
          <w:p w:rsidR="00945ABD" w:rsidRDefault="00945ABD">
            <w:pPr>
              <w:spacing w:line="312" w:lineRule="auto"/>
              <w:jc w:val="center"/>
              <w:rPr>
                <w:rFonts w:ascii="宋体" w:hAnsi="宋体" w:cs="宋体"/>
                <w:szCs w:val="21"/>
              </w:rPr>
            </w:pPr>
          </w:p>
        </w:tc>
        <w:tc>
          <w:tcPr>
            <w:tcW w:w="850" w:type="dxa"/>
            <w:vAlign w:val="center"/>
          </w:tcPr>
          <w:p w:rsidR="00945ABD" w:rsidRDefault="00945ABD">
            <w:pPr>
              <w:spacing w:line="312" w:lineRule="auto"/>
              <w:jc w:val="center"/>
              <w:rPr>
                <w:rFonts w:ascii="宋体" w:hAnsi="宋体" w:cs="宋体"/>
                <w:szCs w:val="21"/>
              </w:rPr>
            </w:pPr>
          </w:p>
        </w:tc>
        <w:tc>
          <w:tcPr>
            <w:tcW w:w="851" w:type="dxa"/>
            <w:vAlign w:val="center"/>
          </w:tcPr>
          <w:p w:rsidR="00945ABD" w:rsidRDefault="00945ABD">
            <w:pPr>
              <w:spacing w:line="312" w:lineRule="auto"/>
              <w:jc w:val="center"/>
              <w:rPr>
                <w:rFonts w:ascii="宋体" w:hAnsi="宋体" w:cs="宋体"/>
                <w:szCs w:val="21"/>
              </w:rPr>
            </w:pPr>
          </w:p>
        </w:tc>
        <w:tc>
          <w:tcPr>
            <w:tcW w:w="850" w:type="dxa"/>
            <w:tcBorders>
              <w:right w:val="single" w:sz="4" w:space="0" w:color="auto"/>
            </w:tcBorders>
            <w:vAlign w:val="center"/>
          </w:tcPr>
          <w:p w:rsidR="00945ABD" w:rsidRDefault="00945ABD">
            <w:pPr>
              <w:spacing w:line="312" w:lineRule="auto"/>
              <w:jc w:val="center"/>
              <w:rPr>
                <w:rFonts w:ascii="宋体" w:hAnsi="宋体" w:cs="宋体"/>
                <w:szCs w:val="21"/>
              </w:rPr>
            </w:pPr>
          </w:p>
        </w:tc>
        <w:tc>
          <w:tcPr>
            <w:tcW w:w="851" w:type="dxa"/>
            <w:tcBorders>
              <w:right w:val="single" w:sz="4" w:space="0" w:color="auto"/>
            </w:tcBorders>
            <w:vAlign w:val="center"/>
          </w:tcPr>
          <w:p w:rsidR="00945ABD" w:rsidRDefault="00945ABD">
            <w:pPr>
              <w:spacing w:line="312" w:lineRule="auto"/>
              <w:jc w:val="center"/>
              <w:rPr>
                <w:rFonts w:ascii="宋体" w:hAnsi="宋体" w:cs="宋体"/>
                <w:szCs w:val="21"/>
              </w:rPr>
            </w:pPr>
          </w:p>
        </w:tc>
        <w:tc>
          <w:tcPr>
            <w:tcW w:w="2835" w:type="dxa"/>
            <w:gridSpan w:val="2"/>
            <w:tcBorders>
              <w:left w:val="single" w:sz="4" w:space="0" w:color="auto"/>
            </w:tcBorders>
            <w:vAlign w:val="center"/>
          </w:tcPr>
          <w:p w:rsidR="00945ABD" w:rsidRDefault="00945ABD">
            <w:pPr>
              <w:spacing w:line="312" w:lineRule="auto"/>
              <w:jc w:val="center"/>
              <w:rPr>
                <w:rFonts w:ascii="宋体" w:hAnsi="宋体" w:cs="宋体"/>
                <w:szCs w:val="21"/>
              </w:rPr>
            </w:pPr>
          </w:p>
        </w:tc>
        <w:tc>
          <w:tcPr>
            <w:tcW w:w="850" w:type="dxa"/>
            <w:vAlign w:val="center"/>
          </w:tcPr>
          <w:p w:rsidR="00945ABD" w:rsidRDefault="00945ABD">
            <w:pPr>
              <w:spacing w:line="312" w:lineRule="auto"/>
              <w:jc w:val="center"/>
              <w:rPr>
                <w:rFonts w:ascii="宋体" w:hAnsi="宋体" w:cs="宋体"/>
                <w:szCs w:val="21"/>
              </w:rPr>
            </w:pPr>
          </w:p>
        </w:tc>
        <w:tc>
          <w:tcPr>
            <w:tcW w:w="1418" w:type="dxa"/>
            <w:tcBorders>
              <w:left w:val="single" w:sz="4" w:space="0" w:color="auto"/>
            </w:tcBorders>
            <w:vAlign w:val="center"/>
          </w:tcPr>
          <w:p w:rsidR="00945ABD" w:rsidRDefault="00945ABD">
            <w:pPr>
              <w:spacing w:line="312" w:lineRule="auto"/>
              <w:jc w:val="center"/>
              <w:rPr>
                <w:rFonts w:ascii="宋体" w:hAnsi="宋体" w:cs="宋体"/>
                <w:szCs w:val="21"/>
              </w:rPr>
            </w:pPr>
          </w:p>
        </w:tc>
      </w:tr>
      <w:tr w:rsidR="00945ABD">
        <w:trPr>
          <w:trHeight w:val="600"/>
          <w:jc w:val="center"/>
        </w:trPr>
        <w:tc>
          <w:tcPr>
            <w:tcW w:w="577" w:type="dxa"/>
            <w:vMerge w:val="restart"/>
            <w:vAlign w:val="center"/>
          </w:tcPr>
          <w:p w:rsidR="00945ABD" w:rsidRDefault="00E13E51">
            <w:pPr>
              <w:spacing w:line="312" w:lineRule="auto"/>
              <w:jc w:val="center"/>
              <w:rPr>
                <w:rFonts w:ascii="宋体" w:hAnsi="宋体" w:cs="宋体"/>
                <w:szCs w:val="21"/>
              </w:rPr>
            </w:pPr>
            <w:r>
              <w:rPr>
                <w:rFonts w:ascii="宋体" w:hAnsi="宋体" w:cs="宋体" w:hint="eastAsia"/>
                <w:szCs w:val="21"/>
              </w:rPr>
              <w:t>8</w:t>
            </w:r>
          </w:p>
        </w:tc>
        <w:tc>
          <w:tcPr>
            <w:tcW w:w="993" w:type="dxa"/>
            <w:vAlign w:val="center"/>
          </w:tcPr>
          <w:p w:rsidR="00945ABD" w:rsidRDefault="00945ABD">
            <w:pPr>
              <w:spacing w:line="312" w:lineRule="auto"/>
              <w:jc w:val="center"/>
              <w:rPr>
                <w:rFonts w:ascii="宋体" w:hAnsi="宋体" w:cs="宋体"/>
                <w:szCs w:val="21"/>
              </w:rPr>
            </w:pPr>
          </w:p>
        </w:tc>
        <w:tc>
          <w:tcPr>
            <w:tcW w:w="850" w:type="dxa"/>
            <w:vAlign w:val="center"/>
          </w:tcPr>
          <w:p w:rsidR="00945ABD" w:rsidRDefault="00945ABD">
            <w:pPr>
              <w:spacing w:line="312" w:lineRule="auto"/>
              <w:jc w:val="center"/>
              <w:rPr>
                <w:rFonts w:ascii="宋体" w:hAnsi="宋体" w:cs="宋体"/>
                <w:szCs w:val="21"/>
              </w:rPr>
            </w:pPr>
          </w:p>
        </w:tc>
        <w:tc>
          <w:tcPr>
            <w:tcW w:w="851" w:type="dxa"/>
            <w:vAlign w:val="center"/>
          </w:tcPr>
          <w:p w:rsidR="00945ABD" w:rsidRDefault="00945ABD">
            <w:pPr>
              <w:spacing w:line="312" w:lineRule="auto"/>
              <w:jc w:val="center"/>
              <w:rPr>
                <w:rFonts w:ascii="宋体" w:hAnsi="宋体" w:cs="宋体"/>
                <w:szCs w:val="21"/>
              </w:rPr>
            </w:pPr>
          </w:p>
        </w:tc>
        <w:tc>
          <w:tcPr>
            <w:tcW w:w="850" w:type="dxa"/>
            <w:tcBorders>
              <w:right w:val="single" w:sz="4" w:space="0" w:color="auto"/>
            </w:tcBorders>
            <w:vAlign w:val="center"/>
          </w:tcPr>
          <w:p w:rsidR="00945ABD" w:rsidRDefault="00945ABD">
            <w:pPr>
              <w:spacing w:line="312" w:lineRule="auto"/>
              <w:jc w:val="center"/>
              <w:rPr>
                <w:rFonts w:ascii="宋体" w:hAnsi="宋体" w:cs="宋体"/>
                <w:szCs w:val="21"/>
              </w:rPr>
            </w:pPr>
          </w:p>
        </w:tc>
        <w:tc>
          <w:tcPr>
            <w:tcW w:w="851" w:type="dxa"/>
            <w:tcBorders>
              <w:right w:val="single" w:sz="4" w:space="0" w:color="auto"/>
            </w:tcBorders>
            <w:vAlign w:val="center"/>
          </w:tcPr>
          <w:p w:rsidR="00945ABD" w:rsidRDefault="00945ABD">
            <w:pPr>
              <w:spacing w:line="312" w:lineRule="auto"/>
              <w:jc w:val="center"/>
              <w:rPr>
                <w:rFonts w:ascii="宋体" w:hAnsi="宋体" w:cs="宋体"/>
                <w:szCs w:val="21"/>
              </w:rPr>
            </w:pPr>
          </w:p>
        </w:tc>
        <w:tc>
          <w:tcPr>
            <w:tcW w:w="2835" w:type="dxa"/>
            <w:gridSpan w:val="2"/>
            <w:tcBorders>
              <w:left w:val="single" w:sz="4" w:space="0" w:color="auto"/>
            </w:tcBorders>
            <w:vAlign w:val="center"/>
          </w:tcPr>
          <w:p w:rsidR="00945ABD" w:rsidRDefault="00945ABD">
            <w:pPr>
              <w:spacing w:line="312" w:lineRule="auto"/>
              <w:jc w:val="center"/>
              <w:rPr>
                <w:rFonts w:ascii="宋体" w:hAnsi="宋体" w:cs="宋体"/>
                <w:szCs w:val="21"/>
              </w:rPr>
            </w:pPr>
          </w:p>
        </w:tc>
        <w:tc>
          <w:tcPr>
            <w:tcW w:w="850" w:type="dxa"/>
            <w:vAlign w:val="center"/>
          </w:tcPr>
          <w:p w:rsidR="00945ABD" w:rsidRDefault="00945ABD">
            <w:pPr>
              <w:spacing w:line="312" w:lineRule="auto"/>
              <w:jc w:val="center"/>
              <w:rPr>
                <w:rFonts w:ascii="宋体" w:hAnsi="宋体" w:cs="宋体"/>
                <w:szCs w:val="21"/>
              </w:rPr>
            </w:pPr>
          </w:p>
        </w:tc>
        <w:tc>
          <w:tcPr>
            <w:tcW w:w="1418" w:type="dxa"/>
            <w:tcBorders>
              <w:left w:val="single" w:sz="4" w:space="0" w:color="auto"/>
            </w:tcBorders>
            <w:vAlign w:val="center"/>
          </w:tcPr>
          <w:p w:rsidR="00945ABD" w:rsidRDefault="00945ABD">
            <w:pPr>
              <w:spacing w:line="312" w:lineRule="auto"/>
              <w:jc w:val="center"/>
              <w:rPr>
                <w:rFonts w:ascii="宋体" w:hAnsi="宋体" w:cs="宋体"/>
                <w:szCs w:val="21"/>
              </w:rPr>
            </w:pPr>
          </w:p>
        </w:tc>
      </w:tr>
      <w:tr w:rsidR="00945ABD">
        <w:trPr>
          <w:trHeight w:val="600"/>
          <w:jc w:val="center"/>
        </w:trPr>
        <w:tc>
          <w:tcPr>
            <w:tcW w:w="577" w:type="dxa"/>
            <w:vMerge/>
            <w:vAlign w:val="center"/>
          </w:tcPr>
          <w:p w:rsidR="00945ABD" w:rsidRDefault="00945ABD">
            <w:pPr>
              <w:spacing w:line="312" w:lineRule="auto"/>
              <w:jc w:val="center"/>
              <w:rPr>
                <w:rFonts w:ascii="宋体" w:hAnsi="宋体" w:cs="宋体"/>
                <w:szCs w:val="21"/>
              </w:rPr>
            </w:pPr>
          </w:p>
        </w:tc>
        <w:tc>
          <w:tcPr>
            <w:tcW w:w="993" w:type="dxa"/>
            <w:vAlign w:val="center"/>
          </w:tcPr>
          <w:p w:rsidR="00945ABD" w:rsidRDefault="00945ABD">
            <w:pPr>
              <w:spacing w:line="312" w:lineRule="auto"/>
              <w:jc w:val="center"/>
              <w:rPr>
                <w:rFonts w:ascii="宋体" w:hAnsi="宋体" w:cs="宋体"/>
                <w:szCs w:val="21"/>
              </w:rPr>
            </w:pPr>
          </w:p>
        </w:tc>
        <w:tc>
          <w:tcPr>
            <w:tcW w:w="850" w:type="dxa"/>
            <w:vAlign w:val="center"/>
          </w:tcPr>
          <w:p w:rsidR="00945ABD" w:rsidRDefault="00945ABD">
            <w:pPr>
              <w:spacing w:line="312" w:lineRule="auto"/>
              <w:jc w:val="center"/>
              <w:rPr>
                <w:rFonts w:ascii="宋体" w:hAnsi="宋体" w:cs="宋体"/>
                <w:szCs w:val="21"/>
              </w:rPr>
            </w:pPr>
          </w:p>
        </w:tc>
        <w:tc>
          <w:tcPr>
            <w:tcW w:w="851" w:type="dxa"/>
            <w:vAlign w:val="center"/>
          </w:tcPr>
          <w:p w:rsidR="00945ABD" w:rsidRDefault="00945ABD">
            <w:pPr>
              <w:spacing w:line="312" w:lineRule="auto"/>
              <w:jc w:val="center"/>
              <w:rPr>
                <w:rFonts w:ascii="宋体" w:hAnsi="宋体" w:cs="宋体"/>
                <w:szCs w:val="21"/>
              </w:rPr>
            </w:pPr>
          </w:p>
        </w:tc>
        <w:tc>
          <w:tcPr>
            <w:tcW w:w="850" w:type="dxa"/>
            <w:tcBorders>
              <w:right w:val="single" w:sz="4" w:space="0" w:color="auto"/>
            </w:tcBorders>
            <w:vAlign w:val="center"/>
          </w:tcPr>
          <w:p w:rsidR="00945ABD" w:rsidRDefault="00945ABD">
            <w:pPr>
              <w:spacing w:line="312" w:lineRule="auto"/>
              <w:jc w:val="center"/>
              <w:rPr>
                <w:rFonts w:ascii="宋体" w:hAnsi="宋体" w:cs="宋体"/>
                <w:szCs w:val="21"/>
              </w:rPr>
            </w:pPr>
          </w:p>
        </w:tc>
        <w:tc>
          <w:tcPr>
            <w:tcW w:w="851" w:type="dxa"/>
            <w:tcBorders>
              <w:right w:val="single" w:sz="4" w:space="0" w:color="auto"/>
            </w:tcBorders>
            <w:vAlign w:val="center"/>
          </w:tcPr>
          <w:p w:rsidR="00945ABD" w:rsidRDefault="00945ABD">
            <w:pPr>
              <w:spacing w:line="312" w:lineRule="auto"/>
              <w:jc w:val="center"/>
              <w:rPr>
                <w:rFonts w:ascii="宋体" w:hAnsi="宋体" w:cs="宋体"/>
                <w:szCs w:val="21"/>
              </w:rPr>
            </w:pPr>
          </w:p>
        </w:tc>
        <w:tc>
          <w:tcPr>
            <w:tcW w:w="2835" w:type="dxa"/>
            <w:gridSpan w:val="2"/>
            <w:tcBorders>
              <w:left w:val="single" w:sz="4" w:space="0" w:color="auto"/>
            </w:tcBorders>
            <w:vAlign w:val="center"/>
          </w:tcPr>
          <w:p w:rsidR="00945ABD" w:rsidRDefault="00945ABD">
            <w:pPr>
              <w:spacing w:line="312" w:lineRule="auto"/>
              <w:jc w:val="center"/>
              <w:rPr>
                <w:rFonts w:ascii="宋体" w:hAnsi="宋体" w:cs="宋体"/>
                <w:szCs w:val="21"/>
              </w:rPr>
            </w:pPr>
          </w:p>
        </w:tc>
        <w:tc>
          <w:tcPr>
            <w:tcW w:w="850" w:type="dxa"/>
            <w:vAlign w:val="center"/>
          </w:tcPr>
          <w:p w:rsidR="00945ABD" w:rsidRDefault="00945ABD">
            <w:pPr>
              <w:spacing w:line="312" w:lineRule="auto"/>
              <w:jc w:val="center"/>
              <w:rPr>
                <w:rFonts w:ascii="宋体" w:hAnsi="宋体" w:cs="宋体"/>
                <w:szCs w:val="21"/>
              </w:rPr>
            </w:pPr>
          </w:p>
        </w:tc>
        <w:tc>
          <w:tcPr>
            <w:tcW w:w="1418" w:type="dxa"/>
            <w:tcBorders>
              <w:left w:val="single" w:sz="4" w:space="0" w:color="auto"/>
            </w:tcBorders>
            <w:vAlign w:val="center"/>
          </w:tcPr>
          <w:p w:rsidR="00945ABD" w:rsidRDefault="00945ABD">
            <w:pPr>
              <w:spacing w:line="312" w:lineRule="auto"/>
              <w:jc w:val="center"/>
              <w:rPr>
                <w:rFonts w:ascii="宋体" w:hAnsi="宋体" w:cs="宋体"/>
                <w:szCs w:val="21"/>
              </w:rPr>
            </w:pPr>
          </w:p>
        </w:tc>
      </w:tr>
    </w:tbl>
    <w:p w:rsidR="00945ABD" w:rsidRDefault="00945ABD">
      <w:pPr>
        <w:spacing w:line="312" w:lineRule="auto"/>
        <w:jc w:val="left"/>
        <w:rPr>
          <w:rFonts w:ascii="宋体" w:hAnsi="宋体" w:cs="宋体"/>
          <w:sz w:val="28"/>
          <w:szCs w:val="28"/>
        </w:rPr>
      </w:pPr>
    </w:p>
    <w:p w:rsidR="00945ABD" w:rsidRDefault="00E13E51">
      <w:pPr>
        <w:spacing w:line="312" w:lineRule="auto"/>
        <w:jc w:val="left"/>
        <w:rPr>
          <w:rFonts w:ascii="仿宋" w:eastAsia="仿宋" w:hAnsi="仿宋" w:cs="宋体"/>
          <w:sz w:val="28"/>
          <w:szCs w:val="28"/>
        </w:rPr>
      </w:pPr>
      <w:r>
        <w:rPr>
          <w:rFonts w:ascii="仿宋" w:eastAsia="仿宋" w:hAnsi="仿宋" w:cs="宋体" w:hint="eastAsia"/>
          <w:sz w:val="28"/>
          <w:szCs w:val="28"/>
        </w:rPr>
        <w:t xml:space="preserve">参赛单位电话（座机）：          单位（盖章）：                                                      </w:t>
      </w:r>
    </w:p>
    <w:p w:rsidR="00945ABD" w:rsidRDefault="00E13E51">
      <w:pPr>
        <w:pStyle w:val="a6"/>
        <w:widowControl/>
        <w:spacing w:beforeAutospacing="0" w:afterAutospacing="0"/>
        <w:ind w:firstLineChars="1900" w:firstLine="5320"/>
        <w:rPr>
          <w:rFonts w:ascii="仿宋" w:eastAsia="仿宋" w:hAnsi="仿宋" w:cs="仿宋"/>
          <w:color w:val="000000"/>
          <w:sz w:val="28"/>
          <w:szCs w:val="28"/>
        </w:rPr>
      </w:pPr>
      <w:r>
        <w:rPr>
          <w:rFonts w:ascii="仿宋" w:eastAsia="仿宋" w:hAnsi="仿宋" w:cs="宋体" w:hint="eastAsia"/>
          <w:sz w:val="28"/>
          <w:szCs w:val="28"/>
        </w:rPr>
        <w:t>年    月    日</w:t>
      </w:r>
    </w:p>
    <w:p w:rsidR="00945ABD" w:rsidRDefault="00945ABD">
      <w:pPr>
        <w:pStyle w:val="a6"/>
        <w:widowControl/>
        <w:spacing w:beforeAutospacing="0" w:afterAutospacing="0"/>
        <w:rPr>
          <w:rFonts w:ascii="仿宋" w:eastAsia="仿宋" w:hAnsi="仿宋" w:cs="仿宋"/>
          <w:color w:val="000000"/>
          <w:sz w:val="28"/>
          <w:szCs w:val="28"/>
        </w:rPr>
      </w:pPr>
    </w:p>
    <w:p w:rsidR="00945ABD" w:rsidRDefault="00E13E51">
      <w:pPr>
        <w:pStyle w:val="a6"/>
        <w:widowControl/>
        <w:spacing w:beforeAutospacing="0" w:afterAutospacing="0"/>
        <w:rPr>
          <w:rFonts w:ascii="黑体" w:eastAsia="黑体" w:hAnsi="黑体" w:cs="仿宋"/>
          <w:color w:val="000000"/>
          <w:sz w:val="28"/>
          <w:szCs w:val="28"/>
        </w:rPr>
      </w:pPr>
      <w:r>
        <w:rPr>
          <w:rFonts w:ascii="黑体" w:eastAsia="黑体" w:hAnsi="黑体" w:cs="仿宋" w:hint="eastAsia"/>
          <w:color w:val="000000"/>
          <w:sz w:val="28"/>
          <w:szCs w:val="28"/>
        </w:rPr>
        <w:t>附件3</w:t>
      </w:r>
    </w:p>
    <w:p w:rsidR="00945ABD" w:rsidRDefault="00E13E51">
      <w:pPr>
        <w:pStyle w:val="a6"/>
        <w:widowControl/>
        <w:spacing w:beforeAutospacing="0" w:afterAutospacing="0"/>
        <w:jc w:val="center"/>
        <w:rPr>
          <w:rFonts w:ascii="华文中宋" w:eastAsia="华文中宋" w:hAnsi="华文中宋" w:cs="宋体"/>
          <w:sz w:val="36"/>
          <w:szCs w:val="36"/>
        </w:rPr>
      </w:pPr>
      <w:r>
        <w:rPr>
          <w:rFonts w:ascii="华文中宋" w:eastAsia="华文中宋" w:hAnsi="华文中宋" w:cs="宋体" w:hint="eastAsia"/>
          <w:sz w:val="36"/>
          <w:szCs w:val="36"/>
        </w:rPr>
        <w:lastRenderedPageBreak/>
        <w:t>参赛免责声明</w:t>
      </w:r>
    </w:p>
    <w:p w:rsidR="00945ABD" w:rsidRDefault="00E13E51">
      <w:pPr>
        <w:pStyle w:val="a6"/>
        <w:widowControl/>
        <w:spacing w:beforeAutospacing="0" w:afterAutospacing="0"/>
        <w:rPr>
          <w:rFonts w:ascii="仿宋" w:eastAsia="仿宋" w:hAnsi="仿宋" w:cs="仿宋"/>
          <w:sz w:val="28"/>
          <w:szCs w:val="28"/>
        </w:rPr>
      </w:pPr>
      <w:r>
        <w:rPr>
          <w:rFonts w:ascii="仿宋" w:eastAsia="仿宋" w:hAnsi="仿宋" w:cs="仿宋" w:hint="eastAsia"/>
          <w:color w:val="000000"/>
          <w:sz w:val="28"/>
          <w:szCs w:val="28"/>
        </w:rPr>
        <w:t>  </w:t>
      </w:r>
    </w:p>
    <w:p w:rsidR="00945ABD" w:rsidRDefault="00E13E51">
      <w:pPr>
        <w:pStyle w:val="a6"/>
        <w:widowControl/>
        <w:spacing w:beforeAutospacing="0" w:afterAutospacing="0"/>
        <w:ind w:firstLineChars="200" w:firstLine="560"/>
        <w:rPr>
          <w:rFonts w:ascii="仿宋" w:eastAsia="仿宋" w:hAnsi="仿宋" w:cs="仿宋"/>
          <w:sz w:val="28"/>
          <w:szCs w:val="28"/>
        </w:rPr>
      </w:pPr>
      <w:r>
        <w:rPr>
          <w:rFonts w:ascii="仿宋" w:eastAsia="仿宋" w:hAnsi="仿宋" w:cs="仿宋" w:hint="eastAsia"/>
          <w:color w:val="000000"/>
          <w:sz w:val="28"/>
          <w:szCs w:val="28"/>
        </w:rPr>
        <w:t>_________________队自愿参加重庆市少年儿童趣味田径推广赛，服从比赛所有规定和一切裁决。本队所有参赛运动员及其亲属对在连续而激烈的比赛中可能发生的危险已有充分的认识，同时所有参赛队员的健康状况能够承受本次比赛，并具备近期县级以上医院的体检证明书。赛前我队所有参赛运动员均已办理了人身意外伤害保险，因此，在比赛期间出现意外伤害、死亡及物品丢失等突发状况所造成的损失由保险公司和本队自行承担，主办方、承办方及其他运动队免责。</w:t>
      </w:r>
    </w:p>
    <w:p w:rsidR="00945ABD" w:rsidRDefault="00E13E51">
      <w:pPr>
        <w:pStyle w:val="a6"/>
        <w:widowControl/>
        <w:spacing w:beforeAutospacing="0" w:afterAutospacing="0"/>
        <w:rPr>
          <w:rFonts w:ascii="仿宋" w:eastAsia="仿宋" w:hAnsi="仿宋" w:cs="仿宋"/>
          <w:color w:val="000000"/>
          <w:sz w:val="28"/>
          <w:szCs w:val="28"/>
        </w:rPr>
      </w:pPr>
      <w:r>
        <w:rPr>
          <w:rFonts w:ascii="仿宋" w:eastAsia="仿宋" w:hAnsi="仿宋" w:cs="仿宋" w:hint="eastAsia"/>
          <w:color w:val="000000"/>
          <w:sz w:val="28"/>
          <w:szCs w:val="28"/>
        </w:rPr>
        <w:t> </w:t>
      </w:r>
    </w:p>
    <w:p w:rsidR="00945ABD" w:rsidRDefault="00945ABD">
      <w:pPr>
        <w:pStyle w:val="a6"/>
        <w:widowControl/>
        <w:spacing w:beforeAutospacing="0" w:afterAutospacing="0"/>
        <w:rPr>
          <w:rFonts w:ascii="仿宋" w:eastAsia="仿宋" w:hAnsi="仿宋" w:cs="仿宋"/>
          <w:color w:val="000000"/>
          <w:sz w:val="28"/>
          <w:szCs w:val="28"/>
        </w:rPr>
      </w:pPr>
    </w:p>
    <w:p w:rsidR="00945ABD" w:rsidRDefault="00E13E51">
      <w:pPr>
        <w:pStyle w:val="a6"/>
        <w:widowControl/>
        <w:spacing w:beforeAutospacing="0" w:afterAutospacing="0"/>
        <w:rPr>
          <w:rFonts w:ascii="仿宋" w:eastAsia="仿宋" w:hAnsi="仿宋" w:cs="仿宋"/>
          <w:sz w:val="28"/>
          <w:szCs w:val="28"/>
        </w:rPr>
      </w:pPr>
      <w:r>
        <w:rPr>
          <w:rFonts w:ascii="仿宋" w:eastAsia="仿宋" w:hAnsi="仿宋" w:cs="仿宋" w:hint="eastAsia"/>
          <w:color w:val="000000"/>
          <w:sz w:val="28"/>
          <w:szCs w:val="28"/>
        </w:rPr>
        <w:t> 参赛单位（盖章）            领队或教练员签字：</w:t>
      </w:r>
    </w:p>
    <w:p w:rsidR="00945ABD" w:rsidRDefault="00945ABD">
      <w:pPr>
        <w:pStyle w:val="a6"/>
        <w:widowControl/>
        <w:spacing w:beforeAutospacing="0" w:afterAutospacing="0"/>
        <w:ind w:firstLineChars="1750" w:firstLine="4900"/>
        <w:rPr>
          <w:rFonts w:ascii="仿宋" w:eastAsia="仿宋" w:hAnsi="仿宋" w:cs="仿宋"/>
          <w:sz w:val="28"/>
          <w:szCs w:val="28"/>
        </w:rPr>
      </w:pPr>
    </w:p>
    <w:p w:rsidR="00945ABD" w:rsidRDefault="00945ABD">
      <w:pPr>
        <w:pStyle w:val="a6"/>
        <w:widowControl/>
        <w:spacing w:beforeAutospacing="0" w:afterAutospacing="0"/>
        <w:ind w:firstLineChars="1750" w:firstLine="4900"/>
        <w:rPr>
          <w:rFonts w:ascii="仿宋" w:eastAsia="仿宋" w:hAnsi="仿宋" w:cs="仿宋"/>
          <w:sz w:val="28"/>
          <w:szCs w:val="28"/>
        </w:rPr>
      </w:pPr>
    </w:p>
    <w:p w:rsidR="00945ABD" w:rsidRDefault="00E13E51">
      <w:pPr>
        <w:pStyle w:val="a6"/>
        <w:widowControl/>
        <w:spacing w:beforeAutospacing="0" w:afterAutospacing="0"/>
        <w:ind w:firstLineChars="1850" w:firstLine="5180"/>
        <w:rPr>
          <w:rFonts w:ascii="仿宋" w:eastAsia="仿宋" w:hAnsi="仿宋" w:cs="仿宋"/>
          <w:sz w:val="28"/>
          <w:szCs w:val="28"/>
        </w:rPr>
      </w:pPr>
      <w:r>
        <w:rPr>
          <w:rFonts w:ascii="仿宋" w:eastAsia="仿宋" w:hAnsi="仿宋" w:cs="仿宋" w:hint="eastAsia"/>
          <w:color w:val="000000"/>
          <w:sz w:val="28"/>
          <w:szCs w:val="28"/>
        </w:rPr>
        <w:t>年    月    日</w:t>
      </w:r>
    </w:p>
    <w:p w:rsidR="00945ABD" w:rsidRDefault="00945ABD">
      <w:pPr>
        <w:ind w:firstLineChars="150" w:firstLine="420"/>
        <w:rPr>
          <w:rFonts w:ascii="仿宋" w:eastAsia="仿宋" w:hAnsi="仿宋" w:cs="仿宋"/>
          <w:color w:val="000000"/>
          <w:sz w:val="28"/>
          <w:szCs w:val="28"/>
        </w:rPr>
      </w:pPr>
    </w:p>
    <w:sectPr w:rsidR="00945ABD" w:rsidSect="00945ABD">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FF3" w:rsidRDefault="00603FF3" w:rsidP="00945ABD">
      <w:r>
        <w:separator/>
      </w:r>
    </w:p>
  </w:endnote>
  <w:endnote w:type="continuationSeparator" w:id="0">
    <w:p w:rsidR="00603FF3" w:rsidRDefault="00603FF3" w:rsidP="00945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BD" w:rsidRDefault="00A06F99">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11430" b="6350"/>
              <wp:wrapNone/>
              <wp:docPr id="3"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20" cy="139700"/>
                      </a:xfrm>
                      <a:prstGeom prst="rect">
                        <a:avLst/>
                      </a:prstGeom>
                      <a:noFill/>
                      <a:ln w="6350">
                        <a:noFill/>
                      </a:ln>
                      <a:effectLst/>
                    </wps:spPr>
                    <wps:txbx>
                      <w:txbxContent>
                        <w:p w:rsidR="00945ABD" w:rsidRDefault="00CA6204">
                          <w:pPr>
                            <w:pStyle w:val="a4"/>
                            <w:rPr>
                              <w:rFonts w:eastAsia="宋体"/>
                            </w:rPr>
                          </w:pPr>
                          <w:r>
                            <w:fldChar w:fldCharType="begin"/>
                          </w:r>
                          <w:r w:rsidR="00E13E51">
                            <w:instrText xml:space="preserve"> PAGE  \* MERGEFORMAT </w:instrText>
                          </w:r>
                          <w:r>
                            <w:fldChar w:fldCharType="separate"/>
                          </w:r>
                          <w:r w:rsidR="00A06F99">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32" type="#_x0000_t202" style="position:absolute;margin-left:0;margin-top:0;width:4.6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" filled="f" stroked="f" strokeweight=".5pt">
              <v:path arrowok="t"/>
              <v:textbox style="mso-fit-shape-to-text:t" inset="0,0,0,0">
                <w:txbxContent>
                  <w:p w:rsidR="00945ABD" w:rsidRDefault="00CA6204">
                    <w:pPr>
                      <w:pStyle w:val="a4"/>
                      <w:rPr>
                        <w:rFonts w:eastAsia="宋体"/>
                      </w:rPr>
                    </w:pPr>
                    <w:r>
                      <w:fldChar w:fldCharType="begin"/>
                    </w:r>
                    <w:r w:rsidR="00E13E51">
                      <w:instrText xml:space="preserve"> PAGE  \* MERGEFORMAT </w:instrText>
                    </w:r>
                    <w:r>
                      <w:fldChar w:fldCharType="separate"/>
                    </w:r>
                    <w:r w:rsidR="00A06F99">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FF3" w:rsidRDefault="00603FF3" w:rsidP="00945ABD">
      <w:r>
        <w:separator/>
      </w:r>
    </w:p>
  </w:footnote>
  <w:footnote w:type="continuationSeparator" w:id="0">
    <w:p w:rsidR="00603FF3" w:rsidRDefault="00603FF3" w:rsidP="00945A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1CD5E"/>
    <w:multiLevelType w:val="singleLevel"/>
    <w:tmpl w:val="2C61CD5E"/>
    <w:lvl w:ilvl="0">
      <w:start w:val="1"/>
      <w:numFmt w:val="chineseCounting"/>
      <w:suff w:val="nothing"/>
      <w:lvlText w:val="%1、"/>
      <w:lvlJc w:val="left"/>
      <w:rPr>
        <w:rFonts w:hint="eastAsia"/>
      </w:rPr>
    </w:lvl>
  </w:abstractNum>
  <w:abstractNum w:abstractNumId="1">
    <w:nsid w:val="6B62608B"/>
    <w:multiLevelType w:val="multilevel"/>
    <w:tmpl w:val="6B62608B"/>
    <w:lvl w:ilvl="0">
      <w:start w:val="1"/>
      <w:numFmt w:val="japaneseCounting"/>
      <w:lvlText w:val="（%1）"/>
      <w:lvlJc w:val="left"/>
      <w:pPr>
        <w:ind w:left="1723" w:hanging="1080"/>
      </w:pPr>
      <w:rPr>
        <w:rFonts w:hint="default"/>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33C"/>
    <w:rsid w:val="00000CCD"/>
    <w:rsid w:val="00014248"/>
    <w:rsid w:val="00034BBD"/>
    <w:rsid w:val="00054767"/>
    <w:rsid w:val="000708C4"/>
    <w:rsid w:val="00082E28"/>
    <w:rsid w:val="00102AF9"/>
    <w:rsid w:val="00135C1B"/>
    <w:rsid w:val="00153FFE"/>
    <w:rsid w:val="00180300"/>
    <w:rsid w:val="001A1042"/>
    <w:rsid w:val="00232A75"/>
    <w:rsid w:val="00244E9E"/>
    <w:rsid w:val="00290436"/>
    <w:rsid w:val="002B6E31"/>
    <w:rsid w:val="002D64E8"/>
    <w:rsid w:val="002E1847"/>
    <w:rsid w:val="002E1FC6"/>
    <w:rsid w:val="00313B98"/>
    <w:rsid w:val="00324EA1"/>
    <w:rsid w:val="00342F11"/>
    <w:rsid w:val="003565AF"/>
    <w:rsid w:val="003645AB"/>
    <w:rsid w:val="003649A9"/>
    <w:rsid w:val="00366009"/>
    <w:rsid w:val="003826A5"/>
    <w:rsid w:val="00386803"/>
    <w:rsid w:val="00396EF4"/>
    <w:rsid w:val="003A1F7F"/>
    <w:rsid w:val="003A2434"/>
    <w:rsid w:val="003E19D1"/>
    <w:rsid w:val="003F233C"/>
    <w:rsid w:val="00411659"/>
    <w:rsid w:val="004175A0"/>
    <w:rsid w:val="00422D27"/>
    <w:rsid w:val="00436591"/>
    <w:rsid w:val="0045636E"/>
    <w:rsid w:val="0048516E"/>
    <w:rsid w:val="004D109A"/>
    <w:rsid w:val="004E5792"/>
    <w:rsid w:val="00503694"/>
    <w:rsid w:val="00540947"/>
    <w:rsid w:val="00566352"/>
    <w:rsid w:val="0057321F"/>
    <w:rsid w:val="0059164F"/>
    <w:rsid w:val="005A466A"/>
    <w:rsid w:val="005A6401"/>
    <w:rsid w:val="005B2F66"/>
    <w:rsid w:val="005C0DB2"/>
    <w:rsid w:val="005E1A89"/>
    <w:rsid w:val="005E6D2F"/>
    <w:rsid w:val="00603FF3"/>
    <w:rsid w:val="0064097C"/>
    <w:rsid w:val="00657DFE"/>
    <w:rsid w:val="006655AF"/>
    <w:rsid w:val="0068066F"/>
    <w:rsid w:val="00692CA7"/>
    <w:rsid w:val="006B06A6"/>
    <w:rsid w:val="0071089A"/>
    <w:rsid w:val="00717B1D"/>
    <w:rsid w:val="0074159E"/>
    <w:rsid w:val="00746170"/>
    <w:rsid w:val="007D237E"/>
    <w:rsid w:val="007E7290"/>
    <w:rsid w:val="00817954"/>
    <w:rsid w:val="008504BA"/>
    <w:rsid w:val="00851FFD"/>
    <w:rsid w:val="008716A9"/>
    <w:rsid w:val="008A09E5"/>
    <w:rsid w:val="008C3B73"/>
    <w:rsid w:val="009419B3"/>
    <w:rsid w:val="00945ABD"/>
    <w:rsid w:val="009A1405"/>
    <w:rsid w:val="009A1CD9"/>
    <w:rsid w:val="009A4CF3"/>
    <w:rsid w:val="009B1332"/>
    <w:rsid w:val="00A00C73"/>
    <w:rsid w:val="00A06F99"/>
    <w:rsid w:val="00A07DE5"/>
    <w:rsid w:val="00A152CB"/>
    <w:rsid w:val="00A15F8D"/>
    <w:rsid w:val="00A641B4"/>
    <w:rsid w:val="00AB268D"/>
    <w:rsid w:val="00AE7739"/>
    <w:rsid w:val="00B12C61"/>
    <w:rsid w:val="00B37DC7"/>
    <w:rsid w:val="00B62C65"/>
    <w:rsid w:val="00B77E1E"/>
    <w:rsid w:val="00C015DC"/>
    <w:rsid w:val="00C40C4F"/>
    <w:rsid w:val="00C76E34"/>
    <w:rsid w:val="00C9792A"/>
    <w:rsid w:val="00CA6204"/>
    <w:rsid w:val="00CC14A6"/>
    <w:rsid w:val="00CE28E4"/>
    <w:rsid w:val="00CE4046"/>
    <w:rsid w:val="00D156F9"/>
    <w:rsid w:val="00D44EF7"/>
    <w:rsid w:val="00D47DB3"/>
    <w:rsid w:val="00D8166E"/>
    <w:rsid w:val="00D822C7"/>
    <w:rsid w:val="00D947DA"/>
    <w:rsid w:val="00D95945"/>
    <w:rsid w:val="00DA4699"/>
    <w:rsid w:val="00DB2103"/>
    <w:rsid w:val="00DC6288"/>
    <w:rsid w:val="00E06F1B"/>
    <w:rsid w:val="00E13E51"/>
    <w:rsid w:val="00E158A0"/>
    <w:rsid w:val="00E24D5C"/>
    <w:rsid w:val="00E314B5"/>
    <w:rsid w:val="00E54E52"/>
    <w:rsid w:val="00E56DAE"/>
    <w:rsid w:val="00E775EB"/>
    <w:rsid w:val="00E8585C"/>
    <w:rsid w:val="00EC4640"/>
    <w:rsid w:val="00ED22E4"/>
    <w:rsid w:val="00EE3B70"/>
    <w:rsid w:val="00EF5365"/>
    <w:rsid w:val="00F22CD9"/>
    <w:rsid w:val="00F437E1"/>
    <w:rsid w:val="00F8464F"/>
    <w:rsid w:val="00FD1B72"/>
    <w:rsid w:val="00FD7F9B"/>
    <w:rsid w:val="01BB2D94"/>
    <w:rsid w:val="01C36156"/>
    <w:rsid w:val="020A78B5"/>
    <w:rsid w:val="02737331"/>
    <w:rsid w:val="02B3694A"/>
    <w:rsid w:val="036E2F42"/>
    <w:rsid w:val="03826E66"/>
    <w:rsid w:val="03F9677E"/>
    <w:rsid w:val="04037EC9"/>
    <w:rsid w:val="0446354F"/>
    <w:rsid w:val="04473AF8"/>
    <w:rsid w:val="0449289A"/>
    <w:rsid w:val="05873CA3"/>
    <w:rsid w:val="062E3A60"/>
    <w:rsid w:val="06A021A1"/>
    <w:rsid w:val="06D82BE7"/>
    <w:rsid w:val="0769521C"/>
    <w:rsid w:val="077732D4"/>
    <w:rsid w:val="07C225F4"/>
    <w:rsid w:val="07CD2D72"/>
    <w:rsid w:val="07D33DF9"/>
    <w:rsid w:val="080D4BAA"/>
    <w:rsid w:val="091C1861"/>
    <w:rsid w:val="09C64EEC"/>
    <w:rsid w:val="09D93A3A"/>
    <w:rsid w:val="0A1035DD"/>
    <w:rsid w:val="0A3A3293"/>
    <w:rsid w:val="0A427587"/>
    <w:rsid w:val="0AB915D2"/>
    <w:rsid w:val="0AD31B9F"/>
    <w:rsid w:val="0AE75D63"/>
    <w:rsid w:val="0BDB07FC"/>
    <w:rsid w:val="0C6B25E2"/>
    <w:rsid w:val="0C6C6370"/>
    <w:rsid w:val="0C8D13EE"/>
    <w:rsid w:val="0CB67226"/>
    <w:rsid w:val="0CD068A9"/>
    <w:rsid w:val="0CD41155"/>
    <w:rsid w:val="0D6B2BC2"/>
    <w:rsid w:val="0DE96973"/>
    <w:rsid w:val="0DEE7A7E"/>
    <w:rsid w:val="0E365543"/>
    <w:rsid w:val="0E437235"/>
    <w:rsid w:val="0E594CA9"/>
    <w:rsid w:val="0EC8038D"/>
    <w:rsid w:val="0ECB26D2"/>
    <w:rsid w:val="0F965230"/>
    <w:rsid w:val="0FA72092"/>
    <w:rsid w:val="109609B1"/>
    <w:rsid w:val="10965F4C"/>
    <w:rsid w:val="109957F2"/>
    <w:rsid w:val="117C2A29"/>
    <w:rsid w:val="11870EE0"/>
    <w:rsid w:val="11B04604"/>
    <w:rsid w:val="11E06C7A"/>
    <w:rsid w:val="12814A5A"/>
    <w:rsid w:val="129666A9"/>
    <w:rsid w:val="12BC2A34"/>
    <w:rsid w:val="12D107DE"/>
    <w:rsid w:val="12E27FA9"/>
    <w:rsid w:val="13042DC5"/>
    <w:rsid w:val="134C68CA"/>
    <w:rsid w:val="13766F34"/>
    <w:rsid w:val="137F0E39"/>
    <w:rsid w:val="139D6469"/>
    <w:rsid w:val="13AE5674"/>
    <w:rsid w:val="1440006B"/>
    <w:rsid w:val="145A147B"/>
    <w:rsid w:val="146A24DB"/>
    <w:rsid w:val="147C396D"/>
    <w:rsid w:val="14EB03EF"/>
    <w:rsid w:val="14F459EA"/>
    <w:rsid w:val="15156B8F"/>
    <w:rsid w:val="1572725B"/>
    <w:rsid w:val="16B94BDE"/>
    <w:rsid w:val="16C91F73"/>
    <w:rsid w:val="16E36293"/>
    <w:rsid w:val="16FB5123"/>
    <w:rsid w:val="174C3292"/>
    <w:rsid w:val="17851953"/>
    <w:rsid w:val="17BC09F6"/>
    <w:rsid w:val="17FD138E"/>
    <w:rsid w:val="18A523F8"/>
    <w:rsid w:val="18BC1A21"/>
    <w:rsid w:val="1987703B"/>
    <w:rsid w:val="199F6B61"/>
    <w:rsid w:val="1A3419B3"/>
    <w:rsid w:val="1A5232F4"/>
    <w:rsid w:val="1B4330C4"/>
    <w:rsid w:val="1B4B12BD"/>
    <w:rsid w:val="1B730893"/>
    <w:rsid w:val="1BA52908"/>
    <w:rsid w:val="1BD03520"/>
    <w:rsid w:val="1BD5011B"/>
    <w:rsid w:val="1C0122C9"/>
    <w:rsid w:val="1C9B2B45"/>
    <w:rsid w:val="1CB677B4"/>
    <w:rsid w:val="1CB82B01"/>
    <w:rsid w:val="1CC03FE3"/>
    <w:rsid w:val="1CEB715D"/>
    <w:rsid w:val="1D383FAA"/>
    <w:rsid w:val="1D6329EF"/>
    <w:rsid w:val="1DAC3689"/>
    <w:rsid w:val="1DCB5B75"/>
    <w:rsid w:val="1E3E6115"/>
    <w:rsid w:val="1E4F1461"/>
    <w:rsid w:val="1F895C7F"/>
    <w:rsid w:val="1F8E191C"/>
    <w:rsid w:val="1FD2482D"/>
    <w:rsid w:val="1FD45990"/>
    <w:rsid w:val="200C4227"/>
    <w:rsid w:val="20BE7009"/>
    <w:rsid w:val="20DB3C01"/>
    <w:rsid w:val="20E74794"/>
    <w:rsid w:val="218570F9"/>
    <w:rsid w:val="21B313EB"/>
    <w:rsid w:val="21BD7C1E"/>
    <w:rsid w:val="22361423"/>
    <w:rsid w:val="23084147"/>
    <w:rsid w:val="238733E8"/>
    <w:rsid w:val="23DE3686"/>
    <w:rsid w:val="24377660"/>
    <w:rsid w:val="248E53BC"/>
    <w:rsid w:val="251B3CF2"/>
    <w:rsid w:val="25575B24"/>
    <w:rsid w:val="25B62253"/>
    <w:rsid w:val="25BD69CA"/>
    <w:rsid w:val="261C07FA"/>
    <w:rsid w:val="265D48E1"/>
    <w:rsid w:val="26806C81"/>
    <w:rsid w:val="268F1ED4"/>
    <w:rsid w:val="27A15A71"/>
    <w:rsid w:val="285957D8"/>
    <w:rsid w:val="28761537"/>
    <w:rsid w:val="28BA523B"/>
    <w:rsid w:val="28E3717B"/>
    <w:rsid w:val="28F53001"/>
    <w:rsid w:val="291E45C2"/>
    <w:rsid w:val="29231A24"/>
    <w:rsid w:val="29EA1FE6"/>
    <w:rsid w:val="2A1D009B"/>
    <w:rsid w:val="2A6E638A"/>
    <w:rsid w:val="2B24078F"/>
    <w:rsid w:val="2B811CF7"/>
    <w:rsid w:val="2BAA39D7"/>
    <w:rsid w:val="2BED3498"/>
    <w:rsid w:val="2C2315CB"/>
    <w:rsid w:val="2C3230CF"/>
    <w:rsid w:val="2C7B6133"/>
    <w:rsid w:val="2CCF1B0A"/>
    <w:rsid w:val="2D1F748B"/>
    <w:rsid w:val="2D2945F0"/>
    <w:rsid w:val="2D2E52CA"/>
    <w:rsid w:val="2D5D1ED1"/>
    <w:rsid w:val="2E1D7D9E"/>
    <w:rsid w:val="2E2A6583"/>
    <w:rsid w:val="2EA10CE6"/>
    <w:rsid w:val="2F15307A"/>
    <w:rsid w:val="2F3E6AAA"/>
    <w:rsid w:val="2FA63D99"/>
    <w:rsid w:val="2FFB587B"/>
    <w:rsid w:val="304F4A48"/>
    <w:rsid w:val="312D5749"/>
    <w:rsid w:val="31866CAC"/>
    <w:rsid w:val="319717A5"/>
    <w:rsid w:val="31AC448C"/>
    <w:rsid w:val="32104EE0"/>
    <w:rsid w:val="322163F6"/>
    <w:rsid w:val="323C6530"/>
    <w:rsid w:val="328E0B19"/>
    <w:rsid w:val="329E10C5"/>
    <w:rsid w:val="32B25008"/>
    <w:rsid w:val="32BB3172"/>
    <w:rsid w:val="32E475C4"/>
    <w:rsid w:val="33206533"/>
    <w:rsid w:val="33237029"/>
    <w:rsid w:val="3330769C"/>
    <w:rsid w:val="340C4F3C"/>
    <w:rsid w:val="3410306C"/>
    <w:rsid w:val="347B6CC7"/>
    <w:rsid w:val="351A6677"/>
    <w:rsid w:val="35A45C9A"/>
    <w:rsid w:val="35B35573"/>
    <w:rsid w:val="35CD4E48"/>
    <w:rsid w:val="35D13383"/>
    <w:rsid w:val="35D3692E"/>
    <w:rsid w:val="35E02E71"/>
    <w:rsid w:val="360157C2"/>
    <w:rsid w:val="361A4129"/>
    <w:rsid w:val="361B6F51"/>
    <w:rsid w:val="36AB0036"/>
    <w:rsid w:val="36BB32C7"/>
    <w:rsid w:val="374D6223"/>
    <w:rsid w:val="381F6F18"/>
    <w:rsid w:val="38706D5B"/>
    <w:rsid w:val="387C33FC"/>
    <w:rsid w:val="38AF3FDA"/>
    <w:rsid w:val="38D15F94"/>
    <w:rsid w:val="38FA4ACE"/>
    <w:rsid w:val="395959D9"/>
    <w:rsid w:val="39AE6042"/>
    <w:rsid w:val="39BD6251"/>
    <w:rsid w:val="3A000AA3"/>
    <w:rsid w:val="3A897093"/>
    <w:rsid w:val="3A931EA5"/>
    <w:rsid w:val="3AA03A46"/>
    <w:rsid w:val="3B2076EF"/>
    <w:rsid w:val="3B553BDC"/>
    <w:rsid w:val="3BE76F04"/>
    <w:rsid w:val="3C5A2B6B"/>
    <w:rsid w:val="3C617F50"/>
    <w:rsid w:val="3D6D2A23"/>
    <w:rsid w:val="3D953DEC"/>
    <w:rsid w:val="3DFF7955"/>
    <w:rsid w:val="3E242A18"/>
    <w:rsid w:val="3E6164F0"/>
    <w:rsid w:val="3E8778FE"/>
    <w:rsid w:val="3EC91286"/>
    <w:rsid w:val="3EEA4F7D"/>
    <w:rsid w:val="3F2A1883"/>
    <w:rsid w:val="3F4F1389"/>
    <w:rsid w:val="3F84272B"/>
    <w:rsid w:val="3FB30939"/>
    <w:rsid w:val="3FB33A3B"/>
    <w:rsid w:val="3FD407E3"/>
    <w:rsid w:val="401118B7"/>
    <w:rsid w:val="40271F73"/>
    <w:rsid w:val="40514F51"/>
    <w:rsid w:val="40F75BCA"/>
    <w:rsid w:val="416412B4"/>
    <w:rsid w:val="41DD4092"/>
    <w:rsid w:val="421D7715"/>
    <w:rsid w:val="427D218D"/>
    <w:rsid w:val="42DF6A86"/>
    <w:rsid w:val="4390624E"/>
    <w:rsid w:val="43966037"/>
    <w:rsid w:val="43C54A9B"/>
    <w:rsid w:val="43F01C95"/>
    <w:rsid w:val="442E5115"/>
    <w:rsid w:val="443A6D04"/>
    <w:rsid w:val="449A3217"/>
    <w:rsid w:val="4523212B"/>
    <w:rsid w:val="45354F2B"/>
    <w:rsid w:val="45DD2E6F"/>
    <w:rsid w:val="45EC25E8"/>
    <w:rsid w:val="462D035A"/>
    <w:rsid w:val="467D76FB"/>
    <w:rsid w:val="46966ACF"/>
    <w:rsid w:val="47235791"/>
    <w:rsid w:val="47480856"/>
    <w:rsid w:val="475D3E78"/>
    <w:rsid w:val="47910161"/>
    <w:rsid w:val="47A95D73"/>
    <w:rsid w:val="47C85223"/>
    <w:rsid w:val="48457EDE"/>
    <w:rsid w:val="48781041"/>
    <w:rsid w:val="487A0062"/>
    <w:rsid w:val="488C6B68"/>
    <w:rsid w:val="48CE20B9"/>
    <w:rsid w:val="48FF590E"/>
    <w:rsid w:val="490B3E9A"/>
    <w:rsid w:val="49560C25"/>
    <w:rsid w:val="49AB6B8B"/>
    <w:rsid w:val="49B52C66"/>
    <w:rsid w:val="49FB1467"/>
    <w:rsid w:val="4BAB5E8E"/>
    <w:rsid w:val="4C152C26"/>
    <w:rsid w:val="4C585183"/>
    <w:rsid w:val="4C9A6452"/>
    <w:rsid w:val="4CDD583B"/>
    <w:rsid w:val="4D03706B"/>
    <w:rsid w:val="4D323B81"/>
    <w:rsid w:val="4D540B16"/>
    <w:rsid w:val="4D702C7E"/>
    <w:rsid w:val="4D9F5C4D"/>
    <w:rsid w:val="4D9F738F"/>
    <w:rsid w:val="4DBF343F"/>
    <w:rsid w:val="4DE319EE"/>
    <w:rsid w:val="4E575DA5"/>
    <w:rsid w:val="4F0C273F"/>
    <w:rsid w:val="4F795F35"/>
    <w:rsid w:val="4F7E5CD0"/>
    <w:rsid w:val="50257DF8"/>
    <w:rsid w:val="5030467C"/>
    <w:rsid w:val="503B2898"/>
    <w:rsid w:val="50864D3C"/>
    <w:rsid w:val="509A7AF7"/>
    <w:rsid w:val="5107723B"/>
    <w:rsid w:val="51140B76"/>
    <w:rsid w:val="513023D8"/>
    <w:rsid w:val="51481D16"/>
    <w:rsid w:val="51810600"/>
    <w:rsid w:val="51B73C99"/>
    <w:rsid w:val="5236286F"/>
    <w:rsid w:val="526F2D27"/>
    <w:rsid w:val="52797537"/>
    <w:rsid w:val="52E32652"/>
    <w:rsid w:val="52EB2B4F"/>
    <w:rsid w:val="534875C1"/>
    <w:rsid w:val="537D2117"/>
    <w:rsid w:val="537E7C34"/>
    <w:rsid w:val="5386389D"/>
    <w:rsid w:val="53AD4BA1"/>
    <w:rsid w:val="53DE444A"/>
    <w:rsid w:val="53F24124"/>
    <w:rsid w:val="53F94413"/>
    <w:rsid w:val="53FD6687"/>
    <w:rsid w:val="54711B15"/>
    <w:rsid w:val="553F7431"/>
    <w:rsid w:val="55491E55"/>
    <w:rsid w:val="557C339F"/>
    <w:rsid w:val="55C82A95"/>
    <w:rsid w:val="55CD4B4B"/>
    <w:rsid w:val="56442394"/>
    <w:rsid w:val="566E04C5"/>
    <w:rsid w:val="56E74855"/>
    <w:rsid w:val="57CA14FE"/>
    <w:rsid w:val="58E32F54"/>
    <w:rsid w:val="58E75B2F"/>
    <w:rsid w:val="58ED328F"/>
    <w:rsid w:val="58FB3999"/>
    <w:rsid w:val="59176C5D"/>
    <w:rsid w:val="596D3577"/>
    <w:rsid w:val="59B70151"/>
    <w:rsid w:val="5A71714F"/>
    <w:rsid w:val="5AB70F0E"/>
    <w:rsid w:val="5B40345E"/>
    <w:rsid w:val="5B586BD2"/>
    <w:rsid w:val="5B67132A"/>
    <w:rsid w:val="5B682E76"/>
    <w:rsid w:val="5BCB703F"/>
    <w:rsid w:val="5C5C0E68"/>
    <w:rsid w:val="5CE22B79"/>
    <w:rsid w:val="5D48362C"/>
    <w:rsid w:val="5D735430"/>
    <w:rsid w:val="5E2A46F3"/>
    <w:rsid w:val="5E9565C1"/>
    <w:rsid w:val="5E9D7123"/>
    <w:rsid w:val="5F731D31"/>
    <w:rsid w:val="60C91DFB"/>
    <w:rsid w:val="615A5607"/>
    <w:rsid w:val="617825A7"/>
    <w:rsid w:val="619F1CC9"/>
    <w:rsid w:val="62757A43"/>
    <w:rsid w:val="62CF30E2"/>
    <w:rsid w:val="62E141F1"/>
    <w:rsid w:val="62E440A1"/>
    <w:rsid w:val="6310505A"/>
    <w:rsid w:val="6477789E"/>
    <w:rsid w:val="651C7410"/>
    <w:rsid w:val="65991FC1"/>
    <w:rsid w:val="65A958A9"/>
    <w:rsid w:val="65FE1413"/>
    <w:rsid w:val="660318D4"/>
    <w:rsid w:val="662029C0"/>
    <w:rsid w:val="66840941"/>
    <w:rsid w:val="66D24C37"/>
    <w:rsid w:val="66F21A88"/>
    <w:rsid w:val="67171576"/>
    <w:rsid w:val="67340E58"/>
    <w:rsid w:val="67D33BC1"/>
    <w:rsid w:val="67E06988"/>
    <w:rsid w:val="68262007"/>
    <w:rsid w:val="686552D5"/>
    <w:rsid w:val="687A28F8"/>
    <w:rsid w:val="68DB1592"/>
    <w:rsid w:val="68F84CB4"/>
    <w:rsid w:val="68FC45E1"/>
    <w:rsid w:val="6935720A"/>
    <w:rsid w:val="6991694F"/>
    <w:rsid w:val="69A51C66"/>
    <w:rsid w:val="69B970DF"/>
    <w:rsid w:val="6A110F2B"/>
    <w:rsid w:val="6A313253"/>
    <w:rsid w:val="6A6149CC"/>
    <w:rsid w:val="6A7D3284"/>
    <w:rsid w:val="6AFF6807"/>
    <w:rsid w:val="6B3525B7"/>
    <w:rsid w:val="6B3A3968"/>
    <w:rsid w:val="6BAD468C"/>
    <w:rsid w:val="6D0F47C8"/>
    <w:rsid w:val="6D5C08CA"/>
    <w:rsid w:val="6D7E4A70"/>
    <w:rsid w:val="6E580F73"/>
    <w:rsid w:val="6F2C29AC"/>
    <w:rsid w:val="6F454D1D"/>
    <w:rsid w:val="6FC33191"/>
    <w:rsid w:val="6FDB39B8"/>
    <w:rsid w:val="70671C59"/>
    <w:rsid w:val="706D2989"/>
    <w:rsid w:val="712C5EA6"/>
    <w:rsid w:val="713C2D14"/>
    <w:rsid w:val="71875DC2"/>
    <w:rsid w:val="7227748B"/>
    <w:rsid w:val="72485DD2"/>
    <w:rsid w:val="72AB1AEC"/>
    <w:rsid w:val="72EB2DCC"/>
    <w:rsid w:val="73A42D16"/>
    <w:rsid w:val="73F83FBB"/>
    <w:rsid w:val="7472395D"/>
    <w:rsid w:val="74BF04C0"/>
    <w:rsid w:val="74ED3272"/>
    <w:rsid w:val="75164ADD"/>
    <w:rsid w:val="7567370A"/>
    <w:rsid w:val="759426BC"/>
    <w:rsid w:val="75CD5D0B"/>
    <w:rsid w:val="75EA3986"/>
    <w:rsid w:val="76807BE1"/>
    <w:rsid w:val="76CD30A8"/>
    <w:rsid w:val="76F77B35"/>
    <w:rsid w:val="770C6632"/>
    <w:rsid w:val="77574CA0"/>
    <w:rsid w:val="778153F9"/>
    <w:rsid w:val="780E4C65"/>
    <w:rsid w:val="782642F5"/>
    <w:rsid w:val="783E162B"/>
    <w:rsid w:val="785B6799"/>
    <w:rsid w:val="786B09EB"/>
    <w:rsid w:val="788460DE"/>
    <w:rsid w:val="789975FA"/>
    <w:rsid w:val="78C83305"/>
    <w:rsid w:val="790652FD"/>
    <w:rsid w:val="7923683F"/>
    <w:rsid w:val="795857B3"/>
    <w:rsid w:val="797C73B7"/>
    <w:rsid w:val="799061DA"/>
    <w:rsid w:val="79932389"/>
    <w:rsid w:val="79C41029"/>
    <w:rsid w:val="7A0854FE"/>
    <w:rsid w:val="7AFF36FE"/>
    <w:rsid w:val="7B2D38D6"/>
    <w:rsid w:val="7B4C73A4"/>
    <w:rsid w:val="7B6C6456"/>
    <w:rsid w:val="7BA05E6A"/>
    <w:rsid w:val="7BD35154"/>
    <w:rsid w:val="7BDA2596"/>
    <w:rsid w:val="7BFC1C90"/>
    <w:rsid w:val="7C3E4BD9"/>
    <w:rsid w:val="7D1329C1"/>
    <w:rsid w:val="7D6A38D8"/>
    <w:rsid w:val="7D8D5E24"/>
    <w:rsid w:val="7DDC13E2"/>
    <w:rsid w:val="7ECC541B"/>
    <w:rsid w:val="7EDB7890"/>
    <w:rsid w:val="7EEB017F"/>
    <w:rsid w:val="7F294B3F"/>
    <w:rsid w:val="7F803899"/>
    <w:rsid w:val="7FBA30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ABD"/>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945ABD"/>
    <w:rPr>
      <w:sz w:val="18"/>
      <w:szCs w:val="18"/>
    </w:rPr>
  </w:style>
  <w:style w:type="paragraph" w:styleId="a4">
    <w:name w:val="footer"/>
    <w:basedOn w:val="a"/>
    <w:link w:val="Char0"/>
    <w:uiPriority w:val="99"/>
    <w:unhideWhenUsed/>
    <w:qFormat/>
    <w:rsid w:val="00945AB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rsid w:val="00945A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Normal (Web)"/>
    <w:basedOn w:val="a"/>
    <w:qFormat/>
    <w:rsid w:val="00945ABD"/>
    <w:pPr>
      <w:spacing w:beforeAutospacing="1" w:afterAutospacing="1"/>
      <w:jc w:val="left"/>
    </w:pPr>
    <w:rPr>
      <w:kern w:val="0"/>
      <w:sz w:val="24"/>
    </w:rPr>
  </w:style>
  <w:style w:type="table" w:styleId="a7">
    <w:name w:val="Table Grid"/>
    <w:basedOn w:val="a1"/>
    <w:uiPriority w:val="59"/>
    <w:qFormat/>
    <w:rsid w:val="00945AB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sid w:val="00945ABD"/>
    <w:rPr>
      <w:sz w:val="18"/>
      <w:szCs w:val="18"/>
    </w:rPr>
  </w:style>
  <w:style w:type="character" w:customStyle="1" w:styleId="Char0">
    <w:name w:val="页脚 Char"/>
    <w:basedOn w:val="a0"/>
    <w:link w:val="a4"/>
    <w:uiPriority w:val="99"/>
    <w:qFormat/>
    <w:rsid w:val="00945ABD"/>
    <w:rPr>
      <w:sz w:val="18"/>
      <w:szCs w:val="18"/>
    </w:rPr>
  </w:style>
  <w:style w:type="character" w:customStyle="1" w:styleId="Char">
    <w:name w:val="批注框文本 Char"/>
    <w:basedOn w:val="a0"/>
    <w:link w:val="a3"/>
    <w:uiPriority w:val="99"/>
    <w:semiHidden/>
    <w:qFormat/>
    <w:rsid w:val="00945ABD"/>
    <w:rPr>
      <w:rFonts w:ascii="Calibri" w:eastAsia="宋体" w:hAnsi="Calibri" w:cs="Times New Roman"/>
      <w:kern w:val="2"/>
      <w:sz w:val="18"/>
      <w:szCs w:val="18"/>
    </w:rPr>
  </w:style>
  <w:style w:type="paragraph" w:styleId="a8">
    <w:name w:val="List Paragraph"/>
    <w:basedOn w:val="a"/>
    <w:uiPriority w:val="99"/>
    <w:qFormat/>
    <w:rsid w:val="00945ABD"/>
    <w:pPr>
      <w:ind w:firstLineChars="200" w:firstLine="420"/>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ABD"/>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945ABD"/>
    <w:rPr>
      <w:sz w:val="18"/>
      <w:szCs w:val="18"/>
    </w:rPr>
  </w:style>
  <w:style w:type="paragraph" w:styleId="a4">
    <w:name w:val="footer"/>
    <w:basedOn w:val="a"/>
    <w:link w:val="Char0"/>
    <w:uiPriority w:val="99"/>
    <w:unhideWhenUsed/>
    <w:qFormat/>
    <w:rsid w:val="00945AB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rsid w:val="00945A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Normal (Web)"/>
    <w:basedOn w:val="a"/>
    <w:qFormat/>
    <w:rsid w:val="00945ABD"/>
    <w:pPr>
      <w:spacing w:beforeAutospacing="1" w:afterAutospacing="1"/>
      <w:jc w:val="left"/>
    </w:pPr>
    <w:rPr>
      <w:kern w:val="0"/>
      <w:sz w:val="24"/>
    </w:rPr>
  </w:style>
  <w:style w:type="table" w:styleId="a7">
    <w:name w:val="Table Grid"/>
    <w:basedOn w:val="a1"/>
    <w:uiPriority w:val="59"/>
    <w:qFormat/>
    <w:rsid w:val="00945AB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sid w:val="00945ABD"/>
    <w:rPr>
      <w:sz w:val="18"/>
      <w:szCs w:val="18"/>
    </w:rPr>
  </w:style>
  <w:style w:type="character" w:customStyle="1" w:styleId="Char0">
    <w:name w:val="页脚 Char"/>
    <w:basedOn w:val="a0"/>
    <w:link w:val="a4"/>
    <w:uiPriority w:val="99"/>
    <w:qFormat/>
    <w:rsid w:val="00945ABD"/>
    <w:rPr>
      <w:sz w:val="18"/>
      <w:szCs w:val="18"/>
    </w:rPr>
  </w:style>
  <w:style w:type="character" w:customStyle="1" w:styleId="Char">
    <w:name w:val="批注框文本 Char"/>
    <w:basedOn w:val="a0"/>
    <w:link w:val="a3"/>
    <w:uiPriority w:val="99"/>
    <w:semiHidden/>
    <w:qFormat/>
    <w:rsid w:val="00945ABD"/>
    <w:rPr>
      <w:rFonts w:ascii="Calibri" w:eastAsia="宋体" w:hAnsi="Calibri" w:cs="Times New Roman"/>
      <w:kern w:val="2"/>
      <w:sz w:val="18"/>
      <w:szCs w:val="18"/>
    </w:rPr>
  </w:style>
  <w:style w:type="paragraph" w:styleId="a8">
    <w:name w:val="List Paragraph"/>
    <w:basedOn w:val="a"/>
    <w:uiPriority w:val="99"/>
    <w:qFormat/>
    <w:rsid w:val="00945ABD"/>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2066"/>
    <customShpInfo spid="_x0000_s2064"/>
    <customShpInfo spid="_x0000_s2065"/>
    <customShpInfo spid="_x0000_s2062"/>
    <customShpInfo spid="_x0000_s2059"/>
    <customShpInfo spid="_x0000_s2063"/>
    <customShpInfo spid="_x0000_s2061"/>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378</Words>
  <Characters>2161</Characters>
  <Application>Microsoft Office Word</Application>
  <DocSecurity>0</DocSecurity>
  <Lines>18</Lines>
  <Paragraphs>5</Paragraphs>
  <ScaleCrop>false</ScaleCrop>
  <Company>China</Company>
  <LinksUpToDate>false</LinksUpToDate>
  <CharactersWithSpaces>2534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Windows 用户</cp:lastModifiedBy>
  <cp:revision>2</cp:revision>
  <cp:lastPrinted>2019-12-19T01:26:00Z</cp:lastPrinted>
  <dcterms:created xsi:type="dcterms:W3CDTF">2019-12-19T03:03:00Z</dcterms:created>
  <dcterms:modified xsi:type="dcterms:W3CDTF">2019-12-19T03:03:00Z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